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84" w:rsidRDefault="00736684" w:rsidP="0073668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36684" w:rsidRDefault="00736684" w:rsidP="0073668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ДМИТРОВСКОГО МУНИЦИПАЛЬНОГО РАЙОНА</w:t>
      </w:r>
    </w:p>
    <w:p w:rsidR="00736684" w:rsidRDefault="00736684" w:rsidP="0073668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736684" w:rsidRDefault="00736684" w:rsidP="00736684">
      <w:pPr>
        <w:spacing w:after="0"/>
        <w:jc w:val="center"/>
        <w:rPr>
          <w:b/>
          <w:sz w:val="32"/>
          <w:szCs w:val="32"/>
        </w:rPr>
      </w:pPr>
    </w:p>
    <w:p w:rsidR="00736684" w:rsidRDefault="00736684" w:rsidP="0073668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36684" w:rsidRDefault="00736684" w:rsidP="0073668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от 27.09.2013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№ 330/60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социальных гарантиях Главы Дмитровского муниципального района Московской области </w:t>
      </w: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Законом Московской области от 18.09.2009г. №107/2009-ОЗ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</w:t>
      </w:r>
      <w:r w:rsidRPr="00BA33D5">
        <w:rPr>
          <w:rFonts w:ascii="Arial" w:hAnsi="Arial" w:cs="Arial"/>
          <w:sz w:val="26"/>
          <w:szCs w:val="26"/>
        </w:rPr>
        <w:t xml:space="preserve"> </w:t>
      </w:r>
      <w:r w:rsidRPr="00BA33D5">
        <w:rPr>
          <w:rFonts w:ascii="Times New Roman" w:hAnsi="Times New Roman" w:cs="Times New Roman"/>
          <w:sz w:val="24"/>
          <w:szCs w:val="24"/>
        </w:rPr>
        <w:t>Уставом муниципального образования Дмитровский муниципальный район Московской области, Совет депутатов Дмитровского муниципального района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33D5">
        <w:rPr>
          <w:rFonts w:ascii="Times New Roman" w:hAnsi="Times New Roman" w:cs="Times New Roman"/>
          <w:sz w:val="24"/>
          <w:szCs w:val="24"/>
        </w:rPr>
        <w:t>Утвердить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33D5">
        <w:rPr>
          <w:rFonts w:ascii="Times New Roman" w:hAnsi="Times New Roman" w:cs="Times New Roman"/>
          <w:sz w:val="24"/>
          <w:szCs w:val="24"/>
        </w:rPr>
        <w:t xml:space="preserve"> о социальных гарантиях Главы Дмитровского муниципального района Московской области (прилагается).</w:t>
      </w: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</w:t>
      </w:r>
      <w:r w:rsidR="008800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33D5">
        <w:rPr>
          <w:rFonts w:ascii="Times New Roman" w:hAnsi="Times New Roman" w:cs="Times New Roman"/>
          <w:sz w:val="24"/>
          <w:szCs w:val="24"/>
        </w:rPr>
        <w:t>В.К. Баринов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>Глава Дмитровского муниципального района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</w:t>
      </w:r>
      <w:r w:rsidR="008800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A33D5">
        <w:rPr>
          <w:rFonts w:ascii="Times New Roman" w:hAnsi="Times New Roman" w:cs="Times New Roman"/>
          <w:sz w:val="24"/>
          <w:szCs w:val="24"/>
        </w:rPr>
        <w:t>В.В. Гаврилов</w:t>
      </w: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84" w:rsidRDefault="00736684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84" w:rsidRDefault="00736684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84" w:rsidRDefault="00736684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84" w:rsidRDefault="00736684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A33D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33D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BA33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«___»__________ 2013г.</w:t>
      </w:r>
      <w:r w:rsidRPr="00BA33D5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2" w:rsidRPr="00BA33D5" w:rsidRDefault="00E17492" w:rsidP="00BA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2" w:rsidRDefault="00E17492" w:rsidP="00E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49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17492" w:rsidRDefault="00E17492" w:rsidP="00E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492">
        <w:rPr>
          <w:rFonts w:ascii="Times New Roman" w:hAnsi="Times New Roman" w:cs="Times New Roman"/>
          <w:sz w:val="24"/>
          <w:szCs w:val="24"/>
        </w:rPr>
        <w:t>о социальных гарантиях Главы Дмитровского муниципального района</w:t>
      </w:r>
    </w:p>
    <w:p w:rsidR="00BA33D5" w:rsidRPr="00BA33D5" w:rsidRDefault="00E17492" w:rsidP="00E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49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BA33D5" w:rsidRPr="00BA33D5" w:rsidRDefault="00E17492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A33D5" w:rsidRPr="00BA33D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5" w:history="1">
        <w:r w:rsidR="00BA33D5" w:rsidRPr="00E174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A33D5"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</w:t>
      </w:r>
      <w:r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A33D5"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A33D5"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</w:t>
      </w:r>
      <w:r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A33D5"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A33D5"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BA33D5" w:rsidRPr="00E174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A33D5"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от 18.09.2009</w:t>
      </w:r>
      <w:r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A33D5"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A33D5"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107/2009-ОЗ </w:t>
      </w:r>
      <w:r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A33D5" w:rsidRPr="00E17492">
        <w:rPr>
          <w:rFonts w:ascii="Times New Roman" w:hAnsi="Times New Roman" w:cs="Times New Roman"/>
          <w:color w:val="000000" w:themeColor="text1"/>
          <w:sz w:val="24"/>
          <w:szCs w:val="24"/>
        </w:rPr>
        <w:t>О гарантиях осуществления полномочий депутатами Советов депутатов муни</w:t>
      </w:r>
      <w:r w:rsidR="00BA33D5" w:rsidRPr="00BA33D5">
        <w:rPr>
          <w:rFonts w:ascii="Times New Roman" w:hAnsi="Times New Roman" w:cs="Times New Roman"/>
          <w:sz w:val="24"/>
          <w:szCs w:val="24"/>
        </w:rPr>
        <w:t>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33D5" w:rsidRPr="00BA33D5">
        <w:rPr>
          <w:rFonts w:ascii="Times New Roman" w:hAnsi="Times New Roman" w:cs="Times New Roman"/>
          <w:sz w:val="24"/>
          <w:szCs w:val="24"/>
        </w:rPr>
        <w:t>,</w:t>
      </w:r>
      <w:r w:rsidRPr="00E17492">
        <w:rPr>
          <w:rFonts w:ascii="Arial" w:hAnsi="Arial" w:cs="Arial"/>
          <w:sz w:val="28"/>
          <w:szCs w:val="28"/>
        </w:rPr>
        <w:t xml:space="preserve"> </w:t>
      </w:r>
      <w:r w:rsidRPr="00E17492">
        <w:rPr>
          <w:rFonts w:ascii="Times New Roman" w:hAnsi="Times New Roman" w:cs="Times New Roman"/>
          <w:sz w:val="24"/>
          <w:szCs w:val="24"/>
        </w:rPr>
        <w:t>Уставом муниципального образования Дмитровский муниципальный</w:t>
      </w:r>
      <w:proofErr w:type="gramEnd"/>
      <w:r w:rsidRPr="00E17492">
        <w:rPr>
          <w:rFonts w:ascii="Times New Roman" w:hAnsi="Times New Roman" w:cs="Times New Roman"/>
          <w:sz w:val="24"/>
          <w:szCs w:val="24"/>
        </w:rPr>
        <w:t xml:space="preserve"> район Московской области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социальные гарантии </w:t>
      </w:r>
      <w:r w:rsidR="00B36260">
        <w:rPr>
          <w:rFonts w:ascii="Times New Roman" w:hAnsi="Times New Roman" w:cs="Times New Roman"/>
          <w:sz w:val="24"/>
          <w:szCs w:val="24"/>
        </w:rPr>
        <w:t>Г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а также порядок их реализации.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D5" w:rsidRDefault="00E17492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. Главе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гарантируются условия, обеспечивающие беспрепятственное и эффективное осуществление своих полномочий, а также защита </w:t>
      </w:r>
      <w:r>
        <w:rPr>
          <w:rFonts w:ascii="Times New Roman" w:hAnsi="Times New Roman" w:cs="Times New Roman"/>
          <w:sz w:val="24"/>
          <w:szCs w:val="24"/>
        </w:rPr>
        <w:t>Главы Дмитровского муниципального района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 и членов его семьи от насилия, угроз, других неправомерных действий в связи с осуществлением полномочий в порядке, установленном федеральными законами.</w:t>
      </w:r>
    </w:p>
    <w:p w:rsidR="00B36260" w:rsidRDefault="00B36260" w:rsidP="00B3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Должностные лица органов государственной власти Московской области, государственных органов Московской области, государственных учреждений Московской области, органов местного самоуправления муниципальных образований Московской области, руководители организаций и общественных объединений, осуществляющих свою деятельность на территории Московской области, к которым поступило обращение </w:t>
      </w:r>
      <w:r w:rsidR="00007F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Дмитровского муниципального района по вопросам, связанным с осуществлением его полномочий, обязаны предоставить письменный ответ, а также необходимую информацию и документы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 тридцати дней со дня получения обращения.</w:t>
      </w:r>
    </w:p>
    <w:p w:rsidR="00B36260" w:rsidRDefault="00B36260" w:rsidP="00B3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ограниченного доступа предоставляется в порядке, установленном федеральными законами.</w:t>
      </w:r>
    </w:p>
    <w:p w:rsidR="00B36260" w:rsidRPr="00B36260" w:rsidRDefault="00B36260" w:rsidP="00B36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. Размер и условия оплаты труда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устанавливается </w:t>
      </w:r>
      <w:r>
        <w:rPr>
          <w:rFonts w:ascii="Times New Roman" w:hAnsi="Times New Roman" w:cs="Times New Roman"/>
          <w:sz w:val="24"/>
          <w:szCs w:val="24"/>
        </w:rPr>
        <w:t>Советом депутатов Дмитровского муниципального района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B36260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 и законодательством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3D5" w:rsidRPr="00BA33D5" w:rsidRDefault="00B36260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. Главе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 муниципального района в связи с осуществлением своих полномочий гарантир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A33D5" w:rsidRPr="00BA33D5">
        <w:rPr>
          <w:rFonts w:ascii="Times New Roman" w:hAnsi="Times New Roman" w:cs="Times New Roman"/>
          <w:sz w:val="24"/>
          <w:szCs w:val="24"/>
        </w:rPr>
        <w:t>: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>- медицинское обслуживание;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 xml:space="preserve">- предоставление ежегодного дополнительного оплачиваемого отпуска в количестве </w:t>
      </w:r>
      <w:r w:rsidR="00F044A1">
        <w:rPr>
          <w:rFonts w:ascii="Times New Roman" w:hAnsi="Times New Roman" w:cs="Times New Roman"/>
          <w:sz w:val="24"/>
          <w:szCs w:val="24"/>
        </w:rPr>
        <w:t>7</w:t>
      </w:r>
      <w:r w:rsidRPr="00BA33D5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>- ежегодная дополнительная денежная выплата к ежегодному оплачиваемому отпуску</w:t>
      </w:r>
      <w:r w:rsidR="00471AEA">
        <w:rPr>
          <w:rFonts w:ascii="Times New Roman" w:hAnsi="Times New Roman" w:cs="Times New Roman"/>
          <w:sz w:val="24"/>
          <w:szCs w:val="24"/>
        </w:rPr>
        <w:t xml:space="preserve">. </w:t>
      </w:r>
      <w:r w:rsidR="009710DA">
        <w:rPr>
          <w:rFonts w:ascii="Times New Roman" w:hAnsi="Times New Roman" w:cs="Times New Roman"/>
          <w:sz w:val="24"/>
          <w:szCs w:val="24"/>
        </w:rPr>
        <w:t>Размер</w:t>
      </w:r>
      <w:r w:rsidRPr="00BA33D5">
        <w:rPr>
          <w:rFonts w:ascii="Times New Roman" w:hAnsi="Times New Roman" w:cs="Times New Roman"/>
          <w:sz w:val="24"/>
          <w:szCs w:val="24"/>
        </w:rPr>
        <w:t xml:space="preserve"> </w:t>
      </w:r>
      <w:r w:rsidR="009710DA">
        <w:rPr>
          <w:rFonts w:ascii="Times New Roman" w:hAnsi="Times New Roman" w:cs="Times New Roman"/>
          <w:sz w:val="24"/>
          <w:szCs w:val="24"/>
        </w:rPr>
        <w:t>выплаты устанавливается</w:t>
      </w:r>
      <w:r w:rsidR="00471AEA">
        <w:rPr>
          <w:rFonts w:ascii="Times New Roman" w:hAnsi="Times New Roman" w:cs="Times New Roman"/>
          <w:sz w:val="24"/>
          <w:szCs w:val="24"/>
        </w:rPr>
        <w:t xml:space="preserve"> в размере средней стоимости проезда и путевки, предусмотренной для муниципальных служащих органов местного самоуправления Дмитровского муниципального района</w:t>
      </w:r>
      <w:r w:rsidRPr="00BA33D5">
        <w:rPr>
          <w:rFonts w:ascii="Times New Roman" w:hAnsi="Times New Roman" w:cs="Times New Roman"/>
          <w:sz w:val="24"/>
          <w:szCs w:val="24"/>
        </w:rPr>
        <w:t>.</w:t>
      </w:r>
    </w:p>
    <w:p w:rsidR="00BA33D5" w:rsidRPr="00BA33D5" w:rsidRDefault="00007F01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право на получение пенсии за выслугу лет в порядке и на условиях, установленных </w:t>
      </w:r>
      <w:hyperlink r:id="rId7" w:history="1">
        <w:r w:rsidR="00BA33D5" w:rsidRPr="00007F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A33D5" w:rsidRPr="0000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3D5" w:rsidRPr="00BA33D5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BA33D5" w:rsidRPr="00BA33D5" w:rsidRDefault="00007F01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. Главе </w:t>
      </w:r>
      <w:r>
        <w:rPr>
          <w:rFonts w:ascii="Times New Roman" w:hAnsi="Times New Roman" w:cs="Times New Roman"/>
          <w:sz w:val="24"/>
          <w:szCs w:val="24"/>
        </w:rPr>
        <w:t xml:space="preserve">Дмитровского </w:t>
      </w:r>
      <w:r w:rsidR="00BA33D5" w:rsidRPr="00BA33D5">
        <w:rPr>
          <w:rFonts w:ascii="Times New Roman" w:hAnsi="Times New Roman" w:cs="Times New Roman"/>
          <w:sz w:val="24"/>
          <w:szCs w:val="24"/>
        </w:rPr>
        <w:t>муниципального района предоставл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="00BA33D5" w:rsidRPr="00BA33D5">
        <w:rPr>
          <w:rFonts w:ascii="Times New Roman" w:hAnsi="Times New Roman" w:cs="Times New Roman"/>
          <w:sz w:val="24"/>
          <w:szCs w:val="24"/>
        </w:rPr>
        <w:t>: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>- возможность повышения квалификации, переподготовки;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>- служебный автотранспорт для осуществления полномочий;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3D5">
        <w:rPr>
          <w:rFonts w:ascii="Times New Roman" w:hAnsi="Times New Roman" w:cs="Times New Roman"/>
          <w:sz w:val="24"/>
          <w:szCs w:val="24"/>
        </w:rPr>
        <w:t>- служебный телефон (на срок осуществления полномочий)</w:t>
      </w:r>
      <w:r w:rsidR="00007F01">
        <w:rPr>
          <w:rFonts w:ascii="Times New Roman" w:hAnsi="Times New Roman" w:cs="Times New Roman"/>
          <w:sz w:val="24"/>
          <w:szCs w:val="24"/>
        </w:rPr>
        <w:t>.</w:t>
      </w:r>
    </w:p>
    <w:p w:rsidR="00007F01" w:rsidRDefault="00007F01" w:rsidP="00007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33D5" w:rsidRPr="00BA33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Расходы, связанные с гарантиями осуществления полномочий Главы Дмитровского муниципального района, финансируются за счет средств местного бюджета и не учитываются при формировании межбюджетных трансфертов из других бюджетов.</w:t>
      </w: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D5" w:rsidRPr="00BA33D5" w:rsidRDefault="00BA33D5" w:rsidP="00BA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3D5" w:rsidRPr="00BA33D5" w:rsidSect="001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5"/>
    <w:rsid w:val="00007F01"/>
    <w:rsid w:val="000806B2"/>
    <w:rsid w:val="00471AEA"/>
    <w:rsid w:val="0057750A"/>
    <w:rsid w:val="00704BD5"/>
    <w:rsid w:val="00736684"/>
    <w:rsid w:val="007F5D2E"/>
    <w:rsid w:val="008800A8"/>
    <w:rsid w:val="009710DA"/>
    <w:rsid w:val="00B36260"/>
    <w:rsid w:val="00BA33D5"/>
    <w:rsid w:val="00E17492"/>
    <w:rsid w:val="00F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A44FC441FD4580E0AAA927A7B3F01B82DB8DC903A8FB0657AB9F5B3031J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44FC441FD4580E0AAA927A7B3F01B82D980CB01A6FB0657AB9F5B3010A4AC8659415B380E73E730J7M" TargetMode="External"/><Relationship Id="rId5" Type="http://schemas.openxmlformats.org/officeDocument/2006/relationships/hyperlink" Target="consultantplus://offline/ref=FEA44FC441FD4580E0AAA829B2B3F01B82DD81C50AA9FB0657AB9F5B3031J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Крижановская Олеся Андреевна</cp:lastModifiedBy>
  <cp:revision>2</cp:revision>
  <cp:lastPrinted>2013-09-12T11:37:00Z</cp:lastPrinted>
  <dcterms:created xsi:type="dcterms:W3CDTF">2013-10-15T08:30:00Z</dcterms:created>
  <dcterms:modified xsi:type="dcterms:W3CDTF">2013-10-15T08:30:00Z</dcterms:modified>
</cp:coreProperties>
</file>