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B2" w:rsidRDefault="000814B2" w:rsidP="000814B2">
      <w:pPr>
        <w:jc w:val="center"/>
      </w:pPr>
      <w:r>
        <w:t>СОВЕТ ДЕПУТАТОВ</w:t>
      </w:r>
    </w:p>
    <w:p w:rsidR="000814B2" w:rsidRDefault="000814B2" w:rsidP="000814B2">
      <w:pPr>
        <w:jc w:val="center"/>
      </w:pPr>
      <w:r>
        <w:t>ДМИТРОВСКОГО МУНИЦИПАЛЬНОГО РАЙОНА</w:t>
      </w:r>
    </w:p>
    <w:p w:rsidR="000814B2" w:rsidRDefault="000814B2" w:rsidP="000814B2">
      <w:pPr>
        <w:jc w:val="center"/>
      </w:pPr>
      <w:r>
        <w:t>МОСКОВСКОЙ ОБЛАСТИ</w:t>
      </w:r>
    </w:p>
    <w:p w:rsidR="000814B2" w:rsidRDefault="000814B2" w:rsidP="000814B2">
      <w:pPr>
        <w:jc w:val="center"/>
      </w:pPr>
    </w:p>
    <w:p w:rsidR="000814B2" w:rsidRDefault="000814B2" w:rsidP="000814B2">
      <w:pPr>
        <w:jc w:val="center"/>
      </w:pPr>
      <w:r>
        <w:t>РЕШЕНИЕ</w:t>
      </w:r>
    </w:p>
    <w:p w:rsidR="000814B2" w:rsidRDefault="000814B2" w:rsidP="000814B2">
      <w:pPr>
        <w:rPr>
          <w:sz w:val="22"/>
          <w:szCs w:val="22"/>
        </w:rPr>
      </w:pPr>
      <w:r>
        <w:t xml:space="preserve">                     22.02.2013                                                                    № 266/49</w:t>
      </w:r>
    </w:p>
    <w:p w:rsidR="00472B94" w:rsidRDefault="00472B94" w:rsidP="00472B94">
      <w:pPr>
        <w:rPr>
          <w:rFonts w:ascii="Arial" w:hAnsi="Arial" w:cs="Arial"/>
        </w:rPr>
      </w:pPr>
    </w:p>
    <w:p w:rsidR="00472B94" w:rsidRDefault="00472B94" w:rsidP="00472B94">
      <w:pPr>
        <w:rPr>
          <w:rFonts w:ascii="Arial" w:hAnsi="Arial" w:cs="Arial"/>
        </w:rPr>
      </w:pPr>
    </w:p>
    <w:p w:rsidR="00472B94" w:rsidRDefault="00472B94" w:rsidP="00472B94">
      <w:pPr>
        <w:rPr>
          <w:rFonts w:ascii="Arial" w:hAnsi="Arial" w:cs="Arial"/>
        </w:rPr>
      </w:pPr>
    </w:p>
    <w:p w:rsidR="00472B94" w:rsidRDefault="00472B94" w:rsidP="00472B94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Об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утверждении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соглашений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передаче</w:t>
      </w:r>
    </w:p>
    <w:p w:rsidR="00472B94" w:rsidRDefault="00472B94" w:rsidP="00472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Контрольно-счетной палате </w:t>
      </w:r>
    </w:p>
    <w:p w:rsidR="00472B94" w:rsidRDefault="00472B94" w:rsidP="00472B94">
      <w:pPr>
        <w:rPr>
          <w:rFonts w:ascii="Arial Rounded MT Bold" w:hAnsi="Arial Rounded MT Bold"/>
        </w:rPr>
      </w:pPr>
      <w:r>
        <w:rPr>
          <w:rFonts w:ascii="Arial" w:hAnsi="Arial" w:cs="Arial"/>
        </w:rPr>
        <w:t>Дмитровского муниципального района</w:t>
      </w:r>
    </w:p>
    <w:p w:rsidR="00472B94" w:rsidRDefault="00472B94" w:rsidP="00472B94">
      <w:pPr>
        <w:rPr>
          <w:rFonts w:ascii="Arial" w:hAnsi="Arial" w:cs="Arial"/>
        </w:rPr>
      </w:pPr>
      <w:r>
        <w:rPr>
          <w:rFonts w:ascii="Arial" w:hAnsi="Arial" w:cs="Arial"/>
        </w:rPr>
        <w:t>полномочий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 xml:space="preserve">по осуществлению </w:t>
      </w:r>
      <w:proofErr w:type="gramStart"/>
      <w:r>
        <w:rPr>
          <w:rFonts w:ascii="Arial" w:hAnsi="Arial" w:cs="Arial"/>
        </w:rPr>
        <w:t>внешнего</w:t>
      </w:r>
      <w:proofErr w:type="gramEnd"/>
      <w:r>
        <w:rPr>
          <w:rFonts w:ascii="Arial" w:hAnsi="Arial" w:cs="Arial"/>
        </w:rPr>
        <w:t xml:space="preserve"> </w:t>
      </w:r>
    </w:p>
    <w:p w:rsidR="00472B94" w:rsidRDefault="00472B94" w:rsidP="00472B9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финансового  контроля</w:t>
      </w:r>
    </w:p>
    <w:p w:rsidR="00472B94" w:rsidRDefault="00472B94" w:rsidP="00472B94">
      <w:pPr>
        <w:rPr>
          <w:rFonts w:ascii="Arial" w:hAnsi="Arial" w:cs="Arial"/>
        </w:rPr>
      </w:pPr>
      <w:r>
        <w:rPr>
          <w:rFonts w:ascii="Arial" w:hAnsi="Arial" w:cs="Arial"/>
        </w:rPr>
        <w:t>на 2013 год Контрольно-счетных органов</w:t>
      </w:r>
    </w:p>
    <w:p w:rsidR="00472B94" w:rsidRDefault="00472B94" w:rsidP="00472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</w:t>
      </w:r>
      <w:proofErr w:type="spellStart"/>
      <w:r>
        <w:rPr>
          <w:rFonts w:ascii="Arial" w:hAnsi="Arial" w:cs="Arial"/>
        </w:rPr>
        <w:t>Икша</w:t>
      </w:r>
      <w:proofErr w:type="spellEnd"/>
      <w:r>
        <w:rPr>
          <w:rFonts w:ascii="Arial" w:hAnsi="Arial" w:cs="Arial"/>
        </w:rPr>
        <w:t xml:space="preserve"> </w:t>
      </w:r>
    </w:p>
    <w:p w:rsidR="00472B94" w:rsidRDefault="00472B94" w:rsidP="00472B94">
      <w:pPr>
        <w:rPr>
          <w:rFonts w:ascii="Arial Rounded MT Bold" w:hAnsi="Arial Rounded MT Bold"/>
        </w:rPr>
      </w:pPr>
      <w:r>
        <w:rPr>
          <w:rFonts w:ascii="Arial" w:hAnsi="Arial" w:cs="Arial"/>
        </w:rPr>
        <w:t>Дмитровского муниципального района</w:t>
      </w:r>
    </w:p>
    <w:p w:rsidR="00472B94" w:rsidRDefault="00472B94" w:rsidP="00472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сельского поселения </w:t>
      </w:r>
      <w:proofErr w:type="spellStart"/>
      <w:r>
        <w:rPr>
          <w:rFonts w:ascii="Arial" w:hAnsi="Arial" w:cs="Arial"/>
        </w:rPr>
        <w:t>Габовское</w:t>
      </w:r>
      <w:proofErr w:type="spellEnd"/>
      <w:r>
        <w:rPr>
          <w:rFonts w:ascii="Arial Rounded MT Bold" w:hAnsi="Arial Rounded MT Bold"/>
        </w:rPr>
        <w:t xml:space="preserve"> </w:t>
      </w:r>
    </w:p>
    <w:p w:rsidR="00472B94" w:rsidRDefault="00472B94" w:rsidP="00472B94">
      <w:pPr>
        <w:rPr>
          <w:rFonts w:asciiTheme="minorHAnsi" w:hAnsiTheme="minorHAnsi"/>
        </w:rPr>
      </w:pPr>
      <w:r>
        <w:rPr>
          <w:rFonts w:ascii="Arial" w:hAnsi="Arial" w:cs="Arial"/>
        </w:rPr>
        <w:t xml:space="preserve">Дмитровского муниципального района </w:t>
      </w:r>
    </w:p>
    <w:bookmarkEnd w:id="0"/>
    <w:p w:rsidR="00472B94" w:rsidRDefault="00472B94" w:rsidP="00472B94">
      <w:pPr>
        <w:rPr>
          <w:rFonts w:asciiTheme="minorHAnsi" w:hAnsiTheme="minorHAnsi"/>
        </w:rPr>
      </w:pPr>
    </w:p>
    <w:p w:rsidR="00472B94" w:rsidRDefault="00472B94" w:rsidP="00472B94">
      <w:pPr>
        <w:ind w:firstLine="1134"/>
        <w:jc w:val="both"/>
        <w:rPr>
          <w:rFonts w:ascii="Arial Rounded MT Bold" w:hAnsi="Arial Rounded MT Bold"/>
        </w:rPr>
      </w:pPr>
      <w:proofErr w:type="gramStart"/>
      <w:r>
        <w:rPr>
          <w:rFonts w:ascii="Arial" w:hAnsi="Arial" w:cs="Arial"/>
        </w:rPr>
        <w:t>Руководствуясь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Федеральными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законами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 Rounded MT Bold" w:hAnsi="Arial Rounded MT Bold"/>
        </w:rPr>
        <w:t xml:space="preserve"> 06.10.2003 </w:t>
      </w:r>
      <w:r>
        <w:rPr>
          <w:rFonts w:ascii="Arial" w:hAnsi="Arial" w:cs="Arial"/>
        </w:rPr>
        <w:t>№</w:t>
      </w:r>
      <w:r>
        <w:rPr>
          <w:rFonts w:ascii="Arial Rounded MT Bold" w:hAnsi="Arial Rounded MT Bold"/>
        </w:rPr>
        <w:t xml:space="preserve"> 131-</w:t>
      </w:r>
      <w:r>
        <w:rPr>
          <w:rFonts w:ascii="Arial" w:hAnsi="Arial" w:cs="Arial"/>
        </w:rPr>
        <w:t>ФЗ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 w:cs="Arial Rounded MT Bold"/>
        </w:rPr>
        <w:t>«</w:t>
      </w:r>
      <w:r>
        <w:rPr>
          <w:rFonts w:ascii="Arial" w:hAnsi="Arial" w:cs="Arial"/>
        </w:rPr>
        <w:t>Об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общих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принципах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организации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местного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самоуправления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 Rounded MT Bold" w:hAnsi="Arial Rounded MT Bold" w:cs="Arial Rounded MT Bold"/>
        </w:rPr>
        <w:t>»</w:t>
      </w:r>
      <w:r>
        <w:rPr>
          <w:rFonts w:ascii="Arial Rounded MT Bold" w:hAnsi="Arial Rounded MT Bold"/>
        </w:rPr>
        <w:t xml:space="preserve">, </w:t>
      </w:r>
      <w:r>
        <w:rPr>
          <w:rFonts w:ascii="Arial" w:hAnsi="Arial" w:cs="Arial"/>
        </w:rPr>
        <w:t>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от 31.08.2012 № 205/38 «Об утверждении положения о контрольно-счетной палате Дмитровского муниципального района</w:t>
      </w:r>
      <w:proofErr w:type="gramEnd"/>
      <w:r>
        <w:rPr>
          <w:rFonts w:ascii="Arial" w:hAnsi="Arial" w:cs="Arial"/>
        </w:rPr>
        <w:t>», решениями Советов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депутатов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городского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" w:hAnsi="Arial" w:cs="Arial"/>
        </w:rPr>
        <w:t>Икша</w:t>
      </w:r>
      <w:proofErr w:type="spellEnd"/>
      <w:r>
        <w:rPr>
          <w:rFonts w:ascii="Arial" w:hAnsi="Arial" w:cs="Arial"/>
        </w:rPr>
        <w:t xml:space="preserve"> от 24.12.2012 № 247/44 и сельского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" w:hAnsi="Arial" w:cs="Arial"/>
        </w:rPr>
        <w:t>Габовское</w:t>
      </w:r>
      <w:proofErr w:type="spellEnd"/>
      <w:r>
        <w:rPr>
          <w:rFonts w:ascii="Arial" w:hAnsi="Arial" w:cs="Arial"/>
        </w:rPr>
        <w:t xml:space="preserve"> от 12.12.2012 № 39/11</w:t>
      </w:r>
      <w:r>
        <w:rPr>
          <w:rFonts w:ascii="Arial Rounded MT Bold" w:hAnsi="Arial Rounded MT Bold"/>
          <w:color w:val="FF0000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передаче Контрольно-счетной палате Дмитровского муниципального района полномочий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по осуществлению внешнего муниципального финансового контроля на 2013 год</w:t>
      </w:r>
      <w:r>
        <w:rPr>
          <w:rFonts w:ascii="Arial Rounded MT Bold" w:hAnsi="Arial Rounded MT Bold"/>
        </w:rPr>
        <w:t xml:space="preserve">, </w:t>
      </w:r>
      <w:r>
        <w:rPr>
          <w:rFonts w:ascii="Arial" w:hAnsi="Arial" w:cs="Arial"/>
        </w:rPr>
        <w:t>Совет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депутатов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Дмитровского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решил</w:t>
      </w:r>
      <w:r>
        <w:rPr>
          <w:rFonts w:ascii="Arial Rounded MT Bold" w:hAnsi="Arial Rounded MT Bold"/>
        </w:rPr>
        <w:t>:</w:t>
      </w:r>
    </w:p>
    <w:p w:rsidR="00472B94" w:rsidRDefault="00472B94" w:rsidP="00472B94">
      <w:pPr>
        <w:ind w:firstLine="1134"/>
        <w:jc w:val="both"/>
        <w:rPr>
          <w:rFonts w:asciiTheme="minorHAnsi" w:hAnsiTheme="minorHAnsi"/>
        </w:rPr>
      </w:pPr>
      <w:r>
        <w:rPr>
          <w:rFonts w:ascii="Arial Rounded MT Bold" w:hAnsi="Arial Rounded MT Bold"/>
        </w:rPr>
        <w:t xml:space="preserve">1. </w:t>
      </w:r>
      <w:r>
        <w:rPr>
          <w:rFonts w:ascii="Arial" w:hAnsi="Arial" w:cs="Arial"/>
        </w:rPr>
        <w:t>Утвердить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соглашения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передаче Контрольно-счетной палате Дмитровского муниципального района полномочий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 xml:space="preserve">по осуществлению внешнего муниципального финансового контроля на 2013 год Контрольно-счетного органа городского поселения </w:t>
      </w:r>
      <w:proofErr w:type="spellStart"/>
      <w:r>
        <w:rPr>
          <w:rFonts w:ascii="Arial" w:hAnsi="Arial" w:cs="Arial"/>
        </w:rPr>
        <w:t>Икша</w:t>
      </w:r>
      <w:proofErr w:type="spellEnd"/>
      <w:r>
        <w:rPr>
          <w:rFonts w:ascii="Arial" w:hAnsi="Arial" w:cs="Arial"/>
        </w:rPr>
        <w:t xml:space="preserve"> Дмитровского муниципального района и сельского поселения </w:t>
      </w:r>
      <w:proofErr w:type="spellStart"/>
      <w:r>
        <w:rPr>
          <w:rFonts w:ascii="Arial" w:hAnsi="Arial" w:cs="Arial"/>
        </w:rPr>
        <w:t>Габовское</w:t>
      </w:r>
      <w:proofErr w:type="spellEnd"/>
      <w:r>
        <w:rPr>
          <w:rFonts w:ascii="Arial" w:hAnsi="Arial" w:cs="Arial"/>
        </w:rPr>
        <w:t xml:space="preserve">  Дмитровского муниципального района. </w:t>
      </w:r>
    </w:p>
    <w:p w:rsidR="00472B94" w:rsidRDefault="00472B94" w:rsidP="00472B94">
      <w:pPr>
        <w:ind w:firstLine="108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2. </w:t>
      </w:r>
      <w:r>
        <w:rPr>
          <w:rFonts w:ascii="Arial" w:hAnsi="Arial" w:cs="Arial"/>
        </w:rPr>
        <w:t>Опубликовать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настоящее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газете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 w:cs="Arial Rounded MT Bold"/>
        </w:rPr>
        <w:t>«</w:t>
      </w:r>
      <w:r>
        <w:rPr>
          <w:rFonts w:ascii="Arial" w:hAnsi="Arial" w:cs="Arial"/>
        </w:rPr>
        <w:t>Дмитровский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вестник</w:t>
      </w:r>
      <w:r>
        <w:rPr>
          <w:rFonts w:ascii="Arial Rounded MT Bold" w:hAnsi="Arial Rounded MT Bold" w:cs="Arial Rounded MT Bold"/>
        </w:rPr>
        <w:t>»</w:t>
      </w:r>
      <w:r>
        <w:rPr>
          <w:rFonts w:ascii="Arial Rounded MT Bold" w:hAnsi="Arial Rounded MT Bold"/>
        </w:rPr>
        <w:t>.</w:t>
      </w:r>
    </w:p>
    <w:p w:rsidR="00472B94" w:rsidRDefault="00472B94" w:rsidP="00472B94">
      <w:pPr>
        <w:ind w:firstLine="108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3.</w:t>
      </w:r>
      <w:proofErr w:type="gramStart"/>
      <w:r>
        <w:rPr>
          <w:rFonts w:ascii="Arial" w:hAnsi="Arial" w:cs="Arial"/>
        </w:rPr>
        <w:t>Контроль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за</w:t>
      </w:r>
      <w:proofErr w:type="gramEnd"/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исполнением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оставляю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собой</w:t>
      </w:r>
      <w:r>
        <w:rPr>
          <w:rFonts w:ascii="Arial Rounded MT Bold" w:hAnsi="Arial Rounded MT Bold"/>
        </w:rPr>
        <w:t>.</w:t>
      </w:r>
    </w:p>
    <w:p w:rsidR="00472B94" w:rsidRDefault="00472B94" w:rsidP="00472B94">
      <w:pPr>
        <w:ind w:firstLine="1080"/>
        <w:jc w:val="both"/>
        <w:rPr>
          <w:rFonts w:asciiTheme="minorHAnsi" w:hAnsiTheme="minorHAnsi"/>
        </w:rPr>
      </w:pPr>
    </w:p>
    <w:p w:rsidR="00052E8B" w:rsidRDefault="00052E8B" w:rsidP="00472B94">
      <w:pPr>
        <w:ind w:firstLine="1080"/>
        <w:jc w:val="both"/>
        <w:rPr>
          <w:rFonts w:asciiTheme="minorHAnsi" w:hAnsiTheme="minorHAnsi"/>
        </w:rPr>
      </w:pPr>
    </w:p>
    <w:p w:rsidR="00052E8B" w:rsidRPr="00052E8B" w:rsidRDefault="00052E8B" w:rsidP="00472B94">
      <w:pPr>
        <w:ind w:firstLine="1080"/>
        <w:jc w:val="both"/>
        <w:rPr>
          <w:rFonts w:asciiTheme="minorHAnsi" w:hAnsiTheme="minorHAnsi"/>
        </w:rPr>
      </w:pPr>
    </w:p>
    <w:p w:rsidR="00472B94" w:rsidRDefault="00472B94" w:rsidP="00472B94">
      <w:pPr>
        <w:jc w:val="both"/>
        <w:rPr>
          <w:rFonts w:ascii="Arial Rounded MT Bold" w:hAnsi="Arial Rounded MT Bold"/>
        </w:rPr>
      </w:pPr>
      <w:r>
        <w:rPr>
          <w:rFonts w:ascii="Arial" w:hAnsi="Arial" w:cs="Arial"/>
        </w:rPr>
        <w:t>Председатель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Совета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депутатов</w:t>
      </w:r>
    </w:p>
    <w:p w:rsidR="00472B94" w:rsidRDefault="00472B94" w:rsidP="00472B94">
      <w:pPr>
        <w:jc w:val="both"/>
        <w:rPr>
          <w:rFonts w:ascii="Arial Rounded MT Bold" w:hAnsi="Arial Rounded MT Bold"/>
        </w:rPr>
      </w:pPr>
      <w:r>
        <w:rPr>
          <w:rFonts w:ascii="Arial" w:hAnsi="Arial" w:cs="Arial"/>
        </w:rPr>
        <w:t>Дмитровского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</w:t>
      </w:r>
      <w:r>
        <w:rPr>
          <w:rFonts w:ascii="Arial" w:hAnsi="Arial" w:cs="Arial"/>
        </w:rPr>
        <w:t>В</w:t>
      </w:r>
      <w:r>
        <w:rPr>
          <w:rFonts w:ascii="Arial Rounded MT Bold" w:hAnsi="Arial Rounded MT Bold"/>
        </w:rPr>
        <w:t>.</w:t>
      </w:r>
      <w:r>
        <w:rPr>
          <w:rFonts w:ascii="Arial" w:hAnsi="Arial" w:cs="Arial"/>
        </w:rPr>
        <w:t>К</w:t>
      </w:r>
      <w:r>
        <w:rPr>
          <w:rFonts w:ascii="Arial Rounded MT Bold" w:hAnsi="Arial Rounded MT Bold"/>
        </w:rPr>
        <w:t xml:space="preserve">. </w:t>
      </w:r>
      <w:r>
        <w:rPr>
          <w:rFonts w:ascii="Arial" w:hAnsi="Arial" w:cs="Arial"/>
        </w:rPr>
        <w:t>Баринов</w:t>
      </w:r>
    </w:p>
    <w:p w:rsidR="00472B94" w:rsidRDefault="00472B94" w:rsidP="00472B94">
      <w:pPr>
        <w:jc w:val="both"/>
        <w:rPr>
          <w:rFonts w:ascii="Arial Rounded MT Bold" w:hAnsi="Arial Rounded MT Bold"/>
        </w:rPr>
      </w:pPr>
    </w:p>
    <w:p w:rsidR="00472B94" w:rsidRDefault="00472B94" w:rsidP="00472B94">
      <w:pPr>
        <w:jc w:val="both"/>
        <w:rPr>
          <w:rFonts w:ascii="Arial Rounded MT Bold" w:hAnsi="Arial Rounded MT Bold"/>
        </w:rPr>
      </w:pPr>
      <w:r>
        <w:rPr>
          <w:rFonts w:ascii="Arial" w:hAnsi="Arial" w:cs="Arial"/>
        </w:rPr>
        <w:t>Глава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Дмитровского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</w:t>
      </w:r>
      <w:r>
        <w:rPr>
          <w:rFonts w:ascii="Arial" w:hAnsi="Arial" w:cs="Arial"/>
        </w:rPr>
        <w:t>В</w:t>
      </w:r>
      <w:r>
        <w:rPr>
          <w:rFonts w:ascii="Arial Rounded MT Bold" w:hAnsi="Arial Rounded MT Bold"/>
        </w:rPr>
        <w:t>.</w:t>
      </w:r>
      <w:r>
        <w:rPr>
          <w:rFonts w:ascii="Arial" w:hAnsi="Arial" w:cs="Arial"/>
        </w:rPr>
        <w:t>В</w:t>
      </w:r>
      <w:r>
        <w:rPr>
          <w:rFonts w:ascii="Arial Rounded MT Bold" w:hAnsi="Arial Rounded MT Bold"/>
        </w:rPr>
        <w:t xml:space="preserve">. </w:t>
      </w:r>
      <w:r>
        <w:rPr>
          <w:rFonts w:ascii="Arial" w:hAnsi="Arial" w:cs="Arial"/>
        </w:rPr>
        <w:t>Гаврилов</w:t>
      </w:r>
    </w:p>
    <w:p w:rsidR="00472B94" w:rsidRDefault="00472B94" w:rsidP="00472B94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«_____»___________201</w:t>
      </w:r>
      <w:r>
        <w:rPr>
          <w:rFonts w:ascii="Arial" w:hAnsi="Arial" w:cs="Arial"/>
        </w:rPr>
        <w:t>3 г</w:t>
      </w:r>
      <w:r>
        <w:rPr>
          <w:rFonts w:ascii="Arial Rounded MT Bold" w:hAnsi="Arial Rounded MT Bold"/>
        </w:rPr>
        <w:t>.</w:t>
      </w:r>
    </w:p>
    <w:p w:rsidR="00472B94" w:rsidRDefault="00472B94" w:rsidP="00472B94">
      <w:pPr>
        <w:jc w:val="both"/>
        <w:rPr>
          <w:rFonts w:ascii="Arial" w:hAnsi="Arial" w:cs="Arial"/>
        </w:rPr>
      </w:pPr>
    </w:p>
    <w:p w:rsidR="00472B94" w:rsidRDefault="00472B94" w:rsidP="00472B94">
      <w:pPr>
        <w:jc w:val="both"/>
        <w:rPr>
          <w:rFonts w:ascii="Arial" w:hAnsi="Arial" w:cs="Arial"/>
        </w:rPr>
      </w:pPr>
    </w:p>
    <w:p w:rsidR="007977EA" w:rsidRDefault="007977EA"/>
    <w:sectPr w:rsidR="0079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4"/>
    <w:rsid w:val="00052E8B"/>
    <w:rsid w:val="000814B2"/>
    <w:rsid w:val="00472B94"/>
    <w:rsid w:val="007977EA"/>
    <w:rsid w:val="00C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9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9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Крижановская Олеся Андреевна</cp:lastModifiedBy>
  <cp:revision>2</cp:revision>
  <dcterms:created xsi:type="dcterms:W3CDTF">2013-02-28T11:04:00Z</dcterms:created>
  <dcterms:modified xsi:type="dcterms:W3CDTF">2013-02-28T11:04:00Z</dcterms:modified>
</cp:coreProperties>
</file>