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3" w:rsidRPr="00A84FEE" w:rsidRDefault="00A84FEE" w:rsidP="00A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FEE">
        <w:rPr>
          <w:rFonts w:ascii="Times New Roman" w:hAnsi="Times New Roman" w:cs="Times New Roman"/>
          <w:sz w:val="28"/>
          <w:szCs w:val="28"/>
        </w:rPr>
        <w:t>ЗАЯВКА</w:t>
      </w:r>
    </w:p>
    <w:p w:rsidR="00A84FEE" w:rsidRDefault="00A84FEE" w:rsidP="00A84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</w:t>
      </w:r>
      <w:r w:rsidRPr="00A84FEE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r w:rsidRPr="00A84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(технологического присоединения) объектов капитального строительства 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газораспределительным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сетям</w:t>
      </w:r>
    </w:p>
    <w:p w:rsidR="00A84FEE" w:rsidRDefault="00A84FEE" w:rsidP="00A84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представителей местных органов власти </w:t>
      </w:r>
    </w:p>
    <w:p w:rsidR="00A84FEE" w:rsidRDefault="00A84FEE" w:rsidP="00A84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FEE">
        <w:rPr>
          <w:rFonts w:ascii="Times New Roman" w:eastAsia="Calibri" w:hAnsi="Times New Roman" w:cs="Times New Roman"/>
          <w:sz w:val="28"/>
          <w:szCs w:val="28"/>
          <w:lang w:eastAsia="ru-RU"/>
        </w:rPr>
        <w:t>и субъектов малого и среднего бизнеса</w:t>
      </w:r>
    </w:p>
    <w:p w:rsidR="00A84FEE" w:rsidRDefault="00A84FEE" w:rsidP="00A84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47"/>
      </w:tblGrid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7647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оряд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Pr="00A84F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подключения (технологического присоединения) объектов капитального строительства к газораспределительным сетям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30.12.2013 № 1314</w:t>
            </w:r>
          </w:p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7647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25.08.2016</w:t>
            </w:r>
          </w:p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 участника, должность</w:t>
            </w:r>
          </w:p>
        </w:tc>
        <w:tc>
          <w:tcPr>
            <w:tcW w:w="7647" w:type="dxa"/>
          </w:tcPr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Номера контактных телефонов</w:t>
            </w:r>
          </w:p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7" w:type="dxa"/>
          </w:tcPr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-mail</w:t>
            </w:r>
          </w:p>
          <w:p w:rsidR="00A84FEE" w:rsidRP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7" w:type="dxa"/>
          </w:tcPr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Цель посещения </w:t>
            </w:r>
          </w:p>
          <w:p w:rsidR="00A84FEE" w:rsidRP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7" w:type="dxa"/>
          </w:tcPr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FEE" w:rsidTr="00A84FEE">
        <w:tc>
          <w:tcPr>
            <w:tcW w:w="2660" w:type="dxa"/>
          </w:tcPr>
          <w:p w:rsid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роблемные вопросы</w:t>
            </w:r>
          </w:p>
          <w:p w:rsidR="00A84FEE" w:rsidRPr="00A84FEE" w:rsidRDefault="00A84FEE" w:rsidP="00A84FEE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647" w:type="dxa"/>
          </w:tcPr>
          <w:p w:rsidR="00A84FEE" w:rsidRDefault="00A84FEE" w:rsidP="00A84FE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4FEE" w:rsidRDefault="00A84FEE" w:rsidP="00A84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84FEE" w:rsidSect="00A84FEE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E"/>
    <w:rsid w:val="00140698"/>
    <w:rsid w:val="003E3C83"/>
    <w:rsid w:val="00A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Камолова Гульчера Муминовна</dc:creator>
  <cp:lastModifiedBy>Камолова Гульчера Муминовна</cp:lastModifiedBy>
  <cp:revision>1</cp:revision>
  <dcterms:created xsi:type="dcterms:W3CDTF">2016-08-18T10:55:00Z</dcterms:created>
  <dcterms:modified xsi:type="dcterms:W3CDTF">2016-08-18T11:05:00Z</dcterms:modified>
</cp:coreProperties>
</file>