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BC" w:rsidRPr="00CB44BC" w:rsidRDefault="00CB44BC" w:rsidP="00CB44BC">
      <w:pPr>
        <w:jc w:val="center"/>
        <w:rPr>
          <w:rFonts w:ascii="Arial" w:hAnsi="Arial" w:cs="Arial"/>
        </w:rPr>
      </w:pPr>
      <w:r w:rsidRPr="00CB44BC">
        <w:rPr>
          <w:rFonts w:ascii="Arial" w:hAnsi="Arial" w:cs="Arial"/>
        </w:rPr>
        <w:t>СОВЕТ ДЕПУТАТОВ ГОРОДСКОГО ПОСЕЛЕНИЯ ДМИТРОВ</w:t>
      </w:r>
    </w:p>
    <w:p w:rsidR="00CB44BC" w:rsidRPr="00CB44BC" w:rsidRDefault="00CB44BC" w:rsidP="00CB44BC">
      <w:pPr>
        <w:spacing w:after="120"/>
        <w:jc w:val="center"/>
        <w:rPr>
          <w:rFonts w:ascii="Arial" w:hAnsi="Arial" w:cs="Arial"/>
        </w:rPr>
      </w:pPr>
      <w:r w:rsidRPr="00CB44BC">
        <w:rPr>
          <w:rFonts w:ascii="Arial" w:hAnsi="Arial" w:cs="Arial"/>
        </w:rPr>
        <w:t>ДМИТРОВСКОГО МУНИЦИПАЛЬНОГО РАЙОНА МОСКОВСКОЙ ОБЛАСТИ</w:t>
      </w:r>
    </w:p>
    <w:p w:rsidR="00CB44BC" w:rsidRPr="00CB44BC" w:rsidRDefault="00CB44BC" w:rsidP="00CB44BC">
      <w:pPr>
        <w:spacing w:after="120"/>
        <w:jc w:val="center"/>
        <w:rPr>
          <w:rFonts w:ascii="Arial" w:hAnsi="Arial" w:cs="Arial"/>
          <w:b/>
        </w:rPr>
      </w:pPr>
      <w:r w:rsidRPr="00CB44BC">
        <w:rPr>
          <w:rFonts w:ascii="Arial" w:hAnsi="Arial" w:cs="Arial"/>
          <w:b/>
        </w:rPr>
        <w:t>РЕШЕНИЕ</w:t>
      </w:r>
    </w:p>
    <w:p w:rsidR="00CB44BC" w:rsidRPr="00CB44BC" w:rsidRDefault="00CB44BC" w:rsidP="00CB44BC">
      <w:pPr>
        <w:ind w:left="709"/>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от 20.08.2014 г.                                                                     №92/19</w:t>
      </w:r>
    </w:p>
    <w:p w:rsidR="00CB44BC" w:rsidRPr="00CB44BC" w:rsidRDefault="00CB44BC" w:rsidP="00CB44BC">
      <w:pPr>
        <w:autoSpaceDE w:val="0"/>
        <w:autoSpaceDN w:val="0"/>
        <w:adjustRightInd w:val="0"/>
        <w:rPr>
          <w:rFonts w:ascii="Arial" w:hAnsi="Arial" w:cs="Arial"/>
          <w:bCs/>
        </w:rPr>
      </w:pP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О внесении изменений и дополнений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в решение Совета депутатов городского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поселения Дмитров Дмитровского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муниципального района Московской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области от 23.12.2013 г. № 38/7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«Об утверждении бюджета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городского поселения Дмитров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Дмитровского муниципального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 xml:space="preserve">района Московской области на 2014 год </w:t>
      </w:r>
    </w:p>
    <w:p w:rsidR="00CB44BC" w:rsidRPr="00CB44BC" w:rsidRDefault="00CB44BC" w:rsidP="00CB44BC">
      <w:pPr>
        <w:autoSpaceDE w:val="0"/>
        <w:autoSpaceDN w:val="0"/>
        <w:adjustRightInd w:val="0"/>
        <w:ind w:left="180"/>
        <w:rPr>
          <w:rFonts w:ascii="Arial" w:hAnsi="Arial" w:cs="Arial"/>
          <w:bCs/>
        </w:rPr>
      </w:pPr>
      <w:r w:rsidRPr="00CB44BC">
        <w:rPr>
          <w:rFonts w:ascii="Arial" w:hAnsi="Arial" w:cs="Arial"/>
          <w:bCs/>
        </w:rPr>
        <w:t>и на плановый период 2015 и 2016 годов»</w:t>
      </w:r>
    </w:p>
    <w:p w:rsidR="00CB44BC" w:rsidRPr="00CB44BC" w:rsidRDefault="00CB44BC" w:rsidP="00CB44BC">
      <w:pPr>
        <w:pStyle w:val="a5"/>
        <w:tabs>
          <w:tab w:val="clear" w:pos="4677"/>
          <w:tab w:val="clear" w:pos="9355"/>
        </w:tabs>
        <w:rPr>
          <w:rFonts w:ascii="Arial" w:hAnsi="Arial" w:cs="Arial"/>
          <w:lang w:val="ru-RU"/>
        </w:rPr>
      </w:pPr>
    </w:p>
    <w:p w:rsidR="00CB44BC" w:rsidRPr="00CB44BC" w:rsidRDefault="00CB44BC" w:rsidP="00CB44BC">
      <w:pPr>
        <w:pStyle w:val="a5"/>
        <w:tabs>
          <w:tab w:val="clear" w:pos="4677"/>
          <w:tab w:val="clear" w:pos="9355"/>
        </w:tabs>
        <w:rPr>
          <w:rFonts w:ascii="Arial" w:hAnsi="Arial" w:cs="Arial"/>
          <w:lang w:val="ru-RU"/>
        </w:rPr>
      </w:pPr>
    </w:p>
    <w:p w:rsidR="00CB44BC" w:rsidRPr="00CB44BC" w:rsidRDefault="00CB44BC" w:rsidP="00CB44BC">
      <w:pPr>
        <w:pStyle w:val="3"/>
        <w:tabs>
          <w:tab w:val="left" w:pos="284"/>
          <w:tab w:val="left" w:pos="709"/>
        </w:tabs>
        <w:ind w:firstLine="851"/>
        <w:rPr>
          <w:rFonts w:ascii="Arial" w:hAnsi="Arial" w:cs="Arial"/>
          <w:b w:val="0"/>
          <w:bCs w:val="0"/>
        </w:rPr>
      </w:pPr>
      <w:r w:rsidRPr="00CB44BC">
        <w:rPr>
          <w:rFonts w:ascii="Arial" w:hAnsi="Arial" w:cs="Arial"/>
          <w:b w:val="0"/>
          <w:bCs w:val="0"/>
        </w:rPr>
        <w:t>Совет депутатов городского поселения Дмитров Дмитровского муниципального района Московской области, решил:</w:t>
      </w:r>
    </w:p>
    <w:p w:rsidR="00CB44BC" w:rsidRPr="00CB44BC" w:rsidRDefault="00CB44BC" w:rsidP="00CB44BC">
      <w:pPr>
        <w:tabs>
          <w:tab w:val="left" w:pos="1080"/>
        </w:tabs>
        <w:ind w:left="1080" w:firstLine="851"/>
        <w:rPr>
          <w:rFonts w:ascii="Arial" w:hAnsi="Arial" w:cs="Arial"/>
        </w:rPr>
      </w:pPr>
    </w:p>
    <w:p w:rsidR="00CB44BC" w:rsidRPr="00CB44BC" w:rsidRDefault="00CB44BC" w:rsidP="00CB44BC">
      <w:pPr>
        <w:tabs>
          <w:tab w:val="left" w:pos="-120"/>
        </w:tabs>
        <w:spacing w:after="120"/>
        <w:ind w:firstLine="839"/>
        <w:jc w:val="both"/>
        <w:rPr>
          <w:rFonts w:ascii="Arial" w:hAnsi="Arial" w:cs="Arial"/>
        </w:rPr>
      </w:pPr>
      <w:r w:rsidRPr="00CB44BC">
        <w:rPr>
          <w:rFonts w:ascii="Arial" w:hAnsi="Arial" w:cs="Arial"/>
        </w:rPr>
        <w:t xml:space="preserve"> 1. Внести в решение Совета депутатов городского поселения Дмитров Дмитровского муниципального района Московской области от   23.12.2013 г.  № 38/7  «</w:t>
      </w:r>
      <w:r w:rsidRPr="00CB44BC">
        <w:rPr>
          <w:rFonts w:ascii="Arial" w:hAnsi="Arial" w:cs="Arial"/>
          <w:bCs/>
        </w:rPr>
        <w:t>Об утверждении бюджета городского поселения Дмитров Дмитровского муниципального района Московской области на 2014 год и на плановый период 2015 и 2016 годов»</w:t>
      </w:r>
      <w:r w:rsidRPr="00CB44BC">
        <w:rPr>
          <w:rFonts w:ascii="Arial" w:hAnsi="Arial" w:cs="Arial"/>
        </w:rPr>
        <w:t xml:space="preserve"> (с учетом изменений, внесенных решением Совета депутатов городского поселения Дмитров Дмитровского муниципального района Московской области от 19.02.2014 г. № 57/11, от 26.03.2014 г. № 70/13, от 18.06.2014 г. №87/17, от 02.07.2014 г. № 91/18) (далее - решение) следующие изменения:</w:t>
      </w:r>
    </w:p>
    <w:p w:rsidR="00CB44BC" w:rsidRPr="00CB44BC" w:rsidRDefault="00CB44BC" w:rsidP="00CB44BC">
      <w:pPr>
        <w:pStyle w:val="33"/>
        <w:tabs>
          <w:tab w:val="left" w:pos="709"/>
        </w:tabs>
        <w:ind w:firstLine="851"/>
        <w:jc w:val="both"/>
        <w:rPr>
          <w:rFonts w:ascii="Arial" w:hAnsi="Arial" w:cs="Arial"/>
          <w:sz w:val="24"/>
          <w:szCs w:val="24"/>
        </w:rPr>
      </w:pPr>
      <w:r w:rsidRPr="00CB44BC">
        <w:rPr>
          <w:rFonts w:ascii="Arial" w:hAnsi="Arial" w:cs="Arial"/>
          <w:sz w:val="24"/>
          <w:szCs w:val="24"/>
        </w:rPr>
        <w:t>1.1. Увеличить бюджет городского поселения Дмитров Дмитровского муниципального района Московской области (далее – городское поселение Дмитров) на 2014 год по доходам на  12 879,6 тыс. рублей, из них:</w:t>
      </w:r>
    </w:p>
    <w:p w:rsidR="00CB44BC" w:rsidRPr="00CB44BC" w:rsidRDefault="00CB44BC" w:rsidP="00CB44BC">
      <w:pPr>
        <w:pStyle w:val="33"/>
        <w:tabs>
          <w:tab w:val="left" w:pos="709"/>
        </w:tabs>
        <w:ind w:firstLine="851"/>
        <w:rPr>
          <w:rFonts w:ascii="Arial" w:hAnsi="Arial" w:cs="Arial"/>
          <w:sz w:val="24"/>
          <w:szCs w:val="24"/>
        </w:rPr>
      </w:pPr>
      <w:r w:rsidRPr="00CB44BC">
        <w:rPr>
          <w:rFonts w:ascii="Arial" w:hAnsi="Arial" w:cs="Arial"/>
          <w:sz w:val="24"/>
          <w:szCs w:val="24"/>
        </w:rPr>
        <w:t>-  налоговые и неналоговые доходы на  12 576,85  тыс. рублей;</w:t>
      </w:r>
    </w:p>
    <w:p w:rsidR="00CB44BC" w:rsidRPr="00CB44BC" w:rsidRDefault="00CB44BC" w:rsidP="00CB44BC">
      <w:pPr>
        <w:pStyle w:val="33"/>
        <w:tabs>
          <w:tab w:val="left" w:pos="709"/>
        </w:tabs>
        <w:spacing w:after="100"/>
        <w:ind w:firstLine="851"/>
        <w:rPr>
          <w:rFonts w:ascii="Arial" w:hAnsi="Arial" w:cs="Arial"/>
          <w:sz w:val="24"/>
          <w:szCs w:val="24"/>
        </w:rPr>
      </w:pPr>
      <w:r w:rsidRPr="00CB44BC">
        <w:rPr>
          <w:rFonts w:ascii="Arial" w:hAnsi="Arial" w:cs="Arial"/>
          <w:sz w:val="24"/>
          <w:szCs w:val="24"/>
        </w:rPr>
        <w:t>- безвозмездные поступления от других бюджетов бюджетной системы Российской Федерации на  302,75  тыс. рублей</w:t>
      </w:r>
    </w:p>
    <w:p w:rsidR="00CB44BC" w:rsidRPr="00CB44BC" w:rsidRDefault="00CB44BC" w:rsidP="00CB44BC">
      <w:pPr>
        <w:spacing w:after="120"/>
        <w:ind w:firstLine="851"/>
        <w:jc w:val="both"/>
        <w:rPr>
          <w:rFonts w:ascii="Arial" w:hAnsi="Arial" w:cs="Arial"/>
        </w:rPr>
      </w:pPr>
      <w:r w:rsidRPr="00CB44BC">
        <w:rPr>
          <w:rFonts w:ascii="Arial" w:hAnsi="Arial" w:cs="Arial"/>
        </w:rPr>
        <w:t>1.2. Увеличить бюджет городского поселения Дмитров на 2014 год по расходам на   12 879,6 тыс. рублей.</w:t>
      </w:r>
    </w:p>
    <w:p w:rsidR="00CB44BC" w:rsidRPr="00CB44BC" w:rsidRDefault="00CB44BC" w:rsidP="00CB44BC">
      <w:pPr>
        <w:spacing w:after="120"/>
        <w:ind w:firstLine="851"/>
        <w:jc w:val="both"/>
        <w:rPr>
          <w:rFonts w:ascii="Arial" w:hAnsi="Arial" w:cs="Arial"/>
        </w:rPr>
      </w:pPr>
      <w:r w:rsidRPr="00CB44BC">
        <w:rPr>
          <w:rFonts w:ascii="Arial" w:hAnsi="Arial" w:cs="Arial"/>
        </w:rPr>
        <w:t>1.3.  пункт 1 решения изложить в новой редакции:</w:t>
      </w:r>
    </w:p>
    <w:p w:rsidR="00CB44BC" w:rsidRPr="00CB44BC" w:rsidRDefault="00CB44BC" w:rsidP="00CB44BC">
      <w:pPr>
        <w:spacing w:before="120" w:after="60"/>
        <w:ind w:firstLine="902"/>
        <w:jc w:val="both"/>
        <w:rPr>
          <w:rFonts w:ascii="Arial" w:hAnsi="Arial" w:cs="Arial"/>
        </w:rPr>
      </w:pPr>
      <w:r w:rsidRPr="00CB44BC">
        <w:rPr>
          <w:rFonts w:ascii="Arial" w:hAnsi="Arial" w:cs="Arial"/>
        </w:rPr>
        <w:t>1. Утвердить основные характеристики бюджета  городского поселения Дмитров Дмитровского муниципального района Московской области (далее - бюджет городского поселения Дмитров) на  2014 год:</w:t>
      </w:r>
    </w:p>
    <w:p w:rsidR="00CB44BC" w:rsidRPr="00CB44BC" w:rsidRDefault="00CB44BC" w:rsidP="00CB44BC">
      <w:pPr>
        <w:spacing w:after="60"/>
        <w:ind w:firstLine="902"/>
        <w:jc w:val="both"/>
        <w:rPr>
          <w:rFonts w:ascii="Arial" w:hAnsi="Arial" w:cs="Arial"/>
        </w:rPr>
      </w:pPr>
      <w:r w:rsidRPr="00CB44BC">
        <w:rPr>
          <w:rFonts w:ascii="Arial" w:hAnsi="Arial" w:cs="Arial"/>
        </w:rPr>
        <w:t>а) общий  объем  доходов  бюджета  городского  поселения  Дмитров  в сумме</w:t>
      </w:r>
    </w:p>
    <w:p w:rsidR="00CB44BC" w:rsidRPr="00CB44BC" w:rsidRDefault="00CB44BC" w:rsidP="00CB44BC">
      <w:pPr>
        <w:spacing w:after="60"/>
        <w:jc w:val="both"/>
        <w:rPr>
          <w:rFonts w:ascii="Arial" w:hAnsi="Arial" w:cs="Arial"/>
        </w:rPr>
      </w:pPr>
      <w:r w:rsidRPr="00CB44BC">
        <w:rPr>
          <w:rFonts w:ascii="Arial" w:hAnsi="Arial" w:cs="Arial"/>
          <w:b/>
        </w:rPr>
        <w:t xml:space="preserve">949 277,91 </w:t>
      </w:r>
      <w:r w:rsidRPr="00CB44BC">
        <w:rPr>
          <w:rFonts w:ascii="Arial" w:hAnsi="Arial" w:cs="Arial"/>
        </w:rPr>
        <w:t>тыс. рублей;</w:t>
      </w:r>
    </w:p>
    <w:p w:rsidR="00CB44BC" w:rsidRPr="00CB44BC" w:rsidRDefault="00CB44BC" w:rsidP="00CB44BC">
      <w:pPr>
        <w:spacing w:after="60"/>
        <w:ind w:firstLine="902"/>
        <w:jc w:val="both"/>
        <w:rPr>
          <w:rFonts w:ascii="Arial" w:hAnsi="Arial" w:cs="Arial"/>
        </w:rPr>
      </w:pPr>
      <w:r w:rsidRPr="00CB44BC">
        <w:rPr>
          <w:rFonts w:ascii="Arial" w:hAnsi="Arial" w:cs="Arial"/>
        </w:rPr>
        <w:t xml:space="preserve">б) общий  объем  расходов бюджета  городского поселения Дмитров  в  сумме </w:t>
      </w:r>
      <w:r w:rsidRPr="00CB44BC">
        <w:rPr>
          <w:rFonts w:ascii="Arial" w:hAnsi="Arial" w:cs="Arial"/>
          <w:b/>
        </w:rPr>
        <w:t>1 172 742,035</w:t>
      </w:r>
      <w:r w:rsidRPr="00CB44BC">
        <w:rPr>
          <w:rFonts w:ascii="Arial" w:hAnsi="Arial" w:cs="Arial"/>
        </w:rPr>
        <w:t xml:space="preserve"> тыс. рублей;</w:t>
      </w:r>
    </w:p>
    <w:p w:rsidR="00CB44BC" w:rsidRPr="00CB44BC" w:rsidRDefault="00CB44BC" w:rsidP="00CB44BC">
      <w:pPr>
        <w:spacing w:after="60"/>
        <w:ind w:firstLine="902"/>
        <w:jc w:val="both"/>
        <w:rPr>
          <w:rFonts w:ascii="Arial" w:hAnsi="Arial" w:cs="Arial"/>
        </w:rPr>
      </w:pPr>
      <w:r w:rsidRPr="00CB44BC">
        <w:rPr>
          <w:rFonts w:ascii="Arial" w:hAnsi="Arial" w:cs="Arial"/>
        </w:rPr>
        <w:t xml:space="preserve">в) дефицит бюджета городского поселения Дмитров в сумме </w:t>
      </w:r>
      <w:r w:rsidRPr="00CB44BC">
        <w:rPr>
          <w:rFonts w:ascii="Arial" w:hAnsi="Arial" w:cs="Arial"/>
          <w:b/>
        </w:rPr>
        <w:t>223 464,125</w:t>
      </w:r>
      <w:r w:rsidRPr="00CB44BC">
        <w:rPr>
          <w:rFonts w:ascii="Arial" w:hAnsi="Arial" w:cs="Arial"/>
        </w:rPr>
        <w:t xml:space="preserve"> тыс. рублей.</w:t>
      </w:r>
    </w:p>
    <w:p w:rsidR="00CB44BC" w:rsidRPr="00CB44BC" w:rsidRDefault="00CB44BC" w:rsidP="00CB44BC">
      <w:pPr>
        <w:shd w:val="clear" w:color="auto" w:fill="FFFFFF"/>
        <w:tabs>
          <w:tab w:val="left" w:leader="underscore" w:pos="2112"/>
        </w:tabs>
        <w:spacing w:after="120"/>
        <w:ind w:firstLine="851"/>
        <w:jc w:val="both"/>
        <w:rPr>
          <w:rFonts w:ascii="Arial" w:hAnsi="Arial" w:cs="Arial"/>
        </w:rPr>
      </w:pPr>
      <w:r w:rsidRPr="00CB44BC">
        <w:rPr>
          <w:rFonts w:ascii="Arial" w:hAnsi="Arial" w:cs="Arial"/>
        </w:rPr>
        <w:lastRenderedPageBreak/>
        <w:t>Направить на покрытие дефицита бюджета городского поселения Дмитров на 2014 год поступления из источников внутреннего финансирования дефицита бюджета городского поселения Дмитров в сумме  223 464,125 тыс. рублей, из них:</w:t>
      </w:r>
    </w:p>
    <w:p w:rsidR="00CB44BC" w:rsidRPr="00CB44BC" w:rsidRDefault="00CB44BC" w:rsidP="00CB44BC">
      <w:pPr>
        <w:shd w:val="clear" w:color="auto" w:fill="FFFFFF"/>
        <w:tabs>
          <w:tab w:val="left" w:leader="underscore" w:pos="2112"/>
        </w:tabs>
        <w:spacing w:after="120"/>
        <w:ind w:firstLine="851"/>
        <w:jc w:val="both"/>
        <w:rPr>
          <w:rFonts w:ascii="Arial" w:hAnsi="Arial" w:cs="Arial"/>
        </w:rPr>
      </w:pPr>
      <w:r w:rsidRPr="00CB44BC">
        <w:rPr>
          <w:rFonts w:ascii="Arial" w:hAnsi="Arial" w:cs="Arial"/>
        </w:rPr>
        <w:t>за счет снижения остатка на счете по учету средств бюджета городского поселения Дмитров по состоянию на 01.01.2014 года в сумме  157 073,125 тыс. рублей».</w:t>
      </w:r>
    </w:p>
    <w:p w:rsidR="00CB44BC" w:rsidRPr="00CB44BC" w:rsidRDefault="00CB44BC" w:rsidP="00CB44BC">
      <w:pPr>
        <w:spacing w:after="60"/>
        <w:ind w:firstLine="902"/>
        <w:jc w:val="both"/>
        <w:rPr>
          <w:rFonts w:ascii="Arial" w:hAnsi="Arial" w:cs="Arial"/>
        </w:rPr>
      </w:pPr>
      <w:r w:rsidRPr="00CB44BC">
        <w:rPr>
          <w:rFonts w:ascii="Arial" w:hAnsi="Arial" w:cs="Arial"/>
        </w:rPr>
        <w:t>1.4. Пункт 22 изложить в следующей редакции:</w:t>
      </w:r>
    </w:p>
    <w:p w:rsidR="00CB44BC" w:rsidRPr="00CB44BC" w:rsidRDefault="00CB44BC" w:rsidP="00CB44BC">
      <w:pPr>
        <w:spacing w:after="60"/>
        <w:ind w:firstLine="902"/>
        <w:jc w:val="both"/>
        <w:rPr>
          <w:rFonts w:ascii="Arial" w:hAnsi="Arial" w:cs="Arial"/>
        </w:rPr>
      </w:pPr>
      <w:r w:rsidRPr="00CB44BC">
        <w:rPr>
          <w:rFonts w:ascii="Arial" w:hAnsi="Arial" w:cs="Arial"/>
        </w:rPr>
        <w:t xml:space="preserve">«22. Установить размер резервного фонда городского поселения Дмитров Дмитровского муниципального района Московской области на 2014 год в сумме </w:t>
      </w:r>
      <w:r w:rsidRPr="00CB44BC">
        <w:rPr>
          <w:rFonts w:ascii="Arial" w:hAnsi="Arial" w:cs="Arial"/>
          <w:b/>
        </w:rPr>
        <w:t>7 000,0</w:t>
      </w:r>
      <w:r w:rsidRPr="00CB44BC">
        <w:rPr>
          <w:rFonts w:ascii="Arial" w:hAnsi="Arial" w:cs="Arial"/>
        </w:rPr>
        <w:t xml:space="preserve"> тыс. рублей, на 2015 год в сумме </w:t>
      </w:r>
      <w:r w:rsidRPr="00CB44BC">
        <w:rPr>
          <w:rFonts w:ascii="Arial" w:hAnsi="Arial" w:cs="Arial"/>
          <w:b/>
        </w:rPr>
        <w:t>5 000,0</w:t>
      </w:r>
      <w:r w:rsidRPr="00CB44BC">
        <w:rPr>
          <w:rFonts w:ascii="Arial" w:hAnsi="Arial" w:cs="Arial"/>
        </w:rPr>
        <w:t xml:space="preserve"> тыс. рублей, на 2016 год в сумме </w:t>
      </w:r>
      <w:r w:rsidRPr="00CB44BC">
        <w:rPr>
          <w:rFonts w:ascii="Arial" w:hAnsi="Arial" w:cs="Arial"/>
          <w:b/>
        </w:rPr>
        <w:t>5000,0</w:t>
      </w:r>
      <w:r w:rsidRPr="00CB44BC">
        <w:rPr>
          <w:rFonts w:ascii="Arial" w:hAnsi="Arial" w:cs="Arial"/>
        </w:rPr>
        <w:t xml:space="preserve"> тыс. рублей. Порядок расходования средств резервного фонда принимает Администрация городского поселения Дмитров Дмитровского муниципального района Московской области».</w:t>
      </w:r>
    </w:p>
    <w:p w:rsidR="00CB44BC" w:rsidRPr="00CB44BC" w:rsidRDefault="00CB44BC" w:rsidP="00CB44BC">
      <w:pPr>
        <w:shd w:val="clear" w:color="auto" w:fill="FFFFFF"/>
        <w:tabs>
          <w:tab w:val="left" w:pos="851"/>
          <w:tab w:val="left" w:leader="underscore" w:pos="2112"/>
        </w:tabs>
        <w:spacing w:after="240"/>
        <w:ind w:firstLine="851"/>
        <w:jc w:val="both"/>
        <w:rPr>
          <w:rFonts w:ascii="Arial" w:hAnsi="Arial" w:cs="Arial"/>
        </w:rPr>
      </w:pPr>
      <w:r w:rsidRPr="00CB44BC">
        <w:rPr>
          <w:rFonts w:ascii="Arial" w:hAnsi="Arial" w:cs="Arial"/>
        </w:rPr>
        <w:t>2. Внести изменения в приложения к решению Совета депутатов городского поселения Дмитров Дмитровского муниципального района Московской области:</w:t>
      </w:r>
    </w:p>
    <w:p w:rsidR="00CB44BC" w:rsidRPr="00CB44BC" w:rsidRDefault="00CB44BC" w:rsidP="00CB44BC">
      <w:pPr>
        <w:tabs>
          <w:tab w:val="left" w:pos="-120"/>
        </w:tabs>
        <w:spacing w:after="80"/>
        <w:ind w:firstLine="851"/>
        <w:jc w:val="both"/>
        <w:rPr>
          <w:rFonts w:ascii="Arial" w:hAnsi="Arial" w:cs="Arial"/>
        </w:rPr>
      </w:pPr>
      <w:r w:rsidRPr="00CB44BC">
        <w:rPr>
          <w:rFonts w:ascii="Arial" w:hAnsi="Arial" w:cs="Arial"/>
          <w:u w:val="single"/>
        </w:rPr>
        <w:t>в приложение 1</w:t>
      </w:r>
      <w:r w:rsidRPr="00CB44BC">
        <w:rPr>
          <w:rFonts w:ascii="Arial" w:hAnsi="Arial" w:cs="Arial"/>
        </w:rPr>
        <w:t xml:space="preserve"> «Поступление доходов по основным источникам в бюджет городского поселения Дмитров Дмитровского муниципального района Московской области на 2014 год», изложив его в следующей редакции, согласно </w:t>
      </w:r>
      <w:r w:rsidRPr="00CB44BC">
        <w:rPr>
          <w:rFonts w:ascii="Arial" w:hAnsi="Arial" w:cs="Arial"/>
          <w:u w:val="single"/>
        </w:rPr>
        <w:t>приложению 1</w:t>
      </w:r>
      <w:r w:rsidRPr="00CB44BC">
        <w:rPr>
          <w:rFonts w:ascii="Arial" w:hAnsi="Arial" w:cs="Arial"/>
        </w:rPr>
        <w:t xml:space="preserve"> к настоящему Решению;</w:t>
      </w:r>
    </w:p>
    <w:p w:rsidR="00CB44BC" w:rsidRPr="00CB44BC" w:rsidRDefault="00CB44BC" w:rsidP="00CB44BC">
      <w:pPr>
        <w:tabs>
          <w:tab w:val="left" w:pos="-120"/>
        </w:tabs>
        <w:spacing w:after="80"/>
        <w:ind w:firstLine="851"/>
        <w:jc w:val="both"/>
        <w:rPr>
          <w:rFonts w:ascii="Arial" w:hAnsi="Arial" w:cs="Arial"/>
        </w:rPr>
      </w:pPr>
      <w:r w:rsidRPr="00CB44BC">
        <w:rPr>
          <w:rFonts w:ascii="Arial" w:hAnsi="Arial" w:cs="Arial"/>
          <w:u w:val="single"/>
        </w:rPr>
        <w:t>в приложение 4</w:t>
      </w:r>
      <w:r w:rsidRPr="00CB44BC">
        <w:rPr>
          <w:rFonts w:ascii="Arial" w:hAnsi="Arial" w:cs="Arial"/>
        </w:rPr>
        <w:t xml:space="preserve"> «Расходы бюджета городского поселения Дмитров Дмитровского муниципального района Московской области на 2014 год по разделам, подразделам, целевым статьям и видам расходов классификации расходов бюджетов», изложив его в следующей редакции, согласно </w:t>
      </w:r>
      <w:r w:rsidRPr="00CB44BC">
        <w:rPr>
          <w:rFonts w:ascii="Arial" w:hAnsi="Arial" w:cs="Arial"/>
          <w:u w:val="single"/>
        </w:rPr>
        <w:t>приложению 2</w:t>
      </w:r>
      <w:r w:rsidRPr="00CB44BC">
        <w:rPr>
          <w:rFonts w:ascii="Arial" w:hAnsi="Arial" w:cs="Arial"/>
        </w:rPr>
        <w:t xml:space="preserve"> к настоящему Решению;</w:t>
      </w:r>
    </w:p>
    <w:p w:rsidR="00CB44BC" w:rsidRPr="00CB44BC" w:rsidRDefault="00CB44BC" w:rsidP="00CB44BC">
      <w:pPr>
        <w:tabs>
          <w:tab w:val="left" w:pos="-120"/>
        </w:tabs>
        <w:spacing w:after="80"/>
        <w:ind w:firstLine="851"/>
        <w:jc w:val="both"/>
        <w:rPr>
          <w:rFonts w:ascii="Arial" w:hAnsi="Arial" w:cs="Arial"/>
        </w:rPr>
      </w:pPr>
      <w:r w:rsidRPr="00CB44BC">
        <w:rPr>
          <w:rFonts w:ascii="Arial" w:hAnsi="Arial" w:cs="Arial"/>
          <w:u w:val="single"/>
        </w:rPr>
        <w:t>в приложение 6</w:t>
      </w:r>
      <w:r w:rsidRPr="00CB44BC">
        <w:rPr>
          <w:rFonts w:ascii="Arial" w:hAnsi="Arial" w:cs="Arial"/>
        </w:rPr>
        <w:t xml:space="preserve"> «Ведомственная структура расходов бюджета городского поселения Дмитров Дмитровского муниципального района Московской области на 2014 год», изложив его в следующей редакции, согласно </w:t>
      </w:r>
      <w:r w:rsidRPr="00CB44BC">
        <w:rPr>
          <w:rFonts w:ascii="Arial" w:hAnsi="Arial" w:cs="Arial"/>
          <w:u w:val="single"/>
        </w:rPr>
        <w:t>приложению 3</w:t>
      </w:r>
      <w:r w:rsidRPr="00CB44BC">
        <w:rPr>
          <w:rFonts w:ascii="Arial" w:hAnsi="Arial" w:cs="Arial"/>
        </w:rPr>
        <w:t xml:space="preserve"> к настоящему Решению;</w:t>
      </w:r>
    </w:p>
    <w:p w:rsidR="00CB44BC" w:rsidRPr="00CB44BC" w:rsidRDefault="00CB44BC" w:rsidP="00CB44BC">
      <w:pPr>
        <w:tabs>
          <w:tab w:val="left" w:pos="-120"/>
        </w:tabs>
        <w:spacing w:after="80"/>
        <w:ind w:firstLine="851"/>
        <w:jc w:val="both"/>
        <w:rPr>
          <w:rFonts w:ascii="Arial" w:hAnsi="Arial" w:cs="Arial"/>
        </w:rPr>
      </w:pPr>
      <w:r w:rsidRPr="00CB44BC">
        <w:rPr>
          <w:rFonts w:ascii="Arial" w:hAnsi="Arial" w:cs="Arial"/>
          <w:u w:val="single"/>
        </w:rPr>
        <w:t>в приложение 8</w:t>
      </w:r>
      <w:r w:rsidRPr="00CB44BC">
        <w:rPr>
          <w:rFonts w:ascii="Arial" w:hAnsi="Arial" w:cs="Arial"/>
        </w:rPr>
        <w:t xml:space="preserve"> «Расходы бюджета городского поселения Дмитров Дмитровского муниципального района Московской области на 2014 год по целевым статьям (муниципальным программам городского поселения Дмитров Дмитровского муниципального района и непрограммным направлениям деятельности), группам и подгруппам видов расходов классификации расходов бюджетов», изложив его в следующей редакции, согласно </w:t>
      </w:r>
      <w:r w:rsidRPr="00CB44BC">
        <w:rPr>
          <w:rFonts w:ascii="Arial" w:hAnsi="Arial" w:cs="Arial"/>
          <w:u w:val="single"/>
        </w:rPr>
        <w:t>приложению 4</w:t>
      </w:r>
      <w:r w:rsidRPr="00CB44BC">
        <w:rPr>
          <w:rFonts w:ascii="Arial" w:hAnsi="Arial" w:cs="Arial"/>
        </w:rPr>
        <w:t xml:space="preserve"> к настоящему Решению;</w:t>
      </w:r>
    </w:p>
    <w:p w:rsidR="00CB44BC" w:rsidRPr="00CB44BC" w:rsidRDefault="00CB44BC" w:rsidP="00CB44BC">
      <w:pPr>
        <w:tabs>
          <w:tab w:val="left" w:pos="-120"/>
        </w:tabs>
        <w:spacing w:after="120"/>
        <w:ind w:firstLine="851"/>
        <w:jc w:val="both"/>
        <w:rPr>
          <w:rFonts w:ascii="Arial" w:hAnsi="Arial" w:cs="Arial"/>
        </w:rPr>
      </w:pPr>
      <w:r w:rsidRPr="00CB44BC">
        <w:rPr>
          <w:rFonts w:ascii="Arial" w:hAnsi="Arial" w:cs="Arial"/>
        </w:rPr>
        <w:t xml:space="preserve">в </w:t>
      </w:r>
      <w:r w:rsidRPr="00CB44BC">
        <w:rPr>
          <w:rFonts w:ascii="Arial" w:hAnsi="Arial" w:cs="Arial"/>
          <w:u w:val="single"/>
        </w:rPr>
        <w:t>приложение 10</w:t>
      </w:r>
      <w:r w:rsidRPr="00CB44BC">
        <w:rPr>
          <w:rFonts w:ascii="Arial" w:hAnsi="Arial" w:cs="Arial"/>
        </w:rPr>
        <w:t xml:space="preserve"> «Межбюджетные трансферты бюджету Дмитровского муниципального района Московской области на финансирование расходов, связанных с передачей органам местного самоуправления Дмитровского муниципального района Московской области осуществления части полномочий органов местного самоуправления городского поселения Дмитров Дмитровского муниципального района  по решению вопросов местного значения городского поселения Дмитров Дмитровского муниципального района Московской области, на 2014 год», изложив его в следующей  редакции, согласно </w:t>
      </w:r>
      <w:r w:rsidRPr="00CB44BC">
        <w:rPr>
          <w:rFonts w:ascii="Arial" w:hAnsi="Arial" w:cs="Arial"/>
          <w:u w:val="single"/>
        </w:rPr>
        <w:t>приложению 5</w:t>
      </w:r>
      <w:r w:rsidRPr="00CB44BC">
        <w:rPr>
          <w:rFonts w:ascii="Arial" w:hAnsi="Arial" w:cs="Arial"/>
        </w:rPr>
        <w:t xml:space="preserve"> к настоящему Решению;</w:t>
      </w:r>
    </w:p>
    <w:p w:rsidR="00CB44BC" w:rsidRPr="00CB44BC" w:rsidRDefault="00CB44BC" w:rsidP="00CB44BC">
      <w:pPr>
        <w:tabs>
          <w:tab w:val="left" w:pos="-120"/>
        </w:tabs>
        <w:spacing w:after="120"/>
        <w:ind w:firstLine="851"/>
        <w:jc w:val="both"/>
        <w:rPr>
          <w:rFonts w:ascii="Arial" w:hAnsi="Arial" w:cs="Arial"/>
        </w:rPr>
      </w:pPr>
      <w:r w:rsidRPr="00CB44BC">
        <w:rPr>
          <w:rFonts w:ascii="Arial" w:hAnsi="Arial" w:cs="Arial"/>
        </w:rPr>
        <w:t xml:space="preserve">в </w:t>
      </w:r>
      <w:r w:rsidRPr="00CB44BC">
        <w:rPr>
          <w:rFonts w:ascii="Arial" w:hAnsi="Arial" w:cs="Arial"/>
          <w:u w:val="single"/>
        </w:rPr>
        <w:t>приложение 13</w:t>
      </w:r>
      <w:r w:rsidRPr="00CB44BC">
        <w:rPr>
          <w:rFonts w:ascii="Arial" w:hAnsi="Arial" w:cs="Arial"/>
        </w:rPr>
        <w:t xml:space="preserve"> «Источники внутреннего финансирования дефицита бюджета городского поселения Дмитров Дмитровского муниципального района Московской области на 2014 год», изложив его в следующей редакции, согласно </w:t>
      </w:r>
      <w:r w:rsidRPr="00CB44BC">
        <w:rPr>
          <w:rFonts w:ascii="Arial" w:hAnsi="Arial" w:cs="Arial"/>
          <w:u w:val="single"/>
        </w:rPr>
        <w:t>приложению 6</w:t>
      </w:r>
      <w:r w:rsidRPr="00CB44BC">
        <w:rPr>
          <w:rFonts w:ascii="Arial" w:hAnsi="Arial" w:cs="Arial"/>
        </w:rPr>
        <w:t xml:space="preserve"> к настоящему Решению;</w:t>
      </w:r>
    </w:p>
    <w:p w:rsidR="00CB44BC" w:rsidRPr="00CB44BC" w:rsidRDefault="00CB44BC" w:rsidP="00CB44BC">
      <w:pPr>
        <w:spacing w:after="240"/>
        <w:ind w:firstLine="851"/>
        <w:jc w:val="both"/>
        <w:rPr>
          <w:rFonts w:ascii="Arial" w:hAnsi="Arial" w:cs="Arial"/>
        </w:rPr>
      </w:pPr>
      <w:r w:rsidRPr="00CB44BC">
        <w:rPr>
          <w:rFonts w:ascii="Arial" w:hAnsi="Arial" w:cs="Arial"/>
        </w:rPr>
        <w:t xml:space="preserve">в </w:t>
      </w:r>
      <w:r w:rsidRPr="00CB44BC">
        <w:rPr>
          <w:rFonts w:ascii="Arial" w:hAnsi="Arial" w:cs="Arial"/>
          <w:u w:val="single"/>
        </w:rPr>
        <w:t>приложение 18</w:t>
      </w:r>
      <w:r w:rsidRPr="00CB44BC">
        <w:rPr>
          <w:rFonts w:ascii="Arial" w:hAnsi="Arial" w:cs="Arial"/>
        </w:rPr>
        <w:t xml:space="preserve"> «Иные межбюджетные трансферты, предоставляемые из бюджета Московской области бюджету городского поселения Дмитров Дмитровского муниципального района Московской области на 2014 год», изложив его в следующей редакции согласно </w:t>
      </w:r>
      <w:r w:rsidRPr="00CB44BC">
        <w:rPr>
          <w:rFonts w:ascii="Arial" w:hAnsi="Arial" w:cs="Arial"/>
          <w:u w:val="single"/>
        </w:rPr>
        <w:t>приложению 7</w:t>
      </w:r>
      <w:r w:rsidRPr="00CB44BC">
        <w:rPr>
          <w:rFonts w:ascii="Arial" w:hAnsi="Arial" w:cs="Arial"/>
        </w:rPr>
        <w:t xml:space="preserve"> к настоящему решению.</w:t>
      </w:r>
    </w:p>
    <w:p w:rsidR="00CB44BC" w:rsidRPr="00CB44BC" w:rsidRDefault="00CB44BC" w:rsidP="00CB44BC">
      <w:pPr>
        <w:spacing w:after="240"/>
        <w:ind w:firstLine="851"/>
        <w:jc w:val="both"/>
        <w:rPr>
          <w:rFonts w:ascii="Arial" w:hAnsi="Arial" w:cs="Arial"/>
        </w:rPr>
      </w:pPr>
      <w:r w:rsidRPr="00CB44BC">
        <w:rPr>
          <w:rFonts w:ascii="Arial" w:hAnsi="Arial" w:cs="Arial"/>
        </w:rPr>
        <w:lastRenderedPageBreak/>
        <w:t>3. Утвердить актуальную версию решения Совета депутатов городского поселения Дмитров Дмитровского муниципального района Московской области «</w:t>
      </w:r>
      <w:r w:rsidRPr="00CB44BC">
        <w:rPr>
          <w:rFonts w:ascii="Arial" w:hAnsi="Arial" w:cs="Arial"/>
          <w:bCs/>
        </w:rPr>
        <w:t xml:space="preserve">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r w:rsidRPr="00CB44BC">
        <w:rPr>
          <w:rFonts w:ascii="Arial" w:hAnsi="Arial" w:cs="Arial"/>
        </w:rPr>
        <w:t>с учетом изменений и дополнений в данное решение.</w:t>
      </w:r>
    </w:p>
    <w:p w:rsidR="00CB44BC" w:rsidRPr="00CB44BC" w:rsidRDefault="00CB44BC" w:rsidP="00CB44BC">
      <w:pPr>
        <w:tabs>
          <w:tab w:val="left" w:pos="-120"/>
        </w:tabs>
        <w:spacing w:after="120"/>
        <w:ind w:firstLine="851"/>
        <w:jc w:val="both"/>
        <w:rPr>
          <w:rFonts w:ascii="Arial" w:hAnsi="Arial" w:cs="Arial"/>
        </w:rPr>
      </w:pPr>
      <w:r w:rsidRPr="00CB44BC">
        <w:rPr>
          <w:rFonts w:ascii="Arial" w:hAnsi="Arial" w:cs="Arial"/>
        </w:rPr>
        <w:t>4. Настоящее Решение вступает в силу со дня его подписания.</w:t>
      </w:r>
    </w:p>
    <w:p w:rsidR="00CB44BC" w:rsidRPr="00CB44BC" w:rsidRDefault="00CB44BC" w:rsidP="00CB44BC">
      <w:pPr>
        <w:spacing w:after="120"/>
        <w:ind w:firstLine="900"/>
        <w:jc w:val="both"/>
        <w:rPr>
          <w:rFonts w:ascii="Arial" w:hAnsi="Arial" w:cs="Arial"/>
        </w:rPr>
      </w:pPr>
      <w:r w:rsidRPr="00CB44BC">
        <w:rPr>
          <w:rFonts w:ascii="Arial" w:hAnsi="Arial" w:cs="Arial"/>
        </w:rPr>
        <w:t>5. Решение подлежит официальному опубликованию в газете «Дмитровский вестник» в срок, не позднее 10 дней со дня его подписания в установленном порядке.</w:t>
      </w:r>
    </w:p>
    <w:p w:rsidR="00CB44BC" w:rsidRPr="00CB44BC" w:rsidRDefault="00CB44BC" w:rsidP="00CB44BC">
      <w:pPr>
        <w:spacing w:after="120"/>
        <w:ind w:firstLine="900"/>
        <w:jc w:val="both"/>
        <w:rPr>
          <w:rFonts w:ascii="Arial" w:hAnsi="Arial" w:cs="Arial"/>
        </w:rPr>
      </w:pPr>
      <w:r w:rsidRPr="00CB44BC">
        <w:rPr>
          <w:rFonts w:ascii="Arial" w:hAnsi="Arial" w:cs="Arial"/>
        </w:rPr>
        <w:t>6. Контроль за соблюдением сроков опубликования возлагается на Финансовое управление Администрации Дмитровского муниципального района Московской области (Кривова Т.В.).</w:t>
      </w:r>
    </w:p>
    <w:p w:rsidR="00CB44BC" w:rsidRPr="00CB44BC" w:rsidRDefault="00CB44BC" w:rsidP="00CB44BC">
      <w:pPr>
        <w:ind w:firstLine="900"/>
        <w:jc w:val="both"/>
        <w:rPr>
          <w:rFonts w:ascii="Arial" w:hAnsi="Arial" w:cs="Arial"/>
        </w:rPr>
      </w:pPr>
    </w:p>
    <w:p w:rsidR="00CB44BC" w:rsidRPr="00CB44BC" w:rsidRDefault="00CB44BC" w:rsidP="00CB44BC">
      <w:pPr>
        <w:ind w:firstLine="900"/>
        <w:jc w:val="both"/>
        <w:rPr>
          <w:rFonts w:ascii="Arial" w:hAnsi="Arial" w:cs="Arial"/>
        </w:rPr>
      </w:pPr>
    </w:p>
    <w:p w:rsidR="00CB44BC" w:rsidRPr="00CB44BC" w:rsidRDefault="00CB44BC" w:rsidP="00CB44BC">
      <w:pPr>
        <w:ind w:firstLine="900"/>
        <w:jc w:val="both"/>
        <w:rPr>
          <w:rFonts w:ascii="Arial" w:hAnsi="Arial" w:cs="Arial"/>
        </w:rPr>
      </w:pPr>
    </w:p>
    <w:p w:rsidR="00CB44BC" w:rsidRPr="00CB44BC" w:rsidRDefault="00CB44BC" w:rsidP="00CB44BC">
      <w:pPr>
        <w:ind w:firstLine="900"/>
        <w:jc w:val="both"/>
        <w:rPr>
          <w:rFonts w:ascii="Arial" w:hAnsi="Arial" w:cs="Arial"/>
        </w:rPr>
      </w:pPr>
    </w:p>
    <w:p w:rsidR="00CB44BC" w:rsidRPr="00CB44BC" w:rsidRDefault="00CB44BC" w:rsidP="00CB44BC">
      <w:pPr>
        <w:tabs>
          <w:tab w:val="left" w:pos="0"/>
        </w:tabs>
        <w:rPr>
          <w:rFonts w:ascii="Arial" w:hAnsi="Arial" w:cs="Arial"/>
        </w:rPr>
      </w:pPr>
      <w:r w:rsidRPr="00CB44BC">
        <w:rPr>
          <w:rFonts w:ascii="Arial" w:hAnsi="Arial" w:cs="Arial"/>
        </w:rPr>
        <w:t xml:space="preserve">Глава городского поселения  </w:t>
      </w:r>
    </w:p>
    <w:p w:rsidR="00CB44BC" w:rsidRPr="00CB44BC" w:rsidRDefault="00CB44BC" w:rsidP="00CB44BC">
      <w:pPr>
        <w:tabs>
          <w:tab w:val="left" w:pos="0"/>
        </w:tabs>
        <w:rPr>
          <w:rFonts w:ascii="Arial" w:hAnsi="Arial" w:cs="Arial"/>
        </w:rPr>
      </w:pPr>
      <w:r w:rsidRPr="00CB44BC">
        <w:rPr>
          <w:rFonts w:ascii="Arial" w:hAnsi="Arial" w:cs="Arial"/>
        </w:rPr>
        <w:t>Дмитров - председатель Совета</w:t>
      </w:r>
    </w:p>
    <w:p w:rsidR="00CB44BC" w:rsidRPr="00CB44BC" w:rsidRDefault="00CB44BC" w:rsidP="00CB44BC">
      <w:pPr>
        <w:tabs>
          <w:tab w:val="left" w:pos="0"/>
        </w:tabs>
        <w:rPr>
          <w:rFonts w:ascii="Arial" w:hAnsi="Arial" w:cs="Arial"/>
        </w:rPr>
      </w:pPr>
      <w:r w:rsidRPr="00CB44BC">
        <w:rPr>
          <w:rFonts w:ascii="Arial" w:hAnsi="Arial" w:cs="Arial"/>
        </w:rPr>
        <w:t>Депутатов городского поселения</w:t>
      </w:r>
    </w:p>
    <w:p w:rsidR="00CB44BC" w:rsidRPr="00CB44BC" w:rsidRDefault="00CB44BC" w:rsidP="00CB44BC">
      <w:pPr>
        <w:tabs>
          <w:tab w:val="left" w:pos="0"/>
        </w:tabs>
        <w:rPr>
          <w:rFonts w:ascii="Arial" w:hAnsi="Arial" w:cs="Arial"/>
        </w:rPr>
      </w:pPr>
      <w:r w:rsidRPr="00CB44BC">
        <w:rPr>
          <w:rFonts w:ascii="Arial" w:hAnsi="Arial" w:cs="Arial"/>
        </w:rPr>
        <w:t xml:space="preserve">Дмитров Дмитровского муниципального </w:t>
      </w:r>
    </w:p>
    <w:p w:rsidR="00CB44BC" w:rsidRPr="00CB44BC" w:rsidRDefault="00CB44BC" w:rsidP="00CB44BC">
      <w:pPr>
        <w:tabs>
          <w:tab w:val="left" w:pos="0"/>
        </w:tabs>
        <w:rPr>
          <w:rFonts w:ascii="Arial" w:hAnsi="Arial" w:cs="Arial"/>
        </w:rPr>
      </w:pPr>
      <w:r w:rsidRPr="00CB44BC">
        <w:rPr>
          <w:rFonts w:ascii="Arial" w:hAnsi="Arial" w:cs="Arial"/>
        </w:rPr>
        <w:t>района Московской области                                                                               В.А. Логачев</w:t>
      </w:r>
    </w:p>
    <w:p w:rsidR="00CB44BC" w:rsidRPr="00CB44BC" w:rsidRDefault="00CB44BC" w:rsidP="00CB44BC">
      <w:pPr>
        <w:ind w:firstLine="709"/>
        <w:rPr>
          <w:rFonts w:ascii="Arial" w:hAnsi="Arial" w:cs="Arial"/>
        </w:rPr>
      </w:pPr>
      <w:r w:rsidRPr="00CB44BC">
        <w:rPr>
          <w:rFonts w:ascii="Arial" w:hAnsi="Arial" w:cs="Arial"/>
        </w:rPr>
        <w:t>20.08.2014 г.</w:t>
      </w:r>
    </w:p>
    <w:p w:rsidR="00CB44BC" w:rsidRPr="00CB44BC" w:rsidRDefault="00CB44BC" w:rsidP="00CB44BC">
      <w:pPr>
        <w:ind w:firstLine="709"/>
        <w:rPr>
          <w:rFonts w:ascii="Arial" w:hAnsi="Arial" w:cs="Arial"/>
        </w:rPr>
      </w:pPr>
    </w:p>
    <w:p w:rsidR="00CB44BC" w:rsidRPr="00CB44BC" w:rsidRDefault="00CB44BC" w:rsidP="00CB44BC">
      <w:pPr>
        <w:ind w:firstLine="709"/>
        <w:rPr>
          <w:rFonts w:ascii="Arial" w:hAnsi="Arial" w:cs="Arial"/>
        </w:rPr>
      </w:pPr>
    </w:p>
    <w:p w:rsidR="00CB44BC" w:rsidRPr="00CB44BC" w:rsidRDefault="00CB44BC" w:rsidP="00CB44BC">
      <w:pPr>
        <w:ind w:firstLine="709"/>
        <w:rPr>
          <w:rFonts w:ascii="Arial" w:hAnsi="Arial" w:cs="Arial"/>
        </w:rPr>
      </w:pPr>
    </w:p>
    <w:p w:rsidR="00CB44BC" w:rsidRPr="00CB44BC" w:rsidRDefault="00CB44BC" w:rsidP="00CB44BC">
      <w:pPr>
        <w:ind w:firstLine="709"/>
        <w:rPr>
          <w:rFonts w:ascii="Arial" w:hAnsi="Arial" w:cs="Arial"/>
        </w:rPr>
      </w:pPr>
    </w:p>
    <w:p w:rsidR="00CB44BC" w:rsidRPr="00CB44BC" w:rsidRDefault="00CB44BC" w:rsidP="00CB44BC">
      <w:pPr>
        <w:rPr>
          <w:rFonts w:ascii="Arial" w:hAnsi="Arial" w:cs="Arial"/>
          <w:b/>
        </w:rPr>
      </w:pPr>
    </w:p>
    <w:p w:rsidR="00CB44BC" w:rsidRPr="00CB44BC" w:rsidRDefault="00CB44BC" w:rsidP="00CB44BC">
      <w:pPr>
        <w:ind w:left="5040"/>
        <w:rPr>
          <w:rFonts w:ascii="Arial" w:hAnsi="Arial" w:cs="Arial"/>
        </w:rPr>
      </w:pPr>
      <w:r w:rsidRPr="00CB44BC">
        <w:rPr>
          <w:rFonts w:ascii="Arial" w:hAnsi="Arial" w:cs="Arial"/>
        </w:rPr>
        <w:t>Приложение 1</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1</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Поступление доходов по основным источникам в бюджет  городского поселения Дмитров Дмитровского муниципального района Московской области  на  2014 год</w:t>
      </w:r>
    </w:p>
    <w:p w:rsidR="00CB44BC" w:rsidRPr="00CB44BC" w:rsidRDefault="00CB44BC" w:rsidP="00CB44BC">
      <w:pPr>
        <w:rPr>
          <w:rFonts w:ascii="Arial" w:hAnsi="Arial" w:cs="Arial"/>
        </w:rPr>
      </w:pPr>
    </w:p>
    <w:tbl>
      <w:tblPr>
        <w:tblW w:w="9934" w:type="dxa"/>
        <w:tblInd w:w="288" w:type="dxa"/>
        <w:tblLook w:val="0000" w:firstRow="0" w:lastRow="0" w:firstColumn="0" w:lastColumn="0" w:noHBand="0" w:noVBand="0"/>
      </w:tblPr>
      <w:tblGrid>
        <w:gridCol w:w="3240"/>
        <w:gridCol w:w="5220"/>
        <w:gridCol w:w="1474"/>
      </w:tblGrid>
      <w:tr w:rsidR="00CB44BC" w:rsidRPr="00CB44BC" w:rsidTr="00F205F1">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КБК</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Наименование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Сумма, тыс. руб.</w:t>
            </w:r>
          </w:p>
        </w:tc>
      </w:tr>
      <w:tr w:rsidR="00CB44BC" w:rsidRPr="00CB44BC" w:rsidTr="00F205F1">
        <w:tc>
          <w:tcPr>
            <w:tcW w:w="32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000 1 00 00000 00 0000 000</w:t>
            </w:r>
          </w:p>
        </w:tc>
        <w:tc>
          <w:tcPr>
            <w:tcW w:w="5220" w:type="dxa"/>
            <w:tcBorders>
              <w:top w:val="nil"/>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НАЛОГОВЫЕ И НЕНАЛОГОВЫЕ ДОХОДЫ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877 560,050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000 1 01 00000 00 0000 000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НАЛОГИ НА ПРИБЫЛЬ,  ДОХОДЫ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296 560,000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000 1 01 02000 01 0000 110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Налог на доходы  физических лиц </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296 560,000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000 1 03 00000 00 0000 000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НАЛОГИ НА ТОВАРЫ (РАБОТЫ, УСЛУГИ), РЕАЛИЗУЕМЫЕ НА ТЕРРИТОРИИ РОССИЙСКОЙ ФЕДЕРАЦИИ </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24 101,000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000 1 03 02000 01 0000 110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Акцизы по подакцизным товарам (продукции), производимым на территории Российской Федерации</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24 101,000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000 1 05 00000 00 0000 000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НАЛОГИ НА СОВОКУПНЫЙ ДОХОД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4 536,000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000 1 05 03000 01 0000 110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Единый сельскохозяйственный налог</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4 536,000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000 1 06 00000 00 0000 000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НАЛОГИ НА ИМУЩЕСТВО</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326 191,050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000 1 06 01000 00 0000 110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Налог на имущество  физических лиц</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45 200,000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000 1 06 06000 00 0000 110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Земельный налог</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280 991,050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000 1 11 00000 00 0000 000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ОТ ИСПОЛЬЗОВАНИЯ ИМУЩЕСТВА, НАХОДЯЩЕГОСЯ В ГОСУДАРСТВЕННОЙ И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170 272,000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000 1 11 05000 00 0000 120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161 272,000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000 1 11 05010 00 0000 120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138 560,000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000 1 11 05070 00 0000 120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22 712,000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000 1 11 09000 00 0000 120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CB44BC">
              <w:rPr>
                <w:rFonts w:ascii="Arial" w:hAnsi="Arial" w:cs="Arial"/>
              </w:rPr>
              <w:lastRenderedPageBreak/>
              <w:t>казенных)</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9 000,000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000 1 13 00000 00 0000 000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ОТ ОКАЗАНИЯ ПЛАТНЫХ УСЛУГ (РАБОТ) И КОМПЕНСАЦИИ ЗАТРАТ ГОСУДАРСТВА</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000 1 14 00000 00 0000 000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ОТ ПРОДАЖИ МАТЕРИАЛЬНЫХ И НЕМАТЕРИАЛЬНЫХ АКТИВОВ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48 100,000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000 1 14 02000 00 0000 000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11 100,000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000 1 14 06000 00 0000 430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37 000,000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000 1 16 00000 00 0000 000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ШТРАФЫ, САНКЦИИ, ВОЗМЕЩЕНИЕ УЩЕРБА</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3 000,000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000 1 17 00000 00 0000 000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ПРОЧИЕ НЕНАЛОГОВЫЕ ДОХОДЫ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3 800,000</w:t>
            </w:r>
          </w:p>
        </w:tc>
      </w:tr>
      <w:tr w:rsidR="00CB44BC" w:rsidRPr="00CB44BC" w:rsidTr="00F205F1">
        <w:tc>
          <w:tcPr>
            <w:tcW w:w="32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000 1 17 05000 00 0000 180</w:t>
            </w:r>
          </w:p>
        </w:tc>
        <w:tc>
          <w:tcPr>
            <w:tcW w:w="5220" w:type="dxa"/>
            <w:tcBorders>
              <w:top w:val="nil"/>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Прочие неналоговые доходы</w:t>
            </w:r>
          </w:p>
        </w:tc>
        <w:tc>
          <w:tcPr>
            <w:tcW w:w="0" w:type="auto"/>
            <w:tcBorders>
              <w:top w:val="nil"/>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3 800,000</w:t>
            </w:r>
          </w:p>
        </w:tc>
      </w:tr>
      <w:tr w:rsidR="00CB44BC" w:rsidRPr="00CB44BC" w:rsidTr="00F205F1">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000 850 00000 00 0000 000</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ИТОГО ДОХОДОВ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877 560,050</w:t>
            </w:r>
          </w:p>
        </w:tc>
      </w:tr>
      <w:tr w:rsidR="00CB44BC" w:rsidRPr="00CB44BC" w:rsidTr="00F205F1">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000 2 00 00000 00 0000 000</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БЕЗВОЗМЕЗДНЫЕ ПОСТУПЛЕНИЯ</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71 717,860</w:t>
            </w:r>
          </w:p>
        </w:tc>
      </w:tr>
      <w:tr w:rsidR="00CB44BC" w:rsidRPr="00CB44BC" w:rsidTr="00F205F1">
        <w:tc>
          <w:tcPr>
            <w:tcW w:w="32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000 202 01000 00 0000 151</w:t>
            </w:r>
          </w:p>
        </w:tc>
        <w:tc>
          <w:tcPr>
            <w:tcW w:w="5220" w:type="dxa"/>
            <w:tcBorders>
              <w:top w:val="nil"/>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Дотации бюджетам субъектов Российской Федерации и муниципальных образований</w:t>
            </w:r>
          </w:p>
        </w:tc>
        <w:tc>
          <w:tcPr>
            <w:tcW w:w="0" w:type="auto"/>
            <w:tcBorders>
              <w:top w:val="nil"/>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290,000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000 202 01001 00 0000  151</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Дотация на выравнивание бюджетной обеспеченности</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290,000</w:t>
            </w:r>
          </w:p>
        </w:tc>
      </w:tr>
      <w:tr w:rsidR="00CB44BC" w:rsidRPr="00CB44BC" w:rsidTr="00F205F1">
        <w:tc>
          <w:tcPr>
            <w:tcW w:w="32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000 202 01001 10 0000  151</w:t>
            </w:r>
          </w:p>
        </w:tc>
        <w:tc>
          <w:tcPr>
            <w:tcW w:w="5220" w:type="dxa"/>
            <w:tcBorders>
              <w:top w:val="nil"/>
              <w:left w:val="nil"/>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Дотация бюджетам поселений на выравнивание бюджетной обеспеченности</w:t>
            </w:r>
          </w:p>
        </w:tc>
        <w:tc>
          <w:tcPr>
            <w:tcW w:w="0" w:type="auto"/>
            <w:tcBorders>
              <w:top w:val="nil"/>
              <w:left w:val="single" w:sz="8" w:space="0" w:color="auto"/>
              <w:bottom w:val="nil"/>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290,000</w:t>
            </w:r>
          </w:p>
        </w:tc>
      </w:tr>
      <w:tr w:rsidR="00CB44BC" w:rsidRPr="00CB44BC" w:rsidTr="00F205F1">
        <w:tc>
          <w:tcPr>
            <w:tcW w:w="3240" w:type="dxa"/>
            <w:tcBorders>
              <w:top w:val="single" w:sz="8" w:space="0" w:color="auto"/>
              <w:left w:val="single" w:sz="8" w:space="0" w:color="auto"/>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000 202 02000 00 0000 151</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Субсидии бюджетам субъектов Российской Федерации и муниципальных образований</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49 987,489</w:t>
            </w:r>
          </w:p>
        </w:tc>
      </w:tr>
      <w:tr w:rsidR="00CB44BC" w:rsidRPr="00CB44BC" w:rsidTr="00F205F1">
        <w:tc>
          <w:tcPr>
            <w:tcW w:w="3240" w:type="dxa"/>
            <w:tcBorders>
              <w:top w:val="single" w:sz="8" w:space="0" w:color="auto"/>
              <w:left w:val="single" w:sz="8" w:space="0" w:color="auto"/>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000 202 02088 10 0004 151</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9 665,020</w:t>
            </w:r>
          </w:p>
        </w:tc>
      </w:tr>
      <w:tr w:rsidR="00CB44BC" w:rsidRPr="00CB44BC" w:rsidTr="00F205F1">
        <w:tc>
          <w:tcPr>
            <w:tcW w:w="3240" w:type="dxa"/>
            <w:tcBorders>
              <w:top w:val="single" w:sz="8" w:space="0" w:color="auto"/>
              <w:left w:val="single" w:sz="8"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000 202 02089 10 0004 151</w:t>
            </w:r>
          </w:p>
        </w:tc>
        <w:tc>
          <w:tcPr>
            <w:tcW w:w="5220" w:type="dxa"/>
            <w:tcBorders>
              <w:top w:val="single" w:sz="8" w:space="0" w:color="auto"/>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20 242,469</w:t>
            </w:r>
          </w:p>
        </w:tc>
      </w:tr>
      <w:tr w:rsidR="00CB44BC" w:rsidRPr="00CB44BC" w:rsidTr="00F205F1">
        <w:tc>
          <w:tcPr>
            <w:tcW w:w="3240" w:type="dxa"/>
            <w:tcBorders>
              <w:top w:val="nil"/>
              <w:left w:val="single" w:sz="8" w:space="0" w:color="auto"/>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000 202 02216 10 0000  151</w:t>
            </w:r>
          </w:p>
        </w:tc>
        <w:tc>
          <w:tcPr>
            <w:tcW w:w="5220" w:type="dxa"/>
            <w:tcBorders>
              <w:top w:val="nil"/>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из бюджета Московской области  </w:t>
            </w:r>
            <w:r w:rsidRPr="00CB44BC">
              <w:rPr>
                <w:rFonts w:ascii="Arial" w:hAnsi="Arial" w:cs="Arial"/>
              </w:rPr>
              <w:lastRenderedPageBreak/>
              <w:t>на софинансирование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7 893,000</w:t>
            </w:r>
          </w:p>
        </w:tc>
      </w:tr>
      <w:tr w:rsidR="00CB44BC" w:rsidRPr="00CB44BC" w:rsidTr="00F205F1">
        <w:tc>
          <w:tcPr>
            <w:tcW w:w="3240" w:type="dxa"/>
            <w:tcBorders>
              <w:top w:val="single" w:sz="8" w:space="0" w:color="auto"/>
              <w:left w:val="single" w:sz="8" w:space="0" w:color="auto"/>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000 202 02999 10 0000  151</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12 187,000</w:t>
            </w:r>
          </w:p>
        </w:tc>
      </w:tr>
      <w:tr w:rsidR="00CB44BC" w:rsidRPr="00CB44BC" w:rsidTr="00F205F1">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000 202 04000 00 0000 151</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ИНЫЕ МЕЖБЮДЖЕТНЫЕ ТРАНСФЕРТЫ</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21 755,000</w:t>
            </w:r>
          </w:p>
        </w:tc>
      </w:tr>
      <w:tr w:rsidR="00CB44BC" w:rsidRPr="00CB44BC" w:rsidTr="00F205F1">
        <w:tc>
          <w:tcPr>
            <w:tcW w:w="3240" w:type="dxa"/>
            <w:tcBorders>
              <w:top w:val="single" w:sz="4"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000 2 02 04059 00 0000 151</w:t>
            </w:r>
          </w:p>
        </w:tc>
        <w:tc>
          <w:tcPr>
            <w:tcW w:w="522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Межбюджетные трансферты, передаваемые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755,000</w:t>
            </w:r>
          </w:p>
        </w:tc>
      </w:tr>
      <w:tr w:rsidR="00CB44BC" w:rsidRPr="00CB44BC" w:rsidTr="00F205F1">
        <w:tc>
          <w:tcPr>
            <w:tcW w:w="32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000 2 02 04059 10 0000 151</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Межбюджетные трансферты, передаваемые бюджетам поселений на поощрение достижения наилучших показателей деятельности органов местного самоуправления</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755,000</w:t>
            </w:r>
          </w:p>
        </w:tc>
      </w:tr>
      <w:tr w:rsidR="00CB44BC" w:rsidRPr="00CB44BC" w:rsidTr="00F205F1">
        <w:tc>
          <w:tcPr>
            <w:tcW w:w="32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000 2 02 04999 00 0000 151</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Прочие межбюджетные трансферты передаваемые бюджетам </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21 000,000</w:t>
            </w:r>
          </w:p>
        </w:tc>
      </w:tr>
      <w:tr w:rsidR="00CB44BC" w:rsidRPr="00CB44BC" w:rsidTr="00F205F1">
        <w:tc>
          <w:tcPr>
            <w:tcW w:w="32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000 2 02 04999 00 0000 151</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Прочие межбюджетные трансферты передаваемые бюджетам поселений </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21 000,000</w:t>
            </w:r>
          </w:p>
        </w:tc>
      </w:tr>
      <w:tr w:rsidR="00CB44BC" w:rsidRPr="00CB44BC" w:rsidTr="00F205F1">
        <w:tc>
          <w:tcPr>
            <w:tcW w:w="32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000 2 02 04999 10 0000 151</w:t>
            </w:r>
          </w:p>
        </w:tc>
        <w:tc>
          <w:tcPr>
            <w:tcW w:w="5220" w:type="dxa"/>
            <w:tcBorders>
              <w:top w:val="nil"/>
              <w:left w:val="nil"/>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предоставляемые из бюджета Московской области бюджетам муниципальных образований Московской области  согласно  Закону Московской области от 04.04.2014 N 27/2014-ОЗ "О дополнительных мероприятиях по развитию жилищно-коммунального хозяйства и социально-культурной сферы на 2014 год и на плановый период 2015 и 2016 годов"</w:t>
            </w:r>
          </w:p>
        </w:tc>
        <w:tc>
          <w:tcPr>
            <w:tcW w:w="0" w:type="auto"/>
            <w:tcBorders>
              <w:top w:val="nil"/>
              <w:left w:val="single" w:sz="8" w:space="0" w:color="auto"/>
              <w:bottom w:val="nil"/>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21 000,000</w:t>
            </w:r>
          </w:p>
        </w:tc>
      </w:tr>
      <w:tr w:rsidR="00CB44BC" w:rsidRPr="00CB44BC" w:rsidTr="00F205F1">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000 2 18 00000 00 0000 000</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xml:space="preserve">Доходы бюджетов бюджетной системы Российской Федерации от возврата бюджетными системами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943,000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000 2 18 05000 10 0000 000</w:t>
            </w:r>
          </w:p>
        </w:tc>
        <w:tc>
          <w:tcPr>
            <w:tcW w:w="5220" w:type="dxa"/>
            <w:tcBorders>
              <w:top w:val="nil"/>
              <w:left w:val="nil"/>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943,000</w:t>
            </w:r>
          </w:p>
        </w:tc>
      </w:tr>
      <w:tr w:rsidR="00CB44BC" w:rsidRPr="00CB44BC" w:rsidTr="00F205F1">
        <w:tc>
          <w:tcPr>
            <w:tcW w:w="32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000 2 18 05010 10 0000 151</w:t>
            </w:r>
          </w:p>
        </w:tc>
        <w:tc>
          <w:tcPr>
            <w:tcW w:w="5220" w:type="dxa"/>
            <w:tcBorders>
              <w:top w:val="nil"/>
              <w:left w:val="nil"/>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Доходы бюджетов поселений от возврата остатков субсидий, субвенций и иных </w:t>
            </w:r>
            <w:r w:rsidRPr="00CB44BC">
              <w:rPr>
                <w:rFonts w:ascii="Arial" w:hAnsi="Arial" w:cs="Arial"/>
              </w:rPr>
              <w:lastRenderedPageBreak/>
              <w:t>межбюджетных трансфертов,    имеющих целевое назначение, прошлых лет из бюджетов муниципальных районов</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943,000</w:t>
            </w:r>
          </w:p>
        </w:tc>
      </w:tr>
      <w:tr w:rsidR="00CB44BC" w:rsidRPr="00CB44BC" w:rsidTr="00F205F1">
        <w:tc>
          <w:tcPr>
            <w:tcW w:w="3240" w:type="dxa"/>
            <w:tcBorders>
              <w:top w:val="single" w:sz="8" w:space="0" w:color="auto"/>
              <w:left w:val="single" w:sz="8" w:space="0" w:color="auto"/>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000 2 19 00000 00 0000 000</w:t>
            </w: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xml:space="preserve">Возврат остатков  субсидий, субвенций и иных межбюджетных трансфертов, имеющих целевое назначение, прошлых лет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- 1 257,629</w:t>
            </w:r>
          </w:p>
        </w:tc>
      </w:tr>
      <w:tr w:rsidR="00CB44BC" w:rsidRPr="00CB44BC" w:rsidTr="00F205F1">
        <w:tc>
          <w:tcPr>
            <w:tcW w:w="3240" w:type="dxa"/>
            <w:tcBorders>
              <w:top w:val="nil"/>
              <w:left w:val="single" w:sz="8" w:space="0" w:color="auto"/>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000 2 19 05000 10 0000 151</w:t>
            </w:r>
          </w:p>
        </w:tc>
        <w:tc>
          <w:tcPr>
            <w:tcW w:w="5220" w:type="dxa"/>
            <w:tcBorders>
              <w:top w:val="nil"/>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Возврат остатков субсидий,  субвенций  и  иных межбюджетных  трансфертов,  имеющих  целевое  назначение,  прошлых   лет   из  бюджетов поселений</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- 1 257,629</w:t>
            </w:r>
          </w:p>
        </w:tc>
      </w:tr>
      <w:tr w:rsidR="00CB44BC" w:rsidRPr="00CB44BC" w:rsidTr="00F205F1">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p>
        </w:tc>
        <w:tc>
          <w:tcPr>
            <w:tcW w:w="522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ВСЕГО ДОХОДОВ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949 277,910</w:t>
            </w:r>
          </w:p>
        </w:tc>
      </w:tr>
    </w:tbl>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2</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4</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Расходы бюджета городского поселения Дмитров Дмитровского муниципального района  Московской области на 2014 год  по разделам, подразделам, целевым статьям (муниципальным программам городского поселения Дмитров Дмитровского муниципального района и непрограммным направлениям деятельности), группам и подгруппам видов расходов классификации расходов бюджетов</w:t>
      </w:r>
    </w:p>
    <w:p w:rsidR="00CB44BC" w:rsidRPr="00CB44BC" w:rsidRDefault="00CB44BC" w:rsidP="00CB44BC">
      <w:pPr>
        <w:rPr>
          <w:rFonts w:ascii="Arial" w:hAnsi="Arial" w:cs="Arial"/>
        </w:rPr>
      </w:pPr>
    </w:p>
    <w:p w:rsidR="00CB44BC" w:rsidRPr="00CB44BC" w:rsidRDefault="00CB44BC" w:rsidP="00CB44BC">
      <w:pPr>
        <w:jc w:val="right"/>
        <w:rPr>
          <w:rFonts w:ascii="Arial" w:hAnsi="Arial" w:cs="Arial"/>
        </w:rPr>
      </w:pPr>
      <w:r w:rsidRPr="00CB44BC">
        <w:rPr>
          <w:rFonts w:ascii="Arial" w:hAnsi="Arial" w:cs="Arial"/>
        </w:rPr>
        <w:t>(тыс. руб.)</w:t>
      </w:r>
    </w:p>
    <w:tbl>
      <w:tblPr>
        <w:tblW w:w="9900" w:type="dxa"/>
        <w:tblInd w:w="288" w:type="dxa"/>
        <w:tblLook w:val="0000" w:firstRow="0" w:lastRow="0" w:firstColumn="0" w:lastColumn="0" w:noHBand="0" w:noVBand="0"/>
      </w:tblPr>
      <w:tblGrid>
        <w:gridCol w:w="5940"/>
        <w:gridCol w:w="295"/>
        <w:gridCol w:w="330"/>
        <w:gridCol w:w="1219"/>
        <w:gridCol w:w="425"/>
        <w:gridCol w:w="1691"/>
      </w:tblGrid>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Наименование</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Рз</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Пр</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ЦСР</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Вр</w:t>
            </w: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Сумма</w:t>
            </w:r>
            <w:r w:rsidRPr="00CB44BC">
              <w:rPr>
                <w:rFonts w:ascii="Arial" w:hAnsi="Arial" w:cs="Arial"/>
              </w:rPr>
              <w:br/>
            </w:r>
            <w:r w:rsidRPr="00CB44BC">
              <w:rPr>
                <w:rFonts w:ascii="Arial" w:hAnsi="Arial" w:cs="Arial"/>
              </w:rPr>
              <w:lastRenderedPageBreak/>
              <w:t>2014 год</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Общегосударственные вопросы</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26 236,900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Функционирование высшего должностного лица субъекта РФ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1 558,000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1 815,000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1 815,000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Депутаты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123</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11 843,800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11 843,800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Центральный аппарат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11 239,800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Центральный аппарат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10 056,500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9 049,600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442,000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налога на имущество организаций</w:t>
            </w:r>
            <w:r w:rsidRPr="00CB44BC">
              <w:rPr>
                <w:rFonts w:ascii="Arial" w:hAnsi="Arial" w:cs="Arial"/>
              </w:rPr>
              <w:br/>
              <w:t>и земельного налога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Расходы на международное сотрудничество </w:t>
            </w:r>
            <w:r w:rsidRPr="00CB44BC">
              <w:rPr>
                <w:rFonts w:ascii="Arial" w:hAnsi="Arial" w:cs="Arial"/>
              </w:rPr>
              <w:lastRenderedPageBreak/>
              <w:t>городского поселения Дмитров  Дмитровского муниципального района Московской области (представительские расходы)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1 183,300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1 183,300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Иные межбюджетные трансферты на оценку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604,000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604,000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Резервные фонды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7 000,000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Резервные фонды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Резервные средства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870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Другие общегосударственные вопросы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4 020,100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2 358,000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2 358,000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Выполнение других обязательств государства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756,000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323</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102,000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Организационные расходы на международное сотрудничество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1 662,100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бюджетное учреждение  "Дмитровский центр мониторинга объектов недвижимости"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0 023Я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1 662,100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0 023Я</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1 662,100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Национальная безопасность и правоохранительная деятельность </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32 620,400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Защита населения и территории от последствий </w:t>
            </w:r>
            <w:r w:rsidRPr="00CB44BC">
              <w:rPr>
                <w:rFonts w:ascii="Arial" w:hAnsi="Arial" w:cs="Arial"/>
                <w:b/>
                <w:bCs/>
              </w:rPr>
              <w:lastRenderedPageBreak/>
              <w:t>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09</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26 022,900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Муниципальная программа «Безопасность городского поселения Дмитров на 2014 – 2018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26 022,900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Снижение рисков и смягчение последствий ЧС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24 572,900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МКУ «Дмитровспас»</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23 972,900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9 789,100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878,000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13 293,300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выполненных работ и оказанию услуг по обследованию и очистке водоемов, работе спасательных станций и постов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Оборудование мест организованного купания и отдыха людей на водоемах средствами спасения и оказания первой медицинской помощи, сигнальными информационными средствами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выполнения мероприятий гражданской обороны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09 0 4000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Подготовка и проведение мобилизационных учений и тренировок</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Г000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Проектирование, закупка, монтаж оборудования, а также последующее техническое обслуживание комплексной системы информирования и оповещения населения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Поддержание в постоянной готовности муниципальных защитных сооружений гражданской обороны.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Д000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Софинансирование выполненных работ по ремонту и замене оборудования в муниципальных сооружениях гражданской обороны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работ по ремонту и замене оборудования в </w:t>
            </w:r>
            <w:r w:rsidRPr="00CB44BC">
              <w:rPr>
                <w:rFonts w:ascii="Arial" w:hAnsi="Arial" w:cs="Arial"/>
              </w:rPr>
              <w:lastRenderedPageBreak/>
              <w:t>защитном сооружении для нетранспортабельных больных в целях поддержания защитного сооружения в готовности к применению по предназначению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Другие вопросы в области национальной безопасности и правоохранительной деятельности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6 597,500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«Безопасность городского поселения Дмитров на 2014 – 2018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6 597,500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Оказание содействия правоохранительным органам в обеспечении общественного порядка и безопасности граждан</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5 056,200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МБУ «Дружинник» на финансовое обеспечение муниципального задания на оказание муниципальных услуг</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4 556,200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4 556,200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городской системы АПК «Безопасный город»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первичных мер пожарной безопасности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выполненных работ и оказанных услуг по противопожарной опашке населенных пунктов, очистке и оборудованию пожарных водоемов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Устранение нарушений требований пожарной безопасности в бюджетных учреждениях по предписаниям (представлениям) надзорных и контролирующих органов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86,500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86,500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Проектирование, закупка, монтаж комплекса автоматической пожарной сигнализации и системы оповещения о пожаре в МУ СК "Дмитров", объект "Ледовый Дворец"</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854,800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247,500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19"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607,300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Национальная экономика</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46 843,500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Лесное хозяйство</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595,000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Вопросы в области лесных отношений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99 0 0260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595,000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99 0 0260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27 049,100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«Дорожное хозяйство городского поселения Дмитров Дмитровского муниципального района Московской области на 2014-2018 годы»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26 649,100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дорожной деятельности в отношении автомобильных дорог местного значения в границах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26 649,100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содержания и ремонта, капитального ремонта (реконструкции) муниципальных автомобильных дорог и объектов дорожно-мостового хозяйства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18 756,100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и ремонт муниципальных автомобильных дорог и объектов дорожно-мостового хозяйства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2 645,000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2 645,000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Установка (строительство) светофорного объекта г. Дмитров, пересечение ул. Восточная объездная дорога - ул. Внуковская - ул. Пушкинская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2 761,400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2 761,400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софинансирование к государственной программе Московской области  "Развитие и функционирование дорожно-транспортного комплекса", пер. 5-й Речной (участок № 2), пл. Космонавтов, ул. Подъячева, ул. Школьная 2, (мкрн. ДЗФС), ул. Северная, ул. Метростроевская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13 349,700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13 349,700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из бюджета Московской области  на софинансирование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08 2 6024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7 893,000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08 2 6024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7 893,000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19 199,400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«Предпринимательство городского поселения Дмитров Дмитровского муниципального района Московской области на 2014-2018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6 135,900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Финансовая поддержка субъектов малого и среднего предпринимательства, осуществляющих деятельность территории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5 635,900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на частичную компенсацию затрат действующих инновационных компаний, осуществляющих деятельность более 1 года, в целях возмещения затрат или недополученных доходов в связи с производством (реализацией) товаров, выполнением работ, оказанием услуг</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5 635,900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5 635,900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Упорядочение торговых объектов на территории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Развитие торговли на территории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«Развитие туризма на территории городского поселения Дмитров Дмитровского муниципального района Московской области на 2014-2018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2 930,000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Развитие туристической инфраструктуры на территории ГП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Обустройство трассы экстремальных видов спорта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туристического информационного центра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910,000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910,000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Продвижение туристического продукта, предоставляемого на туристическом рынке городского поселения Дмитров Дмитровского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10 133,500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Муниципальное бюджетное учреждение "Развитие инфраструктуры туризма и инвестиций"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10 133,500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10 012,300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121,200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Жилищно-коммунальное хозяйство</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352 916,622</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Жилищное хозяйство</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191 170,722</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Приобретение квартир</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03 0 8000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5 191,300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квартир</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03 0 8100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03 0 8100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Долгосрочная целевая программа "Переселение граждан из аварийного жилищного фонда городского поселения Дмитров Дмитровского муниципального района Московской области на 2013-2015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160 899,122</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15 0 9503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9 665,020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15 0 9503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9 665,020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Расходы за счет остатка на 01.01.2014 г.</w:t>
            </w:r>
            <w:r w:rsidRPr="00CB44BC">
              <w:rPr>
                <w:rFonts w:ascii="Arial" w:hAnsi="Arial" w:cs="Arial"/>
                <w:i/>
                <w:iCs/>
              </w:rPr>
              <w:t xml:space="preserve"> - Субсидии  на обеспечение софинансирования мероприятий по переселению граждан из  аварийного жилищного фонда  за счет средств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13 005,896</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13 005,896</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обеспечение мероприятий по переселению граждан из аварийного жилищного фонда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66 405,581</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66 405,581</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на 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20 242,469</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20 242,469</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 xml:space="preserve">Расходы за счет остатка на 01.01.2014 г. - </w:t>
            </w:r>
            <w:r w:rsidRPr="00CB44BC">
              <w:rPr>
                <w:rFonts w:ascii="Arial" w:hAnsi="Arial" w:cs="Arial"/>
                <w:i/>
                <w:iCs/>
              </w:rPr>
              <w:t>Субсидии  на 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36 037,036</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36 037,036</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Расходы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15 543,120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15 543,120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25 080,300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Капитальный ремонт жилого фонда: г.Дмитров, ул.Космонавтов, 52 для организации православной библиотеки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99 0 0590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99 0 0590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3 400,000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Капитальный ремонт общего имущества многоквартирных домов, находящихся в собственности поселения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99 0 0610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6 116,900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99 0 0610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6 116,900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Взносы на капитальный ремонт общего имущества в многоквартирных домах к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99 0 9601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15 563,400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целях капитального</w:t>
            </w:r>
            <w:r w:rsidRPr="00CB44BC">
              <w:rPr>
                <w:rFonts w:ascii="Arial" w:hAnsi="Arial" w:cs="Arial"/>
              </w:rPr>
              <w:br/>
              <w:t>ремонта муниципального имущества</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99 0 9601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243</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15 563,400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02</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25 245,000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25 245,000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Расходы за счет иных межбюджетных трансфертов на финансирование дополнительных мероприятий по развитию жилищно-коммунального хозяйства и  социально-культурной сферы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21 000,000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21 000,000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Муниципальное автономное учреждение  "Русские парные"</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0 055Я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2 855,000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автономным учреждениям на финансовое обеспечение муниципального задания на оказание муниципальных услуг (выполнение работ)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0 055Я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621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2 855,000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Кредиторская задолженность по ремонту объектов коммунального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99 0 0580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1 390,000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99 0 0580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1 390,000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Благоустройство</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128 440,900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«Развитие жилищно-</w:t>
            </w:r>
            <w:r w:rsidRPr="00CB44BC">
              <w:rPr>
                <w:rFonts w:ascii="Arial" w:hAnsi="Arial" w:cs="Arial"/>
              </w:rPr>
              <w:lastRenderedPageBreak/>
              <w:t xml:space="preserve">коммунального хозяйства на территории городского поселения Дмитров Дмитровского муниципального района Московской области на 2014-2018 годы»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126 795,900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 xml:space="preserve">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112 146,000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Формирование условий и создание мест отдыха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79 360,200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зеленых насаждений общего пользования (парки, сады, скверы, бульвары, газоны, цветники) и элементов благоустройства (скамьи, урны, малые архитектурные формы, декоративные ограждения, площади и дорожки, за исключением расположенных вдоль автомобильных дорог), финансовое обеспечение МКУ "ЕСБ и СОВБ"</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65 758,000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22 587,100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казенное учреждение  "Единая служба по благоустройству и содержанию объектов внешнего благоустройства"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43 170,900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35 968,600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491,000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6 609,300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97,000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приобретение и установка малых архитектурных форм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ремонт и приобретение прочих элементов благоустройства (спортивные и детские игровые площадки, фонтаны, памятники, мемориалы, обелиски местного значения, колодцы, общественные туалеты и пр.)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9 035,300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9 035,300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прочие мероприятия по благоустройству (ликвидация несанкционированных свалок, ремонт и обустройство контейнерных площадок для сбора мусора, установка указателей с наименованиями улиц и номерами домов, оформление города к праздничным и юбилейным датам и другие мероприятия)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4 340,700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4 340,700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 xml:space="preserve">Обеспечение надлежащего функционирования сетей уличного освещения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32 785,800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оплата за потребленную электрическую энергию на уличное освещение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ремонт и капитальный ремонт сетей уличного освещения, находящихся в муниципальной собственности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7 785,800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7 785,800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ритуальных услуг и содержание мест захоронения на территории городского поселения Дмитров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14 649,900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надлежащего содержания и благоустройства территорий муниципальных кладбищ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6 441,200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содержания мест захоронения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6 441,200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6 441,200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Обустройство территорий мест захоронений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7 368,700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повышение уровня благоустройства и санитарного содержания мест захоронений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7 368,700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7 368,700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Совершенствование использования земельных площадей для захоронений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840,000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оформление и постановка на кадастровый учет земельных площадей для захоронений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840,000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840,000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1 645,000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1 150,000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Заливка катков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99 0 0560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495,000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99 0 0560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495,000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Другие вопросы в области жилищно-коммунального хозяйства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8 060,000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8 060,000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Муниципальное казенное учреждение  "Дмитровская специализированная служба по </w:t>
            </w:r>
            <w:r w:rsidRPr="00CB44BC">
              <w:rPr>
                <w:rFonts w:ascii="Arial" w:hAnsi="Arial" w:cs="Arial"/>
                <w:i/>
                <w:iCs/>
              </w:rPr>
              <w:lastRenderedPageBreak/>
              <w:t>вопросам похоронного дела"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lastRenderedPageBreak/>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8 060,000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Фонд оплаты труда казенных учреждений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6 878,200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налога на имущество организаций</w:t>
            </w:r>
            <w:r w:rsidRPr="00CB44BC">
              <w:rPr>
                <w:rFonts w:ascii="Arial" w:hAnsi="Arial" w:cs="Arial"/>
              </w:rPr>
              <w:br/>
              <w:t>и земельного налога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22,300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3,800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Образование</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22 357,630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Профессиональная подготовка, переподготовка и повышение квалификации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85,500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Учебные заведения и курсы по переподготовке кадров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99 0 0270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Переподготовка и повышение квалификации кадров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99 0 0270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99 0 0270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22 272,130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"Повышение эффективности реализации молодежной политики"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21 716,300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круглогодичной занятости несовершеннолетних граждан, проживающих на территории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2 803,800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круглогодичной занятости несовершеннолетних граждан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2 803,800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2 803,800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Повышение эффективности деятельности молодежных центров городского поселения Дмитров Дмитровского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18 912,500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деятельности подведомственных учреждений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18 052,500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18 052,500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оборудования, мебели, инвентаря и прочих основных средств для учреждений по делам молодежи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Оздоровление работников учреждений по работе с молодежью</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Непрограммные расходы бюджета городского поселения Дмитров Дмитровского муниципального </w:t>
            </w:r>
            <w:r w:rsidRPr="00CB44BC">
              <w:rPr>
                <w:rFonts w:ascii="Arial" w:hAnsi="Arial" w:cs="Arial"/>
              </w:rPr>
              <w:lastRenderedPageBreak/>
              <w:t>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555,830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555,830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555,830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Культура и кинематография</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08</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135 796,800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Культура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135 796,800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135 296,800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Создание условий для организации досуга населения, включая создание безбарьерной среды для лиц с ограниченными возможностями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14 270,000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Проведение капитального ремонта  объектов культуры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7 250,000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7 250,000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Техническое переоснащение  объектов культуры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6 750,000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6 750,000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Установка и обустройство пандусов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270,000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270,000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Парки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12 413,000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развитию  самодеятельного народного творчества, организации досуга населения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12 413,000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12 413,000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Сохранение и развитие народного творчества и традиционной культуры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Г000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99 298,500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развитию  самодеятельного народного творчества, организации досуга населения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79 907,200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79 907,200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Компенсация проезда к месту работы (ДК)</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обеспечению театрального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19 257,100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19 257,100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Компенсация проезда к месту работы (театры)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Г40Я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Г40Я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Оздоровление работников учреждений культуры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Ж000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195,300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Оздоровление работников учреждений культуры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Ж10Я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Ж10Я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195,300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9 120,000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9 120,000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Социальная политика</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25 599,313</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Пенсия за выслугу лет лицам, замешавшим муниципальные должности и муниципальным служащим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99 0 0280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пенсии, социальные доплаты к пенсиям</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99 0 0280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312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222,500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25 376,813</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Долгосрочная целевая программа  "Обеспечение жильем молодых семей городского поселения Дмитров Дмитровского муниципального района Московской области на 2013-2015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18 889,113</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Определение объемов ежегодного финансирования Программы, планирование и уточнение, выделение этих объемов в бюджете городского поселения Дмитров Дмитровского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12 603,500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12 603,500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 xml:space="preserve">Расходы за счет остатка на 01.01.2014 </w:t>
            </w:r>
            <w:r w:rsidRPr="00CB44BC">
              <w:rPr>
                <w:rFonts w:ascii="Arial" w:hAnsi="Arial" w:cs="Arial"/>
                <w:i/>
                <w:iCs/>
              </w:rPr>
              <w:t xml:space="preserve">г. - Субсидии на реализацию подпрограммы «Обеспечение жильем молодых семей» федеральной целевой программы «Жилище» на 2011-2015 годы за счет средств, перечисляемых из федерального бюджета в </w:t>
            </w:r>
            <w:smartTag w:uri="urn:schemas-microsoft-com:office:smarttags" w:element="metricconverter">
              <w:smartTagPr>
                <w:attr w:name="ProductID" w:val="2013 г"/>
              </w:smartTagPr>
              <w:r w:rsidRPr="00CB44BC">
                <w:rPr>
                  <w:rFonts w:ascii="Arial" w:hAnsi="Arial" w:cs="Arial"/>
                  <w:i/>
                  <w:iCs/>
                </w:rPr>
                <w:t>2013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11 0 5020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1 777,865</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11 0 5020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1 777,865</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Расходы за счет остатка на 01.01.2014 г</w:t>
            </w:r>
            <w:r w:rsidRPr="00CB44BC">
              <w:rPr>
                <w:rFonts w:ascii="Arial" w:hAnsi="Arial" w:cs="Arial"/>
                <w:i/>
                <w:iCs/>
              </w:rPr>
              <w:t xml:space="preserve">. - Субсидии на реализацию подпрограммы «Обеспечение жильем молодых семей» ДЦП МО  «Жилище» на 2013-2015 годы за счет средств бюджета Московской области в </w:t>
            </w:r>
            <w:smartTag w:uri="urn:schemas-microsoft-com:office:smarttags" w:element="metricconverter">
              <w:smartTagPr>
                <w:attr w:name="ProductID" w:val="2013 г"/>
              </w:smartTagPr>
              <w:r w:rsidRPr="00CB44BC">
                <w:rPr>
                  <w:rFonts w:ascii="Arial" w:hAnsi="Arial" w:cs="Arial"/>
                  <w:i/>
                  <w:iCs/>
                </w:rPr>
                <w:t>2013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11 0 6020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4 507,748</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11 0 6020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4 507,748</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Непрограммные расходы бюджета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6 487,700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других видов социальной помощи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3 748,700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313</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2 002,700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1 746,000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жилищно-коммунальных услуг отдельным категориям граждан</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2 679,000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1 179,000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Материально-техническое оснащение объектов социально-культурного и коммунально-бытового назначения, объектов  транспортной структуры для обеспечения безбарьерного доступа  инвалидов  и маломобильных групп населения (оснащение специальными  приспособлениями и оборудованием для  свободного передвижения и доступа инвалидов и маломобильных групп населения объектов  социально-культурного  и коммунально-бытового назначения, объектов и сооружений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Физическая культура и спорт</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170 107,600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Физическая культура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170 107,600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"Развитие физической культуры и спорта"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169 883,600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спортивных и физкультурно-массовых мероприятий, организация физкультурно-массовой и физкультурно-реабилитационной работы учреждениями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148 915,100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Проведение систематических занятий по различным видам спорта учреждениями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136 541,600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130 041,600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Проведение соревнований по различным видам спорта и спортивных праздников учреждениями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8 115,400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8 115,400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Проведение реабилитационных систематических занятий для детей-инвалидов по различным видам спорта МУ ФОКи «Ковчег»</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4 258,100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4 258,100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Обучение работников муниципальных учреждений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Г000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обучение работников муниципальных учреждений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Расширение действующей сети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04 0 4000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19 275,500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Расширение действующей сети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19 275,500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4 275,500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1 507,000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1 507,000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224,000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224,000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24,000</w:t>
            </w:r>
          </w:p>
        </w:tc>
      </w:tr>
      <w:tr w:rsidR="00CB44BC" w:rsidRPr="00CB44BC" w:rsidTr="00F205F1">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Средства массовой информации</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4 950,000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4 950,000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4 950,000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Государственная поддержка в сфере культуры, кинематографии, средств массовой информации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4 950,000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Прочая закупка товаров, работ и услуг для </w:t>
            </w:r>
            <w:r w:rsidRPr="00CB44BC">
              <w:rPr>
                <w:rFonts w:ascii="Arial" w:hAnsi="Arial" w:cs="Arial"/>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4 950,000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Обслуживание государственного и муниципального долга</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Обслуживание внутреннего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Процентные платежи по долговым обязательствам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Обслуживание муниципального долга</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99 0 0430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730</w:t>
            </w: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Межбюджетные трансферты общего характера бюджетам субъектов Российской Федерации и муниципальных образований </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353 313,270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353 313,270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владение, пользование и распоряжение имуществом, находящимся в муниципальной собственности поселения, в соответствии с порядком управления и распоряжения этим имуществом, утвержденным Советом депутатов городского поселения Дмитров</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3 135,000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Выполнение других обязательств государства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3 135,000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в границах городского поселения Дмитров электро-, тепло-, газо- и водоснабжения населения, водоотведение, снабжение населения топливом,</w:t>
            </w:r>
            <w:r w:rsidRPr="00CB44BC">
              <w:rPr>
                <w:rFonts w:ascii="Arial" w:hAnsi="Arial" w:cs="Arial"/>
              </w:rPr>
              <w:br/>
              <w:t>в том числе:</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59 877,200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«Развитие жилищно-коммунального хозяйства на территории городского поселения Дмитров Дмитровского муниципального района Московской области на 2014-2018 годы»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57 877,200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в границах поселения электро-, тепло-, газо- и водоснабжения населения, водоотведения, снабжения населения топливом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07 1 0000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бесперебойной работой объектов электро-, тепло-, газо- и водоснабжения населения, водоотведения, снабжения населения городского поселения Дмитров топливом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07 1 1000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по техническому обслуживанию емкостей сжиженного газа городского поселения Дмитров Дмитровского муниципального района по адресу: д. Парамоново, д. Жуковка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организация работы в границах поселения обеспечения теплоснабжением населения д. Драчево городского поселения Дмитров Дмитровского муниципального района Московской области в 2014-2018 годах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по техническому обслуживанию и содержанию объектов электроснабжения городского поселения Дмитров Дмитровского муниципального района Московской области в 2014-2018 годах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Строительство, реконструкция, модернизация объектов жилищно-коммунального хозяйства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38 787,300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Улучшение качества предоставляемых услуг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6 076,200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объектов коммунального назначения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Модернизация объектов жилищно-коммунального хозяйства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9 873,600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замена оборудования в котельных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Повышение энергоэффективности коммунальной инфраструктуры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22 837,500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тепловых сетей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 на период 2014-2018 годы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07 5 0000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07 5 1000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Газификация сельских населенных пунктов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Разработка схемы водоснабжения и водоотведения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99 0 0620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99 0 0620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дорожная деятельность в отношении автомобильных дорог местного значения в границах населенных пунктов городского поселения Дмитров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CB44BC">
              <w:rPr>
                <w:rFonts w:ascii="Arial" w:hAnsi="Arial" w:cs="Arial"/>
              </w:rPr>
              <w:lastRenderedPageBreak/>
              <w:t>значения в границах населенных пунктов городского поселения Дмитров,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том числе:</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77 282,900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Муниципальная программа «Дорожное хозяйство городского поселения Дмитров Дмитровского муниципального района Московской области на 2014-2018 годы»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77 282,900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безопасности дорожного движения и создание парковочных мест на автомобильных дорогах и объектов дорожного хозяйства городского поселения Дмитров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Создание условий для обеспечения безопасности дорожного движения на автомобильных дорогах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установка и замена дорожных знаков, установка баннеров, пропаганда безопасности дорожного движения в муниципальных СМИ на муниципальных дорогах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и ремонт искусственных неровностей на муниципальных дорогах (в соответствии с требованиями ГОСТ Р 52605-2006)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металлического барьерного ограждения на муниципальных дорогах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обустройство автобусных остановок на муниципальных дорогах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Устройство дополнительных парковочных мест на муниципальных дорогах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дополнительных парковочных мест на муниципальных дорогах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дорожной деятельности в отношении автомобильных дорог местного значения в границах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74 782,900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содержания и ремонта, капитального ремонта (реконструкции) муниципальных автомобильных дорог и объектов дорожно-мостового хозяйства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74 782,900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и ремонт муниципальных автомобильных дорог и объектов дорожно-мостового хозяйства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(реконструкция) автодороги г. Дмитров, от ул. Профессиональная до а/д Поддубки </w:t>
            </w:r>
            <w:r w:rsidRPr="00CB44BC">
              <w:rPr>
                <w:rFonts w:ascii="Arial" w:hAnsi="Arial" w:cs="Arial"/>
              </w:rPr>
              <w:lastRenderedPageBreak/>
              <w:t xml:space="preserve">(с. Подчерково)  </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08 2 1300</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Иные межбюджетные трансферты</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08 2 1300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деятельности подведомственных учреждений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0 013Я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0 013Я</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Автомобильный транспорт</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Расходы на организацию транспортного обслуживания населения автомобильным транспортом в соответствии с государственными контрактами на оказание  услуг по перевозке пассажиров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99 0 0310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99 0 0310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20 529,500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20 529,500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Развитие библиотечного дела, создание цифрового контента библиотечных фондов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18 969,500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Субсидия из бюджета Московской области на </w:t>
            </w:r>
            <w:r w:rsidRPr="00CB44BC">
              <w:rPr>
                <w:rFonts w:ascii="Arial" w:hAnsi="Arial" w:cs="Arial"/>
                <w:i/>
                <w:iCs/>
              </w:rPr>
              <w:lastRenderedPageBreak/>
              <w:t>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lastRenderedPageBreak/>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1 560,000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1 560,000</w:t>
            </w:r>
          </w:p>
        </w:tc>
      </w:tr>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условий для организации досуга и обеспечения жителей городского поселения Дмитров услугами организаций культуры</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03 0 4000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5 771,300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создания условий для организации досуга и обеспечения жителей городского поселения Дмитров услугами организаций культуры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03 0 4100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138 189,400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"Развитие физической культуры и спорта"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138 189,400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физкультурно-оздоровительных и спортивных мероприятий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физкультурно-оздоровительных и спортивных мероприятий городского поселения Дмитров</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Строительство объектов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136 641,400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 из них:</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Физкультурно-оздоровительный комплекс Горшково</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70 450,000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Крытая ледовая арена</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66 191,400</w:t>
            </w:r>
          </w:p>
        </w:tc>
      </w:tr>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 руководство и управление в сфере установленных функций органов местного самоуправления</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36 149,100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Руководство и управление в сфере установленных функций органов государственной власти </w:t>
            </w:r>
            <w:r w:rsidRPr="00CB44BC">
              <w:rPr>
                <w:rFonts w:ascii="Arial" w:hAnsi="Arial" w:cs="Arial"/>
                <w:i/>
                <w:iCs/>
              </w:rPr>
              <w:lastRenderedPageBreak/>
              <w:t>субъектов Российской Федерации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lastRenderedPageBreak/>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36 149,100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35 998,100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Иные межбюджетные трансферты на оценку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151,000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151,000</w:t>
            </w:r>
          </w:p>
        </w:tc>
      </w:tr>
      <w:tr w:rsidR="00CB44BC" w:rsidRPr="00CB44BC" w:rsidTr="00F205F1">
        <w:tc>
          <w:tcPr>
            <w:tcW w:w="594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 осуществление внешнего муниципального контроля Контрольно-счетной палатой Дмитровского муниципального района</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687,600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687,600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687,600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осуществление мероприятий по работе с детьми и молодежью в поселении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"Повышение эффективности реализации молодежной политики"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мероприятий для детей и молодежи городского поселения Дмитров Дмитровского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806,000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мероприятий для детей и молодежи городского поселения Дмитров Дмитровского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14 0 1100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94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7 150,170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бюджетам муниципальных районов из бюджетов поселений в соответствии с Решением Совета депутатов городского поселения Дмитров Дмитровского муниципального района Московской области "О дополнительных мероприятиях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2014 год"</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7 150,170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7 150,170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детские дошкольные учреждения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720,000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школы-детские сады, школы начальные, неполные средние и средние </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3 130,170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учреждения по внешкольной работе с детьми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 - дом работников просвещения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594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библиотеки</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800,000</w:t>
            </w:r>
          </w:p>
        </w:tc>
      </w:tr>
      <w:tr w:rsidR="00CB44BC" w:rsidRPr="00CB44BC" w:rsidTr="00F205F1">
        <w:tc>
          <w:tcPr>
            <w:tcW w:w="594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поликлиники, амбулатории, диагностические центры</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19"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91"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1 400,000</w:t>
            </w:r>
          </w:p>
        </w:tc>
      </w:tr>
      <w:tr w:rsidR="00CB44BC" w:rsidRPr="00CB44BC" w:rsidTr="00F205F1">
        <w:tc>
          <w:tcPr>
            <w:tcW w:w="594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ВСЕГО:</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19"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91"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1 172 742,035</w:t>
            </w:r>
          </w:p>
        </w:tc>
      </w:tr>
    </w:tbl>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3</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6</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Ведомственная структура расходов бюджета городского поселения Дмитров Дмитровского муниципального района Московской области на 2014 год</w:t>
      </w:r>
    </w:p>
    <w:p w:rsidR="00CB44BC" w:rsidRPr="00CB44BC" w:rsidRDefault="00CB44BC" w:rsidP="00CB44BC">
      <w:pPr>
        <w:rPr>
          <w:rFonts w:ascii="Arial" w:hAnsi="Arial" w:cs="Arial"/>
        </w:rPr>
      </w:pPr>
    </w:p>
    <w:p w:rsidR="00CB44BC" w:rsidRPr="00CB44BC" w:rsidRDefault="00CB44BC" w:rsidP="00CB44BC">
      <w:pPr>
        <w:jc w:val="right"/>
        <w:rPr>
          <w:rFonts w:ascii="Arial" w:hAnsi="Arial" w:cs="Arial"/>
        </w:rPr>
      </w:pPr>
      <w:r w:rsidRPr="00CB44BC">
        <w:rPr>
          <w:rFonts w:ascii="Arial" w:hAnsi="Arial" w:cs="Arial"/>
        </w:rPr>
        <w:t>(тыс. руб.)</w:t>
      </w:r>
    </w:p>
    <w:tbl>
      <w:tblPr>
        <w:tblW w:w="9910" w:type="dxa"/>
        <w:tblInd w:w="288" w:type="dxa"/>
        <w:tblLook w:val="0000" w:firstRow="0" w:lastRow="0" w:firstColumn="0" w:lastColumn="0" w:noHBand="0" w:noVBand="0"/>
      </w:tblPr>
      <w:tblGrid>
        <w:gridCol w:w="5590"/>
        <w:gridCol w:w="425"/>
        <w:gridCol w:w="295"/>
        <w:gridCol w:w="330"/>
        <w:gridCol w:w="1205"/>
        <w:gridCol w:w="425"/>
        <w:gridCol w:w="1640"/>
      </w:tblGrid>
      <w:tr w:rsidR="00CB44BC" w:rsidRPr="00CB44BC" w:rsidTr="00F205F1">
        <w:tc>
          <w:tcPr>
            <w:tcW w:w="559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Наименование</w:t>
            </w:r>
          </w:p>
        </w:tc>
        <w:tc>
          <w:tcPr>
            <w:tcW w:w="0" w:type="auto"/>
            <w:tcBorders>
              <w:top w:val="single" w:sz="8"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Рз</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Пр</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ЦСР</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Вр</w:t>
            </w: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Сумма</w:t>
            </w:r>
            <w:r w:rsidRPr="00CB44BC">
              <w:rPr>
                <w:rFonts w:ascii="Arial" w:hAnsi="Arial" w:cs="Arial"/>
              </w:rPr>
              <w:br/>
              <w:t>2014 год</w:t>
            </w:r>
          </w:p>
        </w:tc>
      </w:tr>
      <w:tr w:rsidR="00CB44BC" w:rsidRPr="00CB44BC" w:rsidTr="00F205F1">
        <w:tc>
          <w:tcPr>
            <w:tcW w:w="559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w:t>
            </w:r>
          </w:p>
        </w:tc>
        <w:tc>
          <w:tcPr>
            <w:tcW w:w="0" w:type="auto"/>
            <w:tcBorders>
              <w:top w:val="nil"/>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Администрация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1 172 742,035</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Общегосударственные вопросы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26 236,900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Функционирование высшего должностного лица субъекта РФ и муниципального образования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1 558,000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CB44BC">
              <w:rPr>
                <w:rFonts w:ascii="Arial" w:hAnsi="Arial" w:cs="Arial"/>
                <w:i/>
                <w:iCs/>
              </w:rPr>
              <w:lastRenderedPageBreak/>
              <w:t>самоуправления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Глава муниципального образования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1 815,000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1 815,000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Депутаты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123</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11 843,800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11 843,800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Центральный аппарат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11 239,800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Центральный аппарат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10 056,500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9 049,600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государственных (муниципальных) органов, за исключением фонда оплаты труда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 информационно-коммуникационных технологий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442,000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налога на имущество организаций</w:t>
            </w:r>
            <w:r w:rsidRPr="00CB44BC">
              <w:rPr>
                <w:rFonts w:ascii="Arial" w:hAnsi="Arial" w:cs="Arial"/>
              </w:rPr>
              <w:br/>
              <w:t>и земельного налога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w:t>
            </w:r>
          </w:p>
        </w:tc>
      </w:tr>
      <w:tr w:rsidR="00CB44BC" w:rsidRPr="00CB44BC" w:rsidTr="00F205F1">
        <w:tc>
          <w:tcPr>
            <w:tcW w:w="5590" w:type="dxa"/>
            <w:tcBorders>
              <w:top w:val="single" w:sz="4"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международное сотрудничество городского поселения Дмитров  Дмитровского муниципального района Московской области (представительские расходы)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1 183,300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1 183,300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Иные межбюджетные трансферты на оценку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604,000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государственных (муниципальных) органов, за исключением фонда оплаты труда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604,000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Резервные фонды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7 000,000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Резервные фонды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Резервные фонды местных администраций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Резервные средства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870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Другие общегосударственные вопросы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4 020,100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2 358,000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2 358,000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Выполнение других обязательств государства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756,000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товаров, работ, услуг в пользу граждан в целях их социального обеспечения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323</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102,000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Организационные расходы на международное сотрудничество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1 662,100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бюджетное учреждение  "Дмитровский центр мониторинга объектов недвижимости"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0 023Я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1 662,100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0 023Я</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1 662,100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Национальная безопасность и правоохранительная деятельность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32 620,400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Защита населения и территории от последствий чрезвычайных ситуаций природного и техногенного характера, гражданская оборона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26 022,900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Муниципальная программа «Безопасность городского поселения Дмитров на 2014 – 2018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26 022,900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Снижение рисков и смягчение последствий ЧС природного и техногенного характера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24 572,900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МКУ «Дмитровспас»</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23 972,900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9 789,100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878,000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13 293,300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выполненных работ и оказанию услуг по обследованию и очистке водоемов, работе спасательных станций и постов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Оборудование мест организованного купания и отдыха людей на водоемах средствами спасения и оказания первой медицинской помощи, сигнальными информационными средствами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выполнения мероприятий гражданской обороны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09 0 4000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Подготовка и проведение мобилизационных учений и тренировок</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Г000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Проектирование, закупка, монтаж оборудования, а также последующее техническое обслуживание комплексной системы информирования и оповещения населения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Поддержание в постоянной готовности муниципальных защитных сооружений гражданской обороны.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Д000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Софинансирование выполненных работ по ремонту и замене оборудования в муниципальных сооружениях гражданской обороны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работ по ремонту и замене оборудования в </w:t>
            </w:r>
            <w:r w:rsidRPr="00CB44BC">
              <w:rPr>
                <w:rFonts w:ascii="Arial" w:hAnsi="Arial" w:cs="Arial"/>
              </w:rPr>
              <w:lastRenderedPageBreak/>
              <w:t>защитном сооружении для нетранспортабельных больных в целях поддержания защитного сооружения в готовности к применению по предназначению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Другие вопросы в области национальной безопасности и правоохранительной деятельности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6 597,500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«Безопасность городского поселения Дмитров на 2014 – 2018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6 597,500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Оказание содействия правоохранительным органам в обеспечении общественного порядка и безопасности граждан</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5 056,200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МБУ «Дружинник» на финансовое обеспечение муниципального задания на оказание муниципальных услуг</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4 556,200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4 556,200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городской системы АПК «Безопасный город»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первичных мер пожарной безопасности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выполненных работ и оказанных услуг по противопожарной опашке населенных пунктов, очистке и оборудованию пожарных водоемов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Устранение нарушений требований пожарной безопасности в бюджетных учреждениях по предписаниям (представлениям) надзорных и контролирующих органов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86,500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86,500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Проектирование, закупка, монтаж комплекса автоматической пожарной сигнализации и системы оповещения о пожаре в МУ СК "Дмитров", объект "Ледовый Дворец"</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854,800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247,500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1205" w:type="dxa"/>
            <w:tcBorders>
              <w:top w:val="single" w:sz="4"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607,300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Национальная экономика</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46 843,500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Лесное хозяйство</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595,000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Непрограммные расходы бюджета городского </w:t>
            </w:r>
            <w:r w:rsidRPr="00CB44BC">
              <w:rPr>
                <w:rFonts w:ascii="Arial" w:hAnsi="Arial" w:cs="Arial"/>
              </w:rPr>
              <w:lastRenderedPageBreak/>
              <w:t>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 xml:space="preserve">Вопросы в области лесных отношений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99 0 0260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595,000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99 0 0260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Дорожное хозяйство (дорожные фонды)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27 049,100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«Дорожное хозяйство городского поселения Дмитров Дмитровского муниципального района Московской области на 2014-2018 годы»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26 649,100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дорожной деятельности в отношении автомобильных дорог местного значения в границах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26 649,100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содержания и ремонта, капитального ремонта (реконструкции) муниципальных автомобильных дорог и объектов дорожно-мостового хозяйства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18 756,100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и ремонт муниципальных автомобильных дорог и объектов дорожно-мостового хозяйства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2 645,000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2 645,000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Установка (строительство) светофорного объекта г. Дмитров, пересечение ул. Восточная объездная дорога - ул. Внуковская - ул. Пушкинская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2 761,400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2 761,400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софинансирование к государственной программе Московской области  "Развитие и функционирование дорожно-транспортного комплекса", пер. 5-й Речной (участок № 2), пл. Космонавтов, ул. Подъячева, ул. Школьная 2, (мкрн. ДЗФС), ул. Северная, ул. Метростроевская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13 349,700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08 2 1500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13 349,700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из бюджета Московской области  на софинансирование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08 2 6024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7 893,000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08 2 6024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7 893,000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Дополнительные мероприятия по укреплению материально-технической базы жилищно-</w:t>
            </w:r>
            <w:r w:rsidRPr="00CB44BC">
              <w:rPr>
                <w:rFonts w:ascii="Arial" w:hAnsi="Arial" w:cs="Arial"/>
                <w:i/>
                <w:iCs/>
              </w:rPr>
              <w:lastRenderedPageBreak/>
              <w:t xml:space="preserve">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Другие вопросы в области национальной экономики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19 199,400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«Предпринимательство городского поселения Дмитров Дмитровского муниципального района Московской области на 2014-2018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6 135,900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Финансовая поддержка субъектов малого и среднего предпринимательства, осуществляющих деятельность территории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5 635,900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на частичную компенсацию затрат действующих инновационных компаний, осуществляющих деятельность более 1 года, в целях возмещения затрат или недополученных доходов в связи с производством (реализацией) товаров, выполнением работ, оказанием услуг</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5 635,900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5 635,900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Упорядочение торговых объектов на территории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Развитие торговли на территории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«Развитие туризма на территории городского поселения Дмитров Дмитровского муниципального района Московской области на 2014-2018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2 930,000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Развитие туристической инфраструктуры на территории ГП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Обустройство трассы экстремальных видов спорта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туристического информационного центра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910,000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910,000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Продвижение туристического продукта, предоставляемого на туристическом рынке городского поселения Дмитров Дмитровского муниципального района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Непрограммные расходы бюджета городского </w:t>
            </w:r>
            <w:r w:rsidRPr="00CB44BC">
              <w:rPr>
                <w:rFonts w:ascii="Arial" w:hAnsi="Arial" w:cs="Arial"/>
              </w:rPr>
              <w:lastRenderedPageBreak/>
              <w:t>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10 133,500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Муниципальное бюджетное учреждение "Развитие инфраструктуры туризма и инвестиций"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10 133,500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10 012,300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121,200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Жилищно-коммунальное хозяйство</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352 916,622</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Жилищное хозяйство</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191 170,722</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Приобретение квартир</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03 0 8000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5 191,300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квартир</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03 0 8100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03 0 8100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Долгосрочная целевая программа "Переселение граждан из аварийного жилищного фонда городского поселения Дмитров Дмитровского муниципального района Московской области на 2013-2015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160 899,122</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15 0 9503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9 665,020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15 0 9503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9 665,020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Расходы за счет остатка на 01.01.2014 г.</w:t>
            </w:r>
            <w:r w:rsidRPr="00CB44BC">
              <w:rPr>
                <w:rFonts w:ascii="Arial" w:hAnsi="Arial" w:cs="Arial"/>
                <w:i/>
                <w:iCs/>
              </w:rPr>
              <w:t xml:space="preserve"> - Субсидии  на обеспечение софинансирования мероприятий по переселению граждан из  аварийного жилищного фонда  за счет средств бюджета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13 005,896</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13 005,896</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обеспечение мероприятий по переселению граждан из аварийного жилищного фонда  за счет средств местного бюджета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66 405,581</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66 405,581</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Субсидии  на обеспечение софинансирования мероприятий по переселению граждан из  </w:t>
            </w:r>
            <w:r w:rsidRPr="00CB44BC">
              <w:rPr>
                <w:rFonts w:ascii="Arial" w:hAnsi="Arial" w:cs="Arial"/>
                <w:i/>
                <w:iCs/>
              </w:rPr>
              <w:lastRenderedPageBreak/>
              <w:t>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20 242,469</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20 242,469</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 xml:space="preserve">Расходы за счет остатка на 01.01.2014 г. - </w:t>
            </w:r>
            <w:r w:rsidRPr="00CB44BC">
              <w:rPr>
                <w:rFonts w:ascii="Arial" w:hAnsi="Arial" w:cs="Arial"/>
                <w:i/>
                <w:iCs/>
              </w:rPr>
              <w:t>Субсидии  на 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36 037,036</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36 037,036</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15 543,120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15 543,120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25 080,300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Капитальный ремонт жилого фонда: г.Дмитров, ул.Космонавтов, 52 для организации православной библиотеки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99 0 0590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99 0 0590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3 400,000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Капитальный ремонт общего имущества многоквартирных домов, находящихся в собственности поселения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99 0 0610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6 116,900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99 0 0610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6 116,900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Взносы на капитальный ремонт общего имущества в многоквартирных домах к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99 0 9601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15 563,400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целях капитального</w:t>
            </w:r>
            <w:r w:rsidRPr="00CB44BC">
              <w:rPr>
                <w:rFonts w:ascii="Arial" w:hAnsi="Arial" w:cs="Arial"/>
              </w:rPr>
              <w:br/>
              <w:t>ремонта муниципального имущества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99 0 9601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243</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15 563,400</w:t>
            </w:r>
          </w:p>
        </w:tc>
      </w:tr>
      <w:tr w:rsidR="00CB44BC" w:rsidRPr="00CB44BC" w:rsidTr="00F205F1">
        <w:tc>
          <w:tcPr>
            <w:tcW w:w="5590" w:type="dxa"/>
            <w:tcBorders>
              <w:top w:val="single" w:sz="4"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Коммунальное хозяйство</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02</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25 245,000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25 245,000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Расходы за счет иных межбюджетных трансфертов на финансирование дополнительных мероприятий по развитию </w:t>
            </w:r>
            <w:r w:rsidRPr="00CB44BC">
              <w:rPr>
                <w:rFonts w:ascii="Arial" w:hAnsi="Arial" w:cs="Arial"/>
                <w:i/>
                <w:iCs/>
              </w:rPr>
              <w:lastRenderedPageBreak/>
              <w:t xml:space="preserve">жилищно-коммунального хозяйства и  социально-культурной сферы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21 000,000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21 000,000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Муниципальное автономное учреждение  "Русские парные"</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0 055Я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2 855,000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автономным учреждениям на финансовое обеспечение муниципального задания на оказание муниципальных услуг (выполнение работ)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0 055Я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621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2 855,000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Кредиторская задолженность по ремонту объектов коммунального назначения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99 0 0580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1 390,000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99 0 0580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1 390,000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Благоустройство</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128 440,900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«Развитие жилищно-коммунального хозяйства на территории городского поселения Дмитров Дмитровского муниципального района Московской области на 2014-2018 годы»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126 795,900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112 146,000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Формирование условий и создание мест отдыха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79 360,200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зеленых насаждений общего пользования (парки, сады, скверы, бульвары, газоны, цветники) и элементов благоустройства (скамьи, урны, малые архитектурные формы, декоративные ограждения, площади и дорожки, за исключением расположенных вдоль автомобильных дорог), финансовое обеспечение МКУ "ЕСБ и СОВБ"</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65 758,000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22 587,100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казенное учреждение  "Единая служба по благоустройству и содержанию объектов внешнего благоустройства"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43 170,900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35 968,600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казенных учреждений, за исключением фонда оплаты труда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491,000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6 609,300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97,000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приобретение и установка малых архитектурных </w:t>
            </w:r>
            <w:r w:rsidRPr="00CB44BC">
              <w:rPr>
                <w:rFonts w:ascii="Arial" w:hAnsi="Arial" w:cs="Arial"/>
              </w:rPr>
              <w:lastRenderedPageBreak/>
              <w:t xml:space="preserve">форм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ремонт и приобретение прочих элементов благоустройства (спортивные и детские игровые площадки, фонтаны, памятники, мемориалы, обелиски местного значения, колодцы, общественные туалеты и пр.)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9 035,300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9 035,300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прочие мероприятия по благоустройству (ликвидация несанкционированных свалок, ремонт и обустройство контейнерных площадок для сбора мусора, установка указателей с наименованиями улиц и номерами домов, оформление города к праздничным и юбилейным датам и другие мероприятия)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4 340,700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4 340,700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надлежащего функционирования сетей уличного освещения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32 785,800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оплата за потребленную электрическую энергию на уличное освещение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ремонт и капитальный ремонт сетей уличного освещения, находящихся в муниципальной собственности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7 785,800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7 785,800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ритуальных услуг и содержание мест захоронения на территории городского поселения Дмитров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14 649,900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надлежащего содержания и благоустройства территорий муниципальных кладбищ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6 441,200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содержания мест захоронения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6 441,200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6 441,200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Обустройство территорий мест захоронений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7 368,700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повышение уровня благоустройства и санитарного содержания мест захоронений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7 368,700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7 368,700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Совершенствование использования земельных площадей для захоронений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840,000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оформление и постановка на кадастровый учет земельных площадей для захоронений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840,000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840,000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Непрограммные расходы бюджета городского </w:t>
            </w:r>
            <w:r w:rsidRPr="00CB44BC">
              <w:rPr>
                <w:rFonts w:ascii="Arial" w:hAnsi="Arial" w:cs="Arial"/>
              </w:rPr>
              <w:lastRenderedPageBreak/>
              <w:t>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1 645,000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1 150,000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Заливка катков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99 0 0560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495,000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99 0 0560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495,000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Другие вопросы в области жилищно-коммунального хозяйства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8 060,000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8 060,000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казенное учреждение  "Дмитровская специализированная служба по вопросам похоронного дела"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8 060,000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6 878,200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налога на имущество организаций</w:t>
            </w:r>
            <w:r w:rsidRPr="00CB44BC">
              <w:rPr>
                <w:rFonts w:ascii="Arial" w:hAnsi="Arial" w:cs="Arial"/>
              </w:rPr>
              <w:br/>
              <w:t>и земельного налога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22,300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3,800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Образование</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22 357,630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Профессиональная подготовка, переподготовка и повышение квалификации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85,500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Учебные заведения и курсы по переподготовке кадров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99 0 0270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Переподготовка и повышение квалификации кадров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99 0 0270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05</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99 0 0270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Молодежная политика и оздоровление детей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22 272,130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"Повышение эффективности реализации молодежной политики"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21 716,300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круглогодичной занятости несовершеннолетних граждан, проживающих на территории городского поселения Дмитров </w:t>
            </w:r>
            <w:r w:rsidRPr="00CB44BC">
              <w:rPr>
                <w:rFonts w:ascii="Arial" w:hAnsi="Arial" w:cs="Arial"/>
                <w:i/>
                <w:iCs/>
              </w:rPr>
              <w:lastRenderedPageBreak/>
              <w:t>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2 803,800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Организация круглогодичной занятости несовершеннолетних граждан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2 803,800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2 803,800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Повышение эффективности деятельности молодежных центров городского поселения Дмитров Дмитровского муниципального района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18 912,500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деятельности подведомственных учреждений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18 052,500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18 052,500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оборудования, мебели, инвентаря и прочих основных средств для учреждений по делам молодежи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Оздоровление работников учреждений по работе с молодежью</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555,830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555,830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555,830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Культура и кинематография</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08</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135 796,800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Культура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135 796,800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135 296,800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Создание условий для организации досуга населения, включая создание безбарьерной среды для лиц с ограниченными возможностями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14 270,000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Проведение капитального ремонта  объектов культуры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7 250,000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7 250,000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Техническое переоснащение  объектов культуры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6 750,000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6 750,000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Установка и обустройство пандусов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270,000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270,000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Парки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12 413,000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развитию  самодеятельного народного творчества, организации досуга населения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12 413,000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Б10Я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12 413,000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Сохранение и развитие народного творчества и традиционной культуры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Г000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99 298,500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развитию  самодеятельного народного творчества, организации досуга населения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79 907,200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79 907,200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Компенсация проезда к месту работы (ДК)</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обеспечению театрального обслуживания населения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19 257,100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19 257,100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Компенсация проезда к месту работы (театры)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Г40Я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Г40Я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Оздоровление работников учреждений культуры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Ж000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195,300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Оздоровление работников учреждений культуры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Ж10Я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Ж10Я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195,300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9 120,000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9 120,000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Социальная политика</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25 599,313</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Пенсионное обеспечение</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Пенсия за выслугу лет лицам, замешавшим муниципальные должности и муниципальным служащим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99 0 0280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пенсии, социальные доплаты к пенсиям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99 0 0280</w:t>
            </w:r>
          </w:p>
        </w:tc>
        <w:tc>
          <w:tcPr>
            <w:tcW w:w="0" w:type="auto"/>
            <w:tcBorders>
              <w:top w:val="nil"/>
              <w:left w:val="nil"/>
              <w:bottom w:val="single" w:sz="4" w:space="0" w:color="auto"/>
              <w:right w:val="single" w:sz="4"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312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222,500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Социальное обеспечение населения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25 376,813</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Долгосрочная целевая программа  "Обеспечение жильем молодых семей городского поселения Дмитров Дмитровского муниципального района Московской области на 2013-2015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18 889,113</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Определение объемов ежегодного финансирования Программы, планирование и уточнение, выделение этих объемов в бюджете городского поселения Дмитров Дмитровского муниципального района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12 603,500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12 603,500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 xml:space="preserve">Расходы за счет остатка на 01.01.2014 </w:t>
            </w:r>
            <w:r w:rsidRPr="00CB44BC">
              <w:rPr>
                <w:rFonts w:ascii="Arial" w:hAnsi="Arial" w:cs="Arial"/>
                <w:i/>
                <w:iCs/>
              </w:rPr>
              <w:t xml:space="preserve">г. - Субсидии на реализацию подпрограммы «Обеспечение жильем молодых семей» федеральной целевой программы «Жилище» на 2011-2015 годы за счет средств, перечисляемых из федерального бюджета в </w:t>
            </w:r>
            <w:smartTag w:uri="urn:schemas-microsoft-com:office:smarttags" w:element="metricconverter">
              <w:smartTagPr>
                <w:attr w:name="ProductID" w:val="2013 г"/>
              </w:smartTagPr>
              <w:r w:rsidRPr="00CB44BC">
                <w:rPr>
                  <w:rFonts w:ascii="Arial" w:hAnsi="Arial" w:cs="Arial"/>
                  <w:i/>
                  <w:iCs/>
                </w:rPr>
                <w:t>2013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11 0 5020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1 777,865</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11 0 5020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1 777,865</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Расходы за счет остатка на 01.01.2014 г</w:t>
            </w:r>
            <w:r w:rsidRPr="00CB44BC">
              <w:rPr>
                <w:rFonts w:ascii="Arial" w:hAnsi="Arial" w:cs="Arial"/>
                <w:i/>
                <w:iCs/>
              </w:rPr>
              <w:t xml:space="preserve">. - Субсидии на реализацию подпрограммы «Обеспечение жильем молодых семей» ДЦП МО  «Жилище» на 2013-2015 годы за счет средств бюджета Московской области в </w:t>
            </w:r>
            <w:smartTag w:uri="urn:schemas-microsoft-com:office:smarttags" w:element="metricconverter">
              <w:smartTagPr>
                <w:attr w:name="ProductID" w:val="2013 г"/>
              </w:smartTagPr>
              <w:r w:rsidRPr="00CB44BC">
                <w:rPr>
                  <w:rFonts w:ascii="Arial" w:hAnsi="Arial" w:cs="Arial"/>
                  <w:i/>
                  <w:iCs/>
                </w:rPr>
                <w:t>2013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11 0 6020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4 507,748</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11 0 6020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4 507,748</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6 487,700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других видов социальной помощи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3 748,700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меры социальной поддержки по публичным нормативным обязательствам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313</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2 002,700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и иные социальные выплаты гражданам, кроме публичных нормативных обязательств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1 746,000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жилищно-коммунальных услуг отдельным категориям граждан</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2 679,000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и иные социальные выплаты гражданам, кроме публичных нормативных обязательств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1 179,000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Материально-техническое оснащение объектов социально-культурного и коммунально-бытового назначения, объектов  транспортной структуры для обеспечения безбарьерного доступа  инвалидов  и маломобильных групп населения (оснащение специальными  приспособлениями и оборудованием для  свободного передвижения и доступа инвалидов и маломобильных групп населения объектов  социально-культурного  и коммунально-бытового назначения, объектов и сооружений  транспортного обслуживания населения)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99 0 0540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99 0 0540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Физическая культура и спорт</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170 107,600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Физическая культура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170 107,600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"Развитие физической культуры и спорта"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169 883,600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спортивных и физкультурно-массовых мероприятий, организация физкультурно-массовой и физкультурно-реабилитационной работы учреждениями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148 915,100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Проведение систематических занятий по различным видам спорта учреждениями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136 541,600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130 041,600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Проведение соревнований по различным видам спорта и спортивных праздников учреждениями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8 115,400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бюджетным учреждениям на </w:t>
            </w:r>
            <w:r w:rsidRPr="00CB44BC">
              <w:rPr>
                <w:rFonts w:ascii="Arial" w:hAnsi="Arial" w:cs="Arial"/>
              </w:rPr>
              <w:lastRenderedPageBreak/>
              <w:t>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0 120Я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8 115,400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Проведение реабилитационных систематических занятий для детей-инвалидов по различным видам спорта МУ ФОКи «Ковчег»</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4 258,100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0 130Я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4 258,100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Обучение работников муниципальных учреждений в области физической культуры и спорта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Г000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обучение работников муниципальных учреждений в области физической культуры и спорта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Г100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Расширение действующей сети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04 0 4000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19 275,500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Расширение действующей сети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19 275,500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4 275,500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1 507,000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1 507,000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224,000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224,000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24,000</w:t>
            </w:r>
          </w:p>
        </w:tc>
      </w:tr>
      <w:tr w:rsidR="00CB44BC" w:rsidRPr="00CB44BC" w:rsidTr="00F205F1">
        <w:tc>
          <w:tcPr>
            <w:tcW w:w="5590"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Средства массовой информации</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w:t>
            </w: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4 950,000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Периодическая печать и издательства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4 950,000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Непрограммные расходы бюджета городского поселения Дмитров Дмитровского </w:t>
            </w:r>
            <w:r w:rsidRPr="00CB44BC">
              <w:rPr>
                <w:rFonts w:ascii="Arial" w:hAnsi="Arial" w:cs="Arial"/>
              </w:rPr>
              <w:lastRenderedPageBreak/>
              <w:t>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4 950,000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Государственная поддержка в сфере культуры, кинематографии, средств массовой информации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4 950,000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02</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4 950,000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Обслуживание государственного и муниципального долга</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w:t>
            </w:r>
          </w:p>
        </w:tc>
        <w:tc>
          <w:tcPr>
            <w:tcW w:w="0" w:type="auto"/>
            <w:tcBorders>
              <w:top w:val="single" w:sz="8"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single" w:sz="8"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2 000,000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Обслуживание внутреннего государственного и муниципального долга</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13</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01</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Процентные платежи по долговым обязательствам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Процентные платежи по муниципальному долгу</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99 0 0430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Обслуживание муниципального долга</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99 0 0430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730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xml:space="preserve">Межбюджетные трансферты общего характера бюджетам субъектов Российской Федерации и муниципальных образований </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353 313,270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Прочие межбюджетные трансферты общего характера</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353 313,270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владение, пользование и распоряжение имуществом, находящимся в муниципальной собственности поселения, в соответствии с порядком управления и распоряжения этим имуществом, утвержденным Советом депутатов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5590" w:type="dxa"/>
            <w:tcBorders>
              <w:top w:val="single" w:sz="4"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3 135,000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Выполнение других обязательств государства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3 135,000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в границах городского поселения Дмитров электро-, тепло-, газо- и водоснабжения населения, водоотведение, снабжение населения топливом,</w:t>
            </w:r>
            <w:r w:rsidRPr="00CB44BC">
              <w:rPr>
                <w:rFonts w:ascii="Arial" w:hAnsi="Arial" w:cs="Arial"/>
              </w:rPr>
              <w:br/>
              <w:t>в том числе:</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59 877,200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«Развитие жилищно-коммунального хозяйства на территории городского поселения Дмитров Дмитровского муниципального района Московской области на 2014-2018 годы»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57 877,200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в границах поселения электро-, тепло-, газо- и водоснабжения населения, водоотведения, снабжения населения топливом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07 1 0000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бесперебойной работой объектов электро-, тепло-, газо- и водоснабжения населения, водоотведения, снабжения </w:t>
            </w:r>
            <w:r w:rsidRPr="00CB44BC">
              <w:rPr>
                <w:rFonts w:ascii="Arial" w:hAnsi="Arial" w:cs="Arial"/>
                <w:i/>
                <w:iCs/>
              </w:rPr>
              <w:lastRenderedPageBreak/>
              <w:t xml:space="preserve">населения городского поселения Дмитров топливом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07 1 1000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организация работы по техническому обслуживанию емкостей сжиженного газа городского поселения Дмитров Дмитровского муниципального района по адресу: д. Парамоново, д. Жуковка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в границах поселения обеспечения теплоснабжением населения д. Драчево городского поселения Дмитров Дмитровского муниципального района Московской области в 2014-2018 годах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по техническому обслуживанию и содержанию объектов электроснабжения городского поселения Дмитров Дмитровского муниципального района Московской области в 2014-2018 годах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Строительство, реконструкция, модернизация объектов жилищно-коммунального хозяйства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38 787,300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Улучшение качества предоставляемых услуг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6 076,200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объектов коммунального назначения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Модернизация объектов жилищно-коммунального хозяйства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9 873,600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замена оборудования в котельных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Повышение энергоэффективности коммунальной инфраструктуры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22 837,500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тепловых сетей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 на период 2014-2018 годы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07 5 0000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07 5 1000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Газификация сельских населенных пунктов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Разработка схемы водоснабжения и водоотведения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99 0 0620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99 0 0620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дорожная деятельность в отношении автомобильных дорог местного значения в границах населенных пунктов городского поселения Дмитров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Дмитров,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том числе:</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77 282,900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«Дорожное хозяйство городского поселения Дмитров Дмитровского муниципального района Московской области на 2014-2018 годы»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77 282,900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безопасности дорожного движения и создание парковочных мест на автомобильных дорогах и объектов дорожного хозяйства городского поселения Дмитров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Создание условий для обеспечения безопасности дорожного движения на автомобильных дорогах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установка и замена дорожных знаков, установка баннеров, пропаганда безопасности дорожного движения в муниципальных СМИ на муниципальных дорогах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и ремонт искусственных неровностей на муниципальных дорогах (в соответствии с требованиями ГОСТ Р 52605-2006)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08 1 1200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металлического барьерного ограждения на муниципальных дорогах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обустройство автобусных остановок на муниципальных дорогах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08 1 1400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Устройство дополнительных парковочных мест на муниципальных дорогах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дополнительных парковочных мест на муниципальных дорогах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дорожной деятельности в отношении автомобильных дорог местного значения в границах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74 782,900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содержания и ремонта, </w:t>
            </w:r>
            <w:r w:rsidRPr="00CB44BC">
              <w:rPr>
                <w:rFonts w:ascii="Arial" w:hAnsi="Arial" w:cs="Arial"/>
                <w:i/>
                <w:iCs/>
              </w:rPr>
              <w:lastRenderedPageBreak/>
              <w:t xml:space="preserve">капитального ремонта (реконструкции) муниципальных автомобильных дорог и объектов дорожно-мостового хозяйства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74 782,900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содержание и ремонт муниципальных автомобильных дорог и объектов дорожно-мостового хозяйства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5590" w:type="dxa"/>
            <w:tcBorders>
              <w:top w:val="single" w:sz="4"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(реконструкция) автодороги г. Дмитров, от ул. Профессиональная до а/д Поддубки (с. Подчерково)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08 2 1300</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08 2 1300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деятельности подведомственных учреждений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0 013Я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0 013Я</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Автомобильный транспорт</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Расходы на организацию транспортного обслуживания населения автомобильным транспортом в соответствии с государственными контрактами на оказание  услуг по перевозке пассажиров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99 0 0310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99 0 0310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20 529,500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20 529,500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Развитие библиотечного дела, создание </w:t>
            </w:r>
            <w:r w:rsidRPr="00CB44BC">
              <w:rPr>
                <w:rFonts w:ascii="Arial" w:hAnsi="Arial" w:cs="Arial"/>
                <w:i/>
                <w:iCs/>
              </w:rPr>
              <w:lastRenderedPageBreak/>
              <w:t>цифрового контента библиотечных фондов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lastRenderedPageBreak/>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18 969,500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03 0 6044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1 560,000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03 0 6044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1 560,000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условий для организации досуга и обеспечения жителей городского поселения Дмитров услугами организаций культуры</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культурно-массовых мероприятий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03 0 4000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5 771,300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создания условий для организации досуга и обеспечения жителей городского поселения Дмитров услугами организаций культуры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03 0 4100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03 0 4100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138 189,400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"Развитие физической культуры и спорта"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138 189,400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физкультурно-оздоровительных и спортивных мероприятий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04 0 2000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физкультурно-оздоровительных и спортивных мероприятий городского поселения Дмитров</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04 0 2100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Строительство объектов физической культуры и спорта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Б000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136 641,400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 из них:</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Физкультурно-оздоровительный комплекс Горшково</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70 450,000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Крытая ледовая арена</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66 191,400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 руководство и управление в сфере установленных функций органов местного самоуправления</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36 149,100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36 149,100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35 998,100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Иные межбюджетные трансферты на оценку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01</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151,000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95 0 6350</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151,000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 осуществление внешнего муниципального контроля Контрольно-счетной палатой Дмитровского муниципального района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687,600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687,600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687,600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осуществление мероприятий по работе с детьми и молодежью в поселении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"Повышение эффективности реализации молодежной политики"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14 0 0000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мероприятий для детей и молодежи городского поселения Дмитров Дмитровского муниципального района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14 0 1000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806,000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мероприятий для детей и молодежи городского поселения Дмитров Дмитровского муниципального района</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14 0 1100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59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14 0 1100</w:t>
            </w:r>
          </w:p>
        </w:tc>
        <w:tc>
          <w:tcPr>
            <w:tcW w:w="0" w:type="auto"/>
            <w:tcBorders>
              <w:top w:val="nil"/>
              <w:left w:val="nil"/>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5590" w:type="dxa"/>
            <w:tcBorders>
              <w:top w:val="single" w:sz="8"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Непрограммные расходы бюджета городского поселения Дмитров Дмитровского муниципального района Московской области</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99 0 0000</w:t>
            </w:r>
          </w:p>
        </w:tc>
        <w:tc>
          <w:tcPr>
            <w:tcW w:w="0" w:type="auto"/>
            <w:tcBorders>
              <w:top w:val="single" w:sz="8"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7 150,170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бюджетам муниципальных районов из бюджетов поселений в соответствии с Решением Совета депутатов городского поселения Дмитров Дмитровского муниципального района Московской области "О дополнительных мероприятиях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2014 год"</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7 150,170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Иные межбюджетные трансферты</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7 150,170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детские дошкольные учреждения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720,000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школы-детские сады, школы начальные, неполные средние и средние </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3 130,170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учреждения по внешкольной работе с детьми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дом работников просвещения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559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библиотеки</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поликлиники, амбулатории, диагностические центры</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w:t>
            </w: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1 400,000</w:t>
            </w:r>
          </w:p>
        </w:tc>
      </w:tr>
      <w:tr w:rsidR="00CB44BC" w:rsidRPr="00CB44BC" w:rsidTr="00F205F1">
        <w:tc>
          <w:tcPr>
            <w:tcW w:w="5590" w:type="dxa"/>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ВСЕГО:</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205" w:type="dxa"/>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nil"/>
              <w:bottom w:val="single" w:sz="8"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1 172 742,035</w:t>
            </w:r>
          </w:p>
        </w:tc>
      </w:tr>
    </w:tbl>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4</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8</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lastRenderedPageBreak/>
        <w:t>Расходы бюджета городского поселения Дмитров Дмитровского муниципального района Московской области на 2014 год по целевым статьям (муниципальным программам городского поселения Дмитров Дмитровского муниципального района и непрограммным направлениям деятельности), группам и подгруппам видов расходов классификации расходов бюджетов</w:t>
      </w:r>
    </w:p>
    <w:p w:rsidR="00CB44BC" w:rsidRPr="00CB44BC" w:rsidRDefault="00CB44BC" w:rsidP="00CB44BC">
      <w:pPr>
        <w:rPr>
          <w:rFonts w:ascii="Arial" w:hAnsi="Arial" w:cs="Arial"/>
        </w:rPr>
      </w:pPr>
    </w:p>
    <w:p w:rsidR="00CB44BC" w:rsidRPr="00CB44BC" w:rsidRDefault="00CB44BC" w:rsidP="00CB44BC">
      <w:pPr>
        <w:jc w:val="right"/>
        <w:rPr>
          <w:rFonts w:ascii="Arial" w:hAnsi="Arial" w:cs="Arial"/>
        </w:rPr>
      </w:pPr>
      <w:r w:rsidRPr="00CB44BC">
        <w:rPr>
          <w:rFonts w:ascii="Arial" w:hAnsi="Arial" w:cs="Arial"/>
        </w:rPr>
        <w:t>(тыс. руб.)</w:t>
      </w:r>
    </w:p>
    <w:tbl>
      <w:tblPr>
        <w:tblW w:w="9832" w:type="dxa"/>
        <w:tblInd w:w="288" w:type="dxa"/>
        <w:tblLook w:val="0000" w:firstRow="0" w:lastRow="0" w:firstColumn="0" w:lastColumn="0" w:noHBand="0" w:noVBand="0"/>
      </w:tblPr>
      <w:tblGrid>
        <w:gridCol w:w="6480"/>
        <w:gridCol w:w="1260"/>
        <w:gridCol w:w="425"/>
        <w:gridCol w:w="1667"/>
      </w:tblGrid>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Наименование</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ЦСР</w:t>
            </w:r>
          </w:p>
        </w:tc>
        <w:tc>
          <w:tcPr>
            <w:tcW w:w="0" w:type="auto"/>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Вр</w:t>
            </w:r>
          </w:p>
        </w:tc>
        <w:tc>
          <w:tcPr>
            <w:tcW w:w="1667"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Сумма</w:t>
            </w:r>
            <w:r w:rsidRPr="00CB44BC">
              <w:rPr>
                <w:rFonts w:ascii="Arial" w:hAnsi="Arial" w:cs="Arial"/>
              </w:rPr>
              <w:br/>
              <w:t>2014 год</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w:t>
            </w:r>
          </w:p>
        </w:tc>
        <w:tc>
          <w:tcPr>
            <w:tcW w:w="0" w:type="auto"/>
            <w:tcBorders>
              <w:top w:val="nil"/>
              <w:left w:val="single" w:sz="8" w:space="0" w:color="auto"/>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w:t>
            </w:r>
          </w:p>
        </w:tc>
        <w:tc>
          <w:tcPr>
            <w:tcW w:w="1667"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03 0 0000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166 788,900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Создание условий для организации досуга населения, включая создание безбарьерной среды для лиц с ограниченными возможностями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14 270,000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Проведение капитального ремонта  объектов культуры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7 250,000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7 250,000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Техническое переоснащение  объектов культуры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0 120Я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6 750,000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0 120Я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6 750,000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Установка и обустройство пандусов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0 130Я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270,000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0 130Я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270,000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Развитие библиотечного дела, создание цифрового контента библиотечных фондов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18 969,500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организации библиотечного обслуживания населения, комплектования и обеспечения сохранности библиотечных фондов библиотек поселения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0 210Я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0 210Я</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культурно-массовых мероприятий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03 0 4000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5 771,300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создания условий для организации досуга и обеспечения жителей городского поселения Дмитров услугами организаций культуры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03 0 4100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03 0 4100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03 0 6044</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10 680,000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бюджетным учреждениям на финансовое </w:t>
            </w:r>
            <w:r w:rsidRPr="00CB44BC">
              <w:rPr>
                <w:rFonts w:ascii="Arial" w:hAnsi="Arial" w:cs="Arial"/>
              </w:rPr>
              <w:lastRenderedPageBreak/>
              <w:t>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03 0 6044</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10 680,000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Приобретение квартир</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03 0 8000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5 191,300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квартир</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03 0 8100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03 0 8100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5 191,300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Парки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Б000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12 413,000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развитию  самодеятельного народного творчества, организации досуга населения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Б10Я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12 413,000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Б10Я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12 413,000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Сохранение и развитие народного творчества и традиционной культуры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 Г000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99 298,500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развитию  самодеятельного народного творчества, организации досуга населения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79 907,200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79 907,200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Компенсация проезда к месту работы (ДК)</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Г20Я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Г20Я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48,900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Оказание муниципальной услуги  по  обеспечению театрального обслуживания населения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Г30Я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19 257,100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Г30Я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19 257,100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Компенсация проезда к месту работы (театры)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Г40Я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 Г40Я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85,300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Оздоровление работников учреждений культуры</w:t>
            </w:r>
          </w:p>
        </w:tc>
        <w:tc>
          <w:tcPr>
            <w:tcW w:w="1260"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03 0Ж000</w:t>
            </w:r>
          </w:p>
        </w:tc>
        <w:tc>
          <w:tcPr>
            <w:tcW w:w="0" w:type="auto"/>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195,3</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Оздоровление работников учреждений культуры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0Ж10Я</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195,300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 0Ж10Я</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195,300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xml:space="preserve">Муниципальная программа городского поселения Дмитров Дмитровского муниципального района  "Развитие физической культуры и спорта" </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04 0 0000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308 073,000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спортивных и физкультурно-массовых мероприятий, организация физкультурно-массовой и физкультурно-реабилитационной работы учреждениями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148 915,100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Проведение систематических занятий по различным видам спорта учреждениями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136 541,600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130 041,600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Проведение соревнований по различным видам спорта и спортивных праздников учреждениями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0 120Я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8 115,400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0 120Я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8 115,400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Проведение реабилитационных систематических занятий для детей-инвалидов по различным видам спорта МУ ФОКи «Ковчег»</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0 130Я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4 258,100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0 130Я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4 258,100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физкультурно-оздоровительных и спортивных мероприятий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1 548,000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физкультурно-оздоровительных и спортивных мероприятий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Строительство объектов физической культуры и спорта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Б000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136 641,400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Физкультурно-оздоровительный комплекс Горшково</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70 450,000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Крытая ледовая арена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66 191,400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Обучение работников муниципальных учреждений в области физической культуры и спорта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Г000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186,000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обучение работников муниципальных учреждений в области физической культуры и спорта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Г100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186,000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Г100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186,000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Расширение действующей сети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04 0 4000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19 275,500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Расширение действующей сети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19 275,500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15 000,000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04 0 4100</w:t>
            </w:r>
          </w:p>
        </w:tc>
        <w:tc>
          <w:tcPr>
            <w:tcW w:w="0" w:type="auto"/>
            <w:tcBorders>
              <w:top w:val="single" w:sz="4" w:space="0" w:color="auto"/>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4 275,500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04 0 6044</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1 507,000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04 0 6044</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1 507,000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xml:space="preserve">Муниципальная программа «Развитие жилищно-коммунального хозяйства на территории городского поселения Дмитров Дмитровского муниципального района Московской области на 2014-2018 годы»    </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07 0 0000</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184 673,100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в границах поселения электро-, тепло-, газо- и водоснабжения населения, водоотведения, снабжения населения топливом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07 1 0000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бесперебойной работой объектов электро-, тепло-, газо- и водоснабжения населения, водоотведения, снабжения населения городского поселения Дмитров топливом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07 1 1000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организация работы по техническому обслуживанию емкостей сжиженного газа городского поселения Дмитров Дмитровского муниципального района по адресу: д. Парамоново, д. Жуковка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в границах поселения обеспечения теплоснабжением населения д. Драчево городского поселения Дмитров Дмитровского муниципального района Московской области в 2014-2018 годах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по техническому обслуживанию и содержанию объектов электроснабжения городского поселения Дмитров Дмитровского муниципального района Московской области в 2014-2018 годах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07 1 1300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Строительство, реконструкция, модернизация объектов жилищно-коммунального хозяйства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38 787,300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Улучшение качества предоставляемых услуг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6 076,200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капитальный ремонт объектов коммунального назначения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Модернизация объектов жилищно-коммунального хозяйства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9 873,600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замена оборудования в котельных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Повышение энергоэффективности коммунальной инфраструктуры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2 Б000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22 837,500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тепловых сетей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2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112 146,000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Формирование условий и создание мест отдыха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79 360,200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зеленых насаждений общего пользования (парки, сады, скверы, бульвары, газоны, цветники) и элементов благоустройства (скамьи, урны, малые архитектурные формы, декоративные ограждения, площади и дорожки, за исключением расположенных вдоль автомобильных дорог), финансовое обеспечение МКУ "ЕСБ и СОВБ"</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65 758,000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22 587,100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казенное учреждение  "Единая служба по благоустройству и содержанию объектов внешнего благоустройства"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43 170,900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35 968,600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казенных учреждений, за исключением фонда оплаты труда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Закупка товаров, работ, услуг в сфере</w:t>
            </w:r>
            <w:r w:rsidRPr="00CB44BC">
              <w:rPr>
                <w:rFonts w:ascii="Arial" w:hAnsi="Arial" w:cs="Arial"/>
              </w:rPr>
              <w:br/>
              <w:t>информационно-коммуникационных технологий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491,000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6 609,300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97,000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приобретение и установка малых архитектурных форм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ремонт и приобретение прочих элементов благоустройства (спортивные и детские игровые площадки, фонтаны, памятники, мемориалы, обелиски местного значения, колодцы, общественные туалеты и пр.)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9 035,300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9 035,300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прочие мероприятия по благоустройству (ликвидация несанкционированных свалок, ремонт и обустройство контейнерных площадок для сбора мусора, установка указателей с наименованиями улиц и номерами домов, оформление города к праздничным и юбилейным датам и другие мероприятия)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07 3 1400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4 340,700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07 3 1400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4 340,700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надлежащего функционирования сетей уличного освещения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07 3 2000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32 785,800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оплата за потребленную электрическую энергию на уличное освещение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25 000,000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ремонт и капитальный ремонт сетей уличного освещения, находящихся в муниципальной собственности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7 785,800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07 3 2200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7 785,800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ритуальных услуг и содержание мест захоронения на территории городского поселения Дмитров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14 649,900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надлежащего содержания и благоустройства территорий муниципальных кладбищ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6 441,200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содержания мест захоронения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6 441,200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6 441,200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Обустройство территорий мест захоронений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7 368,700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повышение уровня благоустройства и санитарного содержания мест захоронений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7 368,700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7 368,700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Совершенствование использования земельных площадей для захоронений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4 Б000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840,000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оформление и постановка на кадастровый учет </w:t>
            </w:r>
            <w:r w:rsidRPr="00CB44BC">
              <w:rPr>
                <w:rFonts w:ascii="Arial" w:hAnsi="Arial" w:cs="Arial"/>
              </w:rPr>
              <w:lastRenderedPageBreak/>
              <w:t xml:space="preserve">земельных площадей для захоронений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07 4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840,000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4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840,000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 на период 2014-2018 годы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07 5 0000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07 5 1000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Газификация сельских населенных пунктов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07 5 1100</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xml:space="preserve">Муниципальная программа «Дорожное хозяйство городского поселения Дмитров Дмитровского муниципального района Московской области на 2014-2018 годы»   </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08 0 0000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103 932,000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безопасности дорожного движения и создание парковочных мест на автомобильных дорогах и объектов дорожного хозяйства городского поселения Дмитров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Создание условий для обеспечения безопасности дорожного движения на автомобильных дорогах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установка и замена дорожных знаков, установка баннеров, пропаганда безопасности дорожного движения в муниципальных СМИ на муниципальных дорогах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и ремонт искусственных неровностей на муниципальных дорогах (в соответствии с требованиями ГОСТ Р 52605-2006)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металлического барьерного ограждения на муниципальных дорогах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обустройство автобусных остановок на муниципальных дорогах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08 1 1400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08 1 1400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Устройство дополнительных парковочных мест на муниципальных дорогах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08 1 2000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дополнительных парковочных мест на муниципальных дорогах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08 1 2100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дорожной деятельности в отношении автомобильных дорог местного значения в границах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101 432,000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содержания и ремонта, капитального </w:t>
            </w:r>
            <w:r w:rsidRPr="00CB44BC">
              <w:rPr>
                <w:rFonts w:ascii="Arial" w:hAnsi="Arial" w:cs="Arial"/>
                <w:i/>
                <w:iCs/>
              </w:rPr>
              <w:lastRenderedPageBreak/>
              <w:t xml:space="preserve">ремонта (реконструкции) муниципальных автомобильных дорог и объектов дорожно-мостового хозяйства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lastRenderedPageBreak/>
              <w:t>08 2 1000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93 539,000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 xml:space="preserve">содержание и ремонт муниципальных автомобильных дорог и объектов дорожно-мостового хозяйства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2 645,000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2 645,000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и ремонт муниципальных автомобильных дорог и объектов дорожно-мостового хозяйства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(реконструкция) автодороги г. Дмитров, от ул. Профессиональная до а/д Поддубки (с. Подчерково)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08 2 1300</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Установка (строительство) светофорного объекта г. Дмитров, пересечение ул. Восточная объездная дорога - ул. Внуковская - ул. Пушкинская</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08 2 1400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2 761,400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08 2 1400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2 761,400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софинансирование к государственной программе Московской области  "Развитие и функционирование дорожно-транспортного комплекса", пер. 5-й Речной (участок № 2), пл. Космонавтов, ул. Подъячева, ул. Школьная 2, (мкрн. ДЗФС), ул. Северная, ул. Метростроевская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08 2 1500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13 349,700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08 2 1500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13 349,700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из бюджета Московской области  на софинансирование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08 2 6024</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7 893,000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08 2 6024</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7 893,000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Муниципальная программа «Безопасность городского поселения Дмитров на 2014 – 2018 годы»</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09 0 0000</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32 620,400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Оказание содействия правоохранительным органам в обеспечении общественного порядка и безопасности граждан</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09 0 1000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5 056,200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МБУ «Дружинник» на финансовое обеспечение муниципального задания на оказание муниципальных услуг</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4 556,200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4 556,200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городской системы АПК «Безопасный город»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Снижение рисков и смягчение последствий ЧС природного и техногенного характера</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09 0 2000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24 572,900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Содержание МКУ «Дмитровспас»</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23 972,900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9 789,100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878,000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13 293,300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0 210Я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выполненных работ и оказанию услуг по обследованию и очистке водоемов, работе спасательных станций и постов</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Оборудование мест организованного купания и отдыха людей на водоемах средствами спасения и оказания первой медицинской помощи, сигнальными информационными средствами</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09 0 2300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первичных мер пожарной безопасности</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Б000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1 541,300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Оплата выполненных работ и оказанных услуг по противопожарной опашке населенных пунктов, очистке и оборудованию пожарных водоемов</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Устранение нарушений требований пожарной безопасности в бюджетных учреждениях по предписаниям (представлениям) надзорных и контролирующих органов</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86,500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86,500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Проектирование, закупка, монтаж комплекса автоматической пожарной сигнализации и системы оповещения о пожаре в МУ СК "Дмитров", объект "Ледовый Дворец"</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854,800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247,500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Б300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607,300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выполнения мероприятий гражданской обороны</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09 0 4000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Подготовка и проведение мобилизационных учений и тренировок</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09 0 4100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09 0 4100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(происшествий)</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Г000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Проектирование, закупка, монтаж оборудования, а также </w:t>
            </w:r>
            <w:r w:rsidRPr="00CB44BC">
              <w:rPr>
                <w:rFonts w:ascii="Arial" w:hAnsi="Arial" w:cs="Arial"/>
              </w:rPr>
              <w:lastRenderedPageBreak/>
              <w:t>последующее техническое обслуживание комплексной системы информирования и оповещения населения</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09 0 Г100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Г100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Поддержание в постоянной готовности муниципальных защитных сооружений гражданской обороны.</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09 0 Д000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Софинансирование выполненных работ по ремонту и замене оборудования в муниципальных сооружениях гражданской обороны </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работ по ремонту и замене оборудования в защитном сооружении для нетранспортабельных больных в целях поддержания защитного сооружения в готовности к применению по предназначению</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single" w:sz="4" w:space="0" w:color="auto"/>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09 0 Д200</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Долгосрочная целевая программа  "Обеспечение жильем молодых семей городского поселения Дмитров Дмитровского муниципального района Московской области на 2013-2015 годы"</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11 0 0000</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18 889,113</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Определение объемов ежегодного финансирования Программы, планирование и уточнение, выделение этих объемов в бюджете городского поселения Дмитров Дмитровского муниципального района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11 0 1000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12 603,500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11 0 1000</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12 603,500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Расходы за счет остатка на 01.01.2014 г</w:t>
            </w:r>
            <w:r w:rsidRPr="00CB44BC">
              <w:rPr>
                <w:rFonts w:ascii="Arial" w:hAnsi="Arial" w:cs="Arial"/>
                <w:i/>
                <w:iCs/>
              </w:rPr>
              <w:t xml:space="preserve">. - Субсидии на реализацию подпрограммы «Обеспечение жильем молодых семей» ДЦП МО  «Жилище» на 2013-2015 годы за счет средств бюджета Московской области в </w:t>
            </w:r>
            <w:smartTag w:uri="urn:schemas-microsoft-com:office:smarttags" w:element="metricconverter">
              <w:smartTagPr>
                <w:attr w:name="ProductID" w:val="2013 г"/>
              </w:smartTagPr>
              <w:r w:rsidRPr="00CB44BC">
                <w:rPr>
                  <w:rFonts w:ascii="Arial" w:hAnsi="Arial" w:cs="Arial"/>
                  <w:i/>
                  <w:iCs/>
                </w:rPr>
                <w:t>2013 г</w:t>
              </w:r>
            </w:smartTag>
            <w:r w:rsidRPr="00CB44BC">
              <w:rPr>
                <w:rFonts w:ascii="Arial" w:hAnsi="Arial" w:cs="Arial"/>
                <w:i/>
                <w:iCs/>
              </w:rPr>
              <w:t>.</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11 0 5020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1 777,865</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11 0 5020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1 777,865</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 xml:space="preserve">Расходы за счет остатка на 01.01.2014 </w:t>
            </w:r>
            <w:r w:rsidRPr="00CB44BC">
              <w:rPr>
                <w:rFonts w:ascii="Arial" w:hAnsi="Arial" w:cs="Arial"/>
                <w:i/>
                <w:iCs/>
              </w:rPr>
              <w:t xml:space="preserve">г. - Субсидии на реализацию подпрограммы «Обеспечение жильем молодых семей» федеральной целевой программы «Жилище» на 2011-2015 годы за счет средств, перечисляемых из федерального бюджета в </w:t>
            </w:r>
            <w:smartTag w:uri="urn:schemas-microsoft-com:office:smarttags" w:element="metricconverter">
              <w:smartTagPr>
                <w:attr w:name="ProductID" w:val="2013 г"/>
              </w:smartTagPr>
              <w:r w:rsidRPr="00CB44BC">
                <w:rPr>
                  <w:rFonts w:ascii="Arial" w:hAnsi="Arial" w:cs="Arial"/>
                  <w:i/>
                  <w:iCs/>
                </w:rPr>
                <w:t>2013 г</w:t>
              </w:r>
            </w:smartTag>
            <w:r w:rsidRPr="00CB44BC">
              <w:rPr>
                <w:rFonts w:ascii="Arial" w:hAnsi="Arial" w:cs="Arial"/>
                <w:i/>
                <w:iCs/>
              </w:rPr>
              <w:t>.</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11 0 6020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4 507,748</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гражданам на приобретение жилья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11 0 6020</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322</w:t>
            </w: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4 507,748</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Муниципальная программа «Предпринимательство городского поселения Дмитров Дмитровского муниципального района Московской области на 2014-2018 годы»</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12 0 0000</w:t>
            </w:r>
          </w:p>
        </w:tc>
        <w:tc>
          <w:tcPr>
            <w:tcW w:w="0" w:type="auto"/>
            <w:tcBorders>
              <w:top w:val="nil"/>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6 135,900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Финансовая поддержка субъектов малого и среднего предпринимательства, осуществляющих деятельность территории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12 0 1000</w:t>
            </w:r>
          </w:p>
        </w:tc>
        <w:tc>
          <w:tcPr>
            <w:tcW w:w="0" w:type="auto"/>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5 635,900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на частичную компенсацию затрат действующих инновационных компаний, осуществляющих деятельность более 1 года, в целях возмещения затрат или недополученных доходов в связи с производством (реализацией) товаров, </w:t>
            </w:r>
            <w:r w:rsidRPr="00CB44BC">
              <w:rPr>
                <w:rFonts w:ascii="Arial" w:hAnsi="Arial" w:cs="Arial"/>
              </w:rPr>
              <w:lastRenderedPageBreak/>
              <w:t>выполнением работ, оказанием услуг</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12 0 1100</w:t>
            </w:r>
          </w:p>
        </w:tc>
        <w:tc>
          <w:tcPr>
            <w:tcW w:w="0" w:type="auto"/>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5 635,900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Субсидии юридическим лицам (кроме некоммерческих организаций), индивидуальным предпринимателям, физическим лицам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12 0 1100</w:t>
            </w:r>
          </w:p>
        </w:tc>
        <w:tc>
          <w:tcPr>
            <w:tcW w:w="0" w:type="auto"/>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67"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5 635,900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Упорядочение торговых объектов на территории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12 0 2000</w:t>
            </w:r>
          </w:p>
        </w:tc>
        <w:tc>
          <w:tcPr>
            <w:tcW w:w="0" w:type="auto"/>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Развитие торговли на территории городского поселения Дмитров Дмитровского муниципального района Московской области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12 0 2100</w:t>
            </w:r>
          </w:p>
        </w:tc>
        <w:tc>
          <w:tcPr>
            <w:tcW w:w="0" w:type="auto"/>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12 0 2100</w:t>
            </w:r>
          </w:p>
        </w:tc>
        <w:tc>
          <w:tcPr>
            <w:tcW w:w="0" w:type="auto"/>
            <w:tcBorders>
              <w:top w:val="nil"/>
              <w:left w:val="single" w:sz="8" w:space="0" w:color="auto"/>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xml:space="preserve">Муниципальная программа городского поселения Дмитров Дмитровского муниципального района  "Повышение эффективности реализации молодежной политики" </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14 0 0000</w:t>
            </w:r>
          </w:p>
        </w:tc>
        <w:tc>
          <w:tcPr>
            <w:tcW w:w="0" w:type="auto"/>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22 522,300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мероприятий для детей и молодежи городского поселения Дмитров Дмитровского муниципального района</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14 0 1000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806,000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мероприятий для детей и молодежи городского поселения Дмитров Дмитровского муниципального района</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14 0 1100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14 0 1100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круглогодичной занятости несовершеннолетних граждан, проживающих на территории городского поселения Дмитров Дмитровского муниципального района Московской области</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14 0 2000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2 803,800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круглогодичной занятости несовершеннолетних граждан          </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14 0 2100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2 803,800</w:t>
            </w:r>
          </w:p>
        </w:tc>
      </w:tr>
      <w:tr w:rsidR="00CB44BC" w:rsidRPr="00CB44BC" w:rsidTr="00F205F1">
        <w:tc>
          <w:tcPr>
            <w:tcW w:w="648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14 0 2100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2 803,800</w:t>
            </w:r>
          </w:p>
        </w:tc>
      </w:tr>
      <w:tr w:rsidR="00CB44BC" w:rsidRPr="00CB44BC" w:rsidTr="00F205F1">
        <w:tc>
          <w:tcPr>
            <w:tcW w:w="6480" w:type="dxa"/>
            <w:tcBorders>
              <w:top w:val="single" w:sz="4"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Повышение эффективности деятельности молодежных центров городского поселения Дмитров Дмитровского муниципального района</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14 0 Б000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18 912,500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Обеспечение деятельности подведомственных учреждений</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Б10Я</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18 052,500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Б10Я</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18 052,500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оборудования, мебели, инвентаря и прочих основных средств для учреждений по делам молодежи</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Б20Я</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560,000</w:t>
            </w:r>
          </w:p>
        </w:tc>
      </w:tr>
      <w:tr w:rsidR="00CB44BC" w:rsidRPr="00CB44BC" w:rsidTr="00F205F1">
        <w:tc>
          <w:tcPr>
            <w:tcW w:w="6480" w:type="dxa"/>
            <w:tcBorders>
              <w:top w:val="nil"/>
              <w:left w:val="single" w:sz="8" w:space="0" w:color="auto"/>
              <w:bottom w:val="nil"/>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Б20Я</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560,000</w:t>
            </w:r>
          </w:p>
        </w:tc>
      </w:tr>
      <w:tr w:rsidR="00CB44BC" w:rsidRPr="00CB44BC" w:rsidTr="00F205F1">
        <w:tc>
          <w:tcPr>
            <w:tcW w:w="6480" w:type="dxa"/>
            <w:tcBorders>
              <w:top w:val="single" w:sz="4" w:space="0" w:color="auto"/>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Оздоровление работников учреждений по работе с молодежью</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Б30Я</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14 0 Б30Я</w:t>
            </w:r>
          </w:p>
        </w:tc>
        <w:tc>
          <w:tcPr>
            <w:tcW w:w="0" w:type="auto"/>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300,000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Долгосрочная целевая программа "Переселение граждан из аварийного жилищного фонда городского поселения Дмитров Дмитровского муниципального района Московской области на 2013-2015 годы"</w:t>
            </w:r>
          </w:p>
        </w:tc>
        <w:tc>
          <w:tcPr>
            <w:tcW w:w="1260" w:type="dxa"/>
            <w:tcBorders>
              <w:top w:val="nil"/>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15 0 0000</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160 899,122</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Долгосрочная целевая программа "Переселение граждан из аварийного жилищного фонда городского поселения Дмитров Дмитровского муниципального района Московской области на 2013-2015 годы"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15 0 0000</w:t>
            </w:r>
          </w:p>
        </w:tc>
        <w:tc>
          <w:tcPr>
            <w:tcW w:w="0" w:type="auto"/>
            <w:tcBorders>
              <w:top w:val="single" w:sz="4" w:space="0" w:color="auto"/>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160 899,122</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15 0 9503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9 665,020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15 0 9503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9 665,020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Расходы за счет остатка на 01.01.2014 г.</w:t>
            </w:r>
            <w:r w:rsidRPr="00CB44BC">
              <w:rPr>
                <w:rFonts w:ascii="Arial" w:hAnsi="Arial" w:cs="Arial"/>
                <w:i/>
                <w:iCs/>
              </w:rPr>
              <w:t xml:space="preserve"> - Субсидии  на обеспечение софинансирования мероприятий по переселению граждан из  аварийного жилищного фонда  за счет средств бюджета Московской области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13 005,896</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13 005,896</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обеспечение мероприятий по переселению граждан из аварийного жилищного фонда  за счет средств местного бюджета</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66 405,581</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15 0 9602</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66 405,581</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Субсидии  на 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20 242,469</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20 242,469</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i/>
                <w:iCs/>
              </w:rPr>
            </w:pPr>
            <w:r w:rsidRPr="00CB44BC">
              <w:rPr>
                <w:rFonts w:ascii="Arial" w:hAnsi="Arial" w:cs="Arial"/>
                <w:b/>
                <w:bCs/>
                <w:i/>
                <w:iCs/>
              </w:rPr>
              <w:t xml:space="preserve">Расходы за счет остатка на 01.01.2014 г. - </w:t>
            </w:r>
            <w:r w:rsidRPr="00CB44BC">
              <w:rPr>
                <w:rFonts w:ascii="Arial" w:hAnsi="Arial" w:cs="Arial"/>
                <w:i/>
                <w:iCs/>
              </w:rPr>
              <w:t>Субсидии  на обеспечение софинансирования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Московской области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36 037,036</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36 037,036</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15 543,120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15 0 9603</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414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15 543,120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Муниципальная программа «Развитие туризма на территории городского поселения Дмитров Дмитровского муниципального района Московской области на 2014-2018 годы»</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16 0 0000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2 930,000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Развитие туристической инфраструктуры на территории ГП Дмитров</w:t>
            </w:r>
          </w:p>
        </w:tc>
        <w:tc>
          <w:tcPr>
            <w:tcW w:w="12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16 0 1000</w:t>
            </w:r>
          </w:p>
        </w:tc>
        <w:tc>
          <w:tcPr>
            <w:tcW w:w="0" w:type="auto"/>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1 910,000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Обустройство трассы экстремальных видов спорта</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Субсидии бюджетным учреждениям на иные цели</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туристического информационного центра</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910,000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single" w:sz="4" w:space="0" w:color="auto"/>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16 0 1200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910,000</w:t>
            </w:r>
          </w:p>
        </w:tc>
      </w:tr>
      <w:tr w:rsidR="00CB44BC" w:rsidRPr="00CB44BC" w:rsidTr="00F205F1">
        <w:tc>
          <w:tcPr>
            <w:tcW w:w="6480" w:type="dxa"/>
            <w:tcBorders>
              <w:top w:val="nil"/>
              <w:left w:val="single" w:sz="8" w:space="0" w:color="auto"/>
              <w:bottom w:val="single" w:sz="4" w:space="0" w:color="auto"/>
              <w:right w:val="nil"/>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Продвижение туристического продукта, предоставляемого на туристическом рынке городского поселения Дмитров Дмитровского муниципального района</w:t>
            </w:r>
          </w:p>
        </w:tc>
        <w:tc>
          <w:tcPr>
            <w:tcW w:w="126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16 0 2000</w:t>
            </w:r>
          </w:p>
        </w:tc>
        <w:tc>
          <w:tcPr>
            <w:tcW w:w="0" w:type="auto"/>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1 020,000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single" w:sz="4" w:space="0" w:color="auto"/>
              <w:bottom w:val="nil"/>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16 0 2000</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1 020,000</w:t>
            </w:r>
          </w:p>
        </w:tc>
      </w:tr>
      <w:tr w:rsidR="00CB44BC" w:rsidRPr="00CB44BC" w:rsidTr="00F205F1">
        <w:tc>
          <w:tcPr>
            <w:tcW w:w="6480" w:type="dxa"/>
            <w:tcBorders>
              <w:top w:val="single" w:sz="8" w:space="0" w:color="auto"/>
              <w:left w:val="single" w:sz="8" w:space="0" w:color="auto"/>
              <w:bottom w:val="single" w:sz="8" w:space="0" w:color="auto"/>
              <w:right w:val="single" w:sz="8" w:space="0" w:color="auto"/>
            </w:tcBorders>
            <w:shd w:val="clear" w:color="auto" w:fill="auto"/>
          </w:tcPr>
          <w:p w:rsidR="00CB44BC" w:rsidRPr="00CB44BC" w:rsidRDefault="00CB44BC" w:rsidP="00F205F1">
            <w:pPr>
              <w:ind w:left="-96" w:right="-96"/>
              <w:rPr>
                <w:rFonts w:ascii="Arial" w:hAnsi="Arial" w:cs="Arial"/>
                <w:b/>
                <w:bCs/>
              </w:rPr>
            </w:pPr>
            <w:r w:rsidRPr="00CB44BC">
              <w:rPr>
                <w:rFonts w:ascii="Arial" w:hAnsi="Arial" w:cs="Arial"/>
                <w:b/>
                <w:bCs/>
              </w:rPr>
              <w:t>Итого по муниципальным программам городского поселения Дмитров Дмитровского муниципального района Московской области</w:t>
            </w:r>
          </w:p>
        </w:tc>
        <w:tc>
          <w:tcPr>
            <w:tcW w:w="1260" w:type="dxa"/>
            <w:tcBorders>
              <w:top w:val="single" w:sz="8" w:space="0" w:color="auto"/>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1 007 463,835</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95 0 0000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52 053,500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Глава муниципального образования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1 558,000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95 0 0300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Центральный аппарат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47 925,500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Центральный аппарат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46 742,200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9 049,600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государственных (муниципальных) органов, за исключением фонда оплаты труда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 информационно-коммуникационных технологий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442,000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560,500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налога на имущество организаций</w:t>
            </w:r>
            <w:r w:rsidRPr="00CB44BC">
              <w:rPr>
                <w:rFonts w:ascii="Arial" w:hAnsi="Arial" w:cs="Arial"/>
              </w:rPr>
              <w:br/>
              <w:t>и земельного налога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из них:</w:t>
            </w:r>
            <w:r w:rsidRPr="00CB44BC">
              <w:rPr>
                <w:rFonts w:ascii="Arial" w:hAnsi="Arial" w:cs="Arial"/>
              </w:rPr>
              <w:br/>
              <w:t>иные межбюджетные трансферты, переданные бюджету Дмитровского муниципального района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36 685,700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Расходы на международное сотрудничество Дмитровского муниципального района Московской области (представительские расходы)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1 183,300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95 0 0402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1 183,300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Депутаты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95 0 0500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95 0 0500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123</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Иные межбюджетные трансферты на оценку качества управления муниципальными финансами и </w:t>
            </w:r>
            <w:r w:rsidRPr="00CB44BC">
              <w:rPr>
                <w:rFonts w:ascii="Arial" w:hAnsi="Arial" w:cs="Arial"/>
                <w:i/>
                <w:iCs/>
              </w:rPr>
              <w:lastRenderedPageBreak/>
              <w:t>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lastRenderedPageBreak/>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755,000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Иные выплаты персоналу государственных (муниципальных) органов, за исключением фонда оплаты труда</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604,000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single" w:sz="4" w:space="0" w:color="auto"/>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95 0 6350</w:t>
            </w:r>
          </w:p>
        </w:tc>
        <w:tc>
          <w:tcPr>
            <w:tcW w:w="0" w:type="auto"/>
            <w:tcBorders>
              <w:top w:val="nil"/>
              <w:left w:val="nil"/>
              <w:bottom w:val="single" w:sz="4" w:space="0" w:color="auto"/>
              <w:right w:val="single" w:sz="4"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151,000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Непрограммные расходы бюджета городского поселения Дмитров Дмитровского муниципального района Московской области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113 224,700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Дополнительные мероприятия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w:t>
            </w:r>
            <w:smartTag w:uri="urn:schemas-microsoft-com:office:smarttags" w:element="metricconverter">
              <w:smartTagPr>
                <w:attr w:name="ProductID" w:val="2014 г"/>
              </w:smartTagPr>
              <w:r w:rsidRPr="00CB44BC">
                <w:rPr>
                  <w:rFonts w:ascii="Arial" w:hAnsi="Arial" w:cs="Arial"/>
                  <w:i/>
                  <w:iCs/>
                </w:rPr>
                <w:t>2014 г</w:t>
              </w:r>
            </w:smartTag>
            <w:r w:rsidRPr="00CB44BC">
              <w:rPr>
                <w:rFonts w:ascii="Arial" w:hAnsi="Arial" w:cs="Arial"/>
                <w:i/>
                <w:iCs/>
              </w:rPr>
              <w:t>.</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1 770,000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1 079,830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детские дошкольные учреждения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720,000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школы-детские сады, школы начальные, неполные средние и средние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3 130,170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учреждения по внешкольной работе с детьми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дом работников просвещения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библиотеки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поликлиники, амбулатории, диагностические центры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99 0 0042</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1 400,000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9 043,100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Выполнение других обязательств государства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3 993,000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3 891,000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Приобретение товаров, работ, услуг, в пользу граждан в целях их социального обеспечения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323</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102,000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Организационные расходы на международное сотрудничество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99 0 0120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деятельности подведомственных учреждений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0 013Я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Резервные фонды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Резервные фонды местных администраций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Резервные средства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870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бюджетное учреждение  "Дмитровский центр мониторинга объектов недвижимости"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0 023Я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1 662,100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0 023Я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single" w:sz="4"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1 662,100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Вопросы в области лесных отношений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99 0 0260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595,000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99 0 0260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Учебные заведения и курсы по переподготовке кадров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99 0 0270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85,500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Переподготовка и повышение квалификации кадров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99 0 0270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99 0 0270</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Пенсия за выслугу лет лицам, замешавшим муниципальные должности и муниципальным служащим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99 0 0280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222,500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пенсии, социальные доплаты к пенсиям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99 0 0280</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312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222,500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казенное учреждение  "Дмитровская специализированная служба по вопросам похоронного дела"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0 029Я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8 060,000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Фонд оплаты труда казенных учреждений и взносы по обязательному социальному страхованию</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6 878,200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Закупка товаров, работ, услуг в сфере</w:t>
            </w:r>
            <w:r w:rsidRPr="00CB44BC">
              <w:rPr>
                <w:rFonts w:ascii="Arial" w:hAnsi="Arial" w:cs="Arial"/>
              </w:rPr>
              <w:br/>
              <w:t>информационно-коммуникационных технологий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355,300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800,400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налога на имущество организаций</w:t>
            </w:r>
            <w:r w:rsidRPr="00CB44BC">
              <w:rPr>
                <w:rFonts w:ascii="Arial" w:hAnsi="Arial" w:cs="Arial"/>
              </w:rPr>
              <w:br/>
              <w:t>и земельного налога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22,300</w:t>
            </w:r>
          </w:p>
        </w:tc>
      </w:tr>
      <w:tr w:rsidR="00CB44BC" w:rsidRPr="00CB44BC" w:rsidTr="00F205F1">
        <w:tc>
          <w:tcPr>
            <w:tcW w:w="648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Уплата прочих налогов, сборов и иных платежей</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0 029Я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3,800</w:t>
            </w:r>
          </w:p>
        </w:tc>
      </w:tr>
      <w:tr w:rsidR="00CB44BC" w:rsidRPr="00CB44BC" w:rsidTr="00F205F1">
        <w:tc>
          <w:tcPr>
            <w:tcW w:w="648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Автомобильный транспорт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99 0 0300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Расходы на организацию транспортного обслуживания населения автомобильным транспортом в соответствии с государственными контрактами на оказание  услуг по перевозке пассажиров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99 0 0310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99 0 0310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Государственная поддержка в сфере культуры, кинематографии, средств массовой информации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4 950,000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4 950,000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Процентные платежи по долговым обязательствам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99 0 0430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Процентные платежи по муниципальному долгу</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99 0 0430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Обслуживание муниципального долга</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99 0 0430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730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Расходы за счет иных межбюджетных трансфертов на финансирование дополнительных мероприятий по развитию жилищно-коммунального хозяйства и  социально-культурной сферы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99 0 0440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21 000,000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99 0 0440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21 000,000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Оказание других видов социальной помощи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3 748,700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меры социальной поддержки по публичным нормативным обязательствам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313</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2 002,700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и иные социальные выплаты гражданам, кроме публичных нормативных обязательств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1 746,000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Оплата жилищно-коммунальных услуг отдельным категориям граждан</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99 0 0530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2 679,000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Пособия, компенсации и иные социальные выплаты гражданам, кроме публичных нормативных обязательств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Субсидии юридическим лицам (кроме некоммерческих организаций), индивидуальным предпринимателям, физическим лицам</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99 0 0530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810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1 179,000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Материально-техническое оснащение объектов социально-культурного и коммунально-бытового назначения, объектов  транспортной структуры для обеспечения безбарьерного доступа  инвалидов  и маломобильных групп населения (оснащение специальными  приспособлениями и оборудованием для  свободного передвижения и доступа инвалидов и маломобильных групп населения объектов  социально-культурного  и коммунально-бытового назначения, объектов и сооружений  транспортного обслуживания населения)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99 0 0540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99 0 0540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автономное учреждение  "Русские парные"</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0 055Я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2 855,000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Субсидии автономным учреждениям на финансовое обеспечение муниципального задания на оказание муниципальных услуг (выполнение работ) </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0 055Я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621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2 855,000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Заливка катков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99 0 0560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495,000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99 0 0560</w:t>
            </w:r>
          </w:p>
        </w:tc>
        <w:tc>
          <w:tcPr>
            <w:tcW w:w="0" w:type="auto"/>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495,000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Муниципальное бюджетное учреждение "Развитие инфраструктуры туризма и инвестиций"</w:t>
            </w:r>
          </w:p>
        </w:tc>
        <w:tc>
          <w:tcPr>
            <w:tcW w:w="1260" w:type="dxa"/>
            <w:tcBorders>
              <w:top w:val="single" w:sz="4" w:space="0" w:color="auto"/>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0 057Я</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single" w:sz="4"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10 133,500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611</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10 012,300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Субсидии бюджетным учреждениям на иные цели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0 057Я</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612</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121,200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Кредиторская задолженность по ремонту объектов коммунального назначения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99 0 0580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1 390,000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99 0 0580</w:t>
            </w:r>
          </w:p>
        </w:tc>
        <w:tc>
          <w:tcPr>
            <w:tcW w:w="0" w:type="auto"/>
            <w:tcBorders>
              <w:top w:val="nil"/>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1 390,000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Капитальный ремонт жилого фонда: г.Дмитров, ул.Космонавтов, 52 для организации православной библиотеки</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99 0 0590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3 400,000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99 0 0590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3 400,000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Капитальный ремонт общего имущества многоквартирных домов, находящихся в собственности поселения</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99 0 0610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6 116,900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Прочая закупка товаров, работ и услуг для муниципальных нужд</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99 0 0610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244</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6 116,900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Разработка схемы водоснабжения и водоотведения городского поселения  Дмитров</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99 0 0620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99 0 0620</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540</w:t>
            </w: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648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Софинансирование мероприятий краткосрочных планов к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w:t>
            </w:r>
            <w:r w:rsidRPr="00CB44BC">
              <w:rPr>
                <w:rFonts w:ascii="Arial" w:hAnsi="Arial" w:cs="Arial"/>
                <w:i/>
                <w:iCs/>
              </w:rPr>
              <w:lastRenderedPageBreak/>
              <w:t>годы"</w:t>
            </w:r>
          </w:p>
        </w:tc>
        <w:tc>
          <w:tcPr>
            <w:tcW w:w="1260" w:type="dxa"/>
            <w:tcBorders>
              <w:top w:val="nil"/>
              <w:left w:val="nil"/>
              <w:bottom w:val="single" w:sz="4" w:space="0" w:color="auto"/>
              <w:right w:val="nil"/>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lastRenderedPageBreak/>
              <w:t>99 0 9601</w:t>
            </w:r>
          </w:p>
        </w:tc>
        <w:tc>
          <w:tcPr>
            <w:tcW w:w="0" w:type="auto"/>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p>
        </w:tc>
        <w:tc>
          <w:tcPr>
            <w:tcW w:w="1667"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15 563,400</w:t>
            </w:r>
          </w:p>
        </w:tc>
      </w:tr>
      <w:tr w:rsidR="00CB44BC" w:rsidRPr="00CB44BC" w:rsidTr="00F205F1">
        <w:tc>
          <w:tcPr>
            <w:tcW w:w="648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Закупка товаров, работ, услуг в целях капитального</w:t>
            </w:r>
            <w:r w:rsidRPr="00CB44BC">
              <w:rPr>
                <w:rFonts w:ascii="Arial" w:hAnsi="Arial" w:cs="Arial"/>
              </w:rPr>
              <w:br/>
              <w:t>ремонта муниципального имущества</w:t>
            </w:r>
          </w:p>
        </w:tc>
        <w:tc>
          <w:tcPr>
            <w:tcW w:w="1260" w:type="dxa"/>
            <w:tcBorders>
              <w:top w:val="nil"/>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99 0 9601</w:t>
            </w: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243</w:t>
            </w: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15 563,400</w:t>
            </w:r>
          </w:p>
        </w:tc>
      </w:tr>
      <w:tr w:rsidR="00CB44BC" w:rsidRPr="00CB44BC" w:rsidTr="00F205F1">
        <w:tc>
          <w:tcPr>
            <w:tcW w:w="648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Итого непрограммных расходов</w:t>
            </w:r>
          </w:p>
        </w:tc>
        <w:tc>
          <w:tcPr>
            <w:tcW w:w="1260" w:type="dxa"/>
            <w:tcBorders>
              <w:top w:val="nil"/>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165 278,200</w:t>
            </w:r>
          </w:p>
        </w:tc>
      </w:tr>
      <w:tr w:rsidR="00CB44BC" w:rsidRPr="00CB44BC" w:rsidTr="00F205F1">
        <w:tc>
          <w:tcPr>
            <w:tcW w:w="648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ВСЕГО:</w:t>
            </w:r>
          </w:p>
        </w:tc>
        <w:tc>
          <w:tcPr>
            <w:tcW w:w="1260" w:type="dxa"/>
            <w:tcBorders>
              <w:top w:val="nil"/>
              <w:left w:val="nil"/>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b/>
                <w:bCs/>
              </w:rPr>
            </w:pPr>
          </w:p>
        </w:tc>
        <w:tc>
          <w:tcPr>
            <w:tcW w:w="0" w:type="auto"/>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p>
        </w:tc>
        <w:tc>
          <w:tcPr>
            <w:tcW w:w="1667"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1 172 742,035</w:t>
            </w:r>
          </w:p>
        </w:tc>
      </w:tr>
    </w:tbl>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5</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10</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Межбюджетные трансферты бюджету Дмитровского муниципального района Московской области на финансирование расходов, связанных с передачей органам местного самоуправления Дмитровского муниципального района Московской области осуществления части полномочий органов местного самоуправления городского поселения Дмитров Дмитровского муниципального района  по решению вопросов местного значения городского поселения Дмитров Дмитровского муниципального района Московской области, на 2014 год</w:t>
      </w:r>
    </w:p>
    <w:p w:rsidR="00CB44BC" w:rsidRPr="00CB44BC" w:rsidRDefault="00CB44BC" w:rsidP="00CB44BC">
      <w:pPr>
        <w:rPr>
          <w:rFonts w:ascii="Arial" w:hAnsi="Arial" w:cs="Arial"/>
        </w:rPr>
      </w:pPr>
    </w:p>
    <w:p w:rsidR="00CB44BC" w:rsidRPr="00CB44BC" w:rsidRDefault="00CB44BC" w:rsidP="00CB44BC">
      <w:pPr>
        <w:jc w:val="right"/>
        <w:rPr>
          <w:rFonts w:ascii="Arial" w:hAnsi="Arial" w:cs="Arial"/>
        </w:rPr>
      </w:pPr>
      <w:r w:rsidRPr="00CB44BC">
        <w:rPr>
          <w:rFonts w:ascii="Arial" w:hAnsi="Arial" w:cs="Arial"/>
        </w:rPr>
        <w:t>(тыс. руб.)</w:t>
      </w:r>
    </w:p>
    <w:tbl>
      <w:tblPr>
        <w:tblW w:w="9900" w:type="dxa"/>
        <w:tblInd w:w="288" w:type="dxa"/>
        <w:tblLook w:val="0000" w:firstRow="0" w:lastRow="0" w:firstColumn="0" w:lastColumn="0" w:noHBand="0" w:noVBand="0"/>
      </w:tblPr>
      <w:tblGrid>
        <w:gridCol w:w="8460"/>
        <w:gridCol w:w="1440"/>
      </w:tblGrid>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Виды передаваемых иных межбюджетных трансфертов</w:t>
            </w:r>
          </w:p>
        </w:tc>
        <w:tc>
          <w:tcPr>
            <w:tcW w:w="1440" w:type="dxa"/>
            <w:tcBorders>
              <w:top w:val="single" w:sz="8" w:space="0" w:color="auto"/>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Сумма</w:t>
            </w:r>
            <w:r w:rsidRPr="00CB44BC">
              <w:rPr>
                <w:rFonts w:ascii="Arial" w:hAnsi="Arial" w:cs="Arial"/>
              </w:rPr>
              <w:br/>
              <w:t>2014 год</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w:t>
            </w:r>
          </w:p>
        </w:tc>
        <w:tc>
          <w:tcPr>
            <w:tcW w:w="14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w:t>
            </w:r>
          </w:p>
        </w:tc>
      </w:tr>
      <w:tr w:rsidR="00CB44BC" w:rsidRPr="00CB44BC" w:rsidTr="00F205F1">
        <w:tc>
          <w:tcPr>
            <w:tcW w:w="8460" w:type="dxa"/>
            <w:tcBorders>
              <w:top w:val="single" w:sz="4" w:space="0" w:color="auto"/>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владение, пользование и распоряжение имуществом, находящимся в муниципальной собственности поселения, в соответствии с порядком управления и распоряжения этим имуществом, утвержденным Советом депутатов городского поселения Дмитров</w:t>
            </w:r>
          </w:p>
        </w:tc>
        <w:tc>
          <w:tcPr>
            <w:tcW w:w="1440" w:type="dxa"/>
            <w:tcBorders>
              <w:top w:val="single" w:sz="4" w:space="0" w:color="auto"/>
              <w:left w:val="single" w:sz="4"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846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1440" w:type="dxa"/>
            <w:tcBorders>
              <w:top w:val="single" w:sz="4"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Реализация муниципальных функций, связанных с общегосударственным управлением</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3 135,000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Выполнение других обязательств государства</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3 135,000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3 135,000</w:t>
            </w:r>
          </w:p>
        </w:tc>
      </w:tr>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в границах городского поселения Дмитров электро-, тепло-, газо- и водоснабжения населения, водоотведение, снабжение населения топливом,</w:t>
            </w:r>
            <w:r w:rsidRPr="00CB44BC">
              <w:rPr>
                <w:rFonts w:ascii="Arial" w:hAnsi="Arial" w:cs="Arial"/>
              </w:rPr>
              <w:br/>
              <w:t>в том числе:</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59 877,200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«Развитие жилищно-коммунального хозяйства на территории городского поселения Дмитров Дмитровского муниципального района Московской области на 2014-2018 годы»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57 877,200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Организация в границах поселения электро-, тепло-, газо- и водоснабжения населения, водоотведения, снабжения населения топливом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бесперебойной работой объектов электро-, тепло-, газо- и водоснабжения населения, водоотведения, снабжения населения городского поселения Дмитров топливом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2 701,300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по техническому обслуживанию емкостей сжиженного газа городского поселения Дмитров Дмитровского муниципального района по адресу: д. Парамоново, д. Жуковка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1 811,900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в границах поселения обеспечения теплоснабжением населения д. Драчево городского поселения Дмитров Дмитровского муниципального района Московской области в 2014-2018 годах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714,000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организация работы по техническому обслуживанию и содержанию объектов электроснабжения городского поселения Дмитров Дмитровского муниципального района Московской области в 2014-2018 годах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175,400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Строительство, реконструкция, модернизация объектов жилищно-коммунального хозяйства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38 787,300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Улучшение качества предоставляемых услуг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6 076,200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объектов коммунального назначения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6 076,200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Модернизация объектов жилищно-коммунального хозяйства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9 873,600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замена оборудования в котельных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9 873,600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Повышение энергоэффективности коммунальной инфраструктуры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22 837,500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тепловых сетей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22 837,500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 на период 2014-2018 годы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Газификация городского поселения Дмитров                                                                                                                                                                                                                            Дмитровского муниципального района Московской области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16 388,600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Газификация сельских населенных пунктов городского поселения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16 388,600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Непрограммные расходы бюджета городского поселения Дмитров </w:t>
            </w:r>
            <w:r w:rsidRPr="00CB44BC">
              <w:rPr>
                <w:rFonts w:ascii="Arial" w:hAnsi="Arial" w:cs="Arial"/>
              </w:rPr>
              <w:lastRenderedPageBreak/>
              <w:t>Дмитровского муниципального района Московской области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2 000,000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Разработка схемы водоснабжения и водоотведения городского поселения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2 000,000</w:t>
            </w:r>
          </w:p>
        </w:tc>
      </w:tr>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дорожная деятельность в отношении автомобильных дорог местного значения в границах населенных пунктов городского поселения Дмитров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Дмитров,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том числе:</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77 282,900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«Дорожное хозяйство городского поселения Дмитров Дмитровского муниципального района Московской области на 2014-2018 годы»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77 282,900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безопасности дорожного движения и создание парковочных мест на автомобильных дорогах и объектов дорожного хозяйства городского поселения Дмитров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Создание условий для обеспечения безопасности дорожного движения на автомобильных дорогах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2 000,000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установка и замена дорожных знаков, установка баннеров, пропаганда безопасности дорожного движения в муниципальных СМИ на муниципальных дорогах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и ремонт искусственных неровностей на муниципальных дорогах (в соответствии с требованиями ГОСТ Р 52605-2006)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металлического барьерного ограждения на муниципальных дорогах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обустройство автобусных остановок на муниципальных дорогах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Устройство дополнительных парковочных мест на муниципальных дорогах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устройство дополнительных парковочных мест на муниципальных дорогах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дорожной деятельности в отношении автомобильных дорог местного значения в границах городского поселения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74 782,900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 xml:space="preserve">Обеспечение  содержания и ремонта, капитального ремонта (реконструкции) муниципальных автомобильных дорог и объектов дорожно-мостового хозяйства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74 782,900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содержание и ремонт муниципальных автомобильных дорог и объектов дорожно-мостового хозяйства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846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42 030,700</w:t>
            </w:r>
          </w:p>
        </w:tc>
      </w:tr>
      <w:tr w:rsidR="00CB44BC" w:rsidRPr="00CB44BC" w:rsidTr="00F205F1">
        <w:tc>
          <w:tcPr>
            <w:tcW w:w="846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капитальный ремонт (реконструкция) автодороги г. Дмитров, от ул. Профессиональная до а/д Поддубки (с. Подчерково)  </w:t>
            </w:r>
          </w:p>
        </w:tc>
        <w:tc>
          <w:tcPr>
            <w:tcW w:w="1440" w:type="dxa"/>
            <w:tcBorders>
              <w:top w:val="single" w:sz="4"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846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32 752,200</w:t>
            </w:r>
          </w:p>
        </w:tc>
      </w:tr>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обеспечение малоимущих граждан, проживающих в поселении и нуждающихся в улучшении жилищных условий, жилыми помещениями в </w:t>
            </w:r>
            <w:r w:rsidRPr="00CB44BC">
              <w:rPr>
                <w:rFonts w:ascii="Arial" w:hAnsi="Arial" w:cs="Arial"/>
              </w:rPr>
              <w:lastRenderedPageBreak/>
              <w:t>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3 550,100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Непрограммные расходы бюджета городского поселения Дмитров Дмитровского муниципального района Московской области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Реализация муниципальных функций, связанных с общегосударственным управлением</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Обеспечение деятельности подведомственных учреждений</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3 550,100</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3 550,100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Автомобильный транспорт</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Расходы на организацию транспортного обслуживания населения автомобильным транспортом в соответствии с государственными контрактами на оказание  услуг по перевозке пассажиров</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185,000</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185,000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20 529,500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20 529,500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Развитие библиотечного дела, создание цифрового контента библиотечных фондов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18 969,500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организации библиотечного обслуживания населения, комплектования и обеспечения сохранности библиотечных фондов библиотек поселения</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18 969,500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Субсидия из бюджета Московской области на повышение заработной платы работников муниципальных учреждений в сферах образования, культуры, физической культуры и спорта с 1 мая 2014 года и с 1 сентября 2014 года</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1 560,000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1 560,000</w:t>
            </w:r>
          </w:p>
        </w:tc>
      </w:tr>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создание условий для организации досуга и обеспечения жителей городского поселения Дмитров услугами организаций культуры</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Муниципальная программа городского поселения Дмитров  Дмитровского муниципального района Московской области на 2014-2018 годы «Развитие культуры в Муниципальном образовании городское поселение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культурно-массовых мероприятий</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5 771,300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бюджету Дмитровского муниципального района из бюджета городского поселения Дмитров на реализацию передаваемых полномочий в части создания условий для организации досуга и обеспечения жителей городского поселения Дмитров услугами организаций культуры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5 771,300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lastRenderedPageBreak/>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138 189,400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"Развитие физической культуры и спорта"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138 189,400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физкультурно-оздоровительных и спортивных мероприятий городского поселения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1 548,000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физкультурно-оздоровительных и спортивных мероприятий городского поселения Дмитров</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1 548,000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Строительство объектов физической культуры и спорта</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136 641,400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инвестиции в объекты капитального строительства муниципальной собственности, из них:</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136 641,400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Физкультурно-оздоровительный комплекс Горшково</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70 450,000</w:t>
            </w:r>
          </w:p>
        </w:tc>
      </w:tr>
      <w:tr w:rsidR="00CB44BC" w:rsidRPr="00CB44BC" w:rsidTr="00F205F1">
        <w:tc>
          <w:tcPr>
            <w:tcW w:w="8460" w:type="dxa"/>
            <w:tcBorders>
              <w:top w:val="nil"/>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Крытая ледовая арена</w:t>
            </w:r>
          </w:p>
        </w:tc>
        <w:tc>
          <w:tcPr>
            <w:tcW w:w="1440" w:type="dxa"/>
            <w:tcBorders>
              <w:top w:val="nil"/>
              <w:left w:val="single" w:sz="4" w:space="0" w:color="auto"/>
              <w:bottom w:val="nil"/>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66 191,400</w:t>
            </w:r>
          </w:p>
        </w:tc>
      </w:tr>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 руководство и управление в сфере установленных функций органов местного самоуправления</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36 149,100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36 149,100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35 998,100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Иные межбюджетные трансферты на оценку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151,000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выплаты персоналу государственных (муниципальных) органов, за исключением фонда оплаты труда</w:t>
            </w:r>
          </w:p>
        </w:tc>
        <w:tc>
          <w:tcPr>
            <w:tcW w:w="1440" w:type="dxa"/>
            <w:tcBorders>
              <w:top w:val="nil"/>
              <w:left w:val="nil"/>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151,000</w:t>
            </w:r>
          </w:p>
        </w:tc>
      </w:tr>
      <w:tr w:rsidR="00CB44BC" w:rsidRPr="00CB44BC" w:rsidTr="00F205F1">
        <w:tc>
          <w:tcPr>
            <w:tcW w:w="8460" w:type="dxa"/>
            <w:tcBorders>
              <w:top w:val="single" w:sz="8"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на осуществление внешнего муниципального контроля Контрольно-счетной палатой Дмитровского муниципального района</w:t>
            </w:r>
          </w:p>
        </w:tc>
        <w:tc>
          <w:tcPr>
            <w:tcW w:w="1440" w:type="dxa"/>
            <w:tcBorders>
              <w:top w:val="single" w:sz="8"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687,600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687,600</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687,600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осуществление мероприятий по работе с детьми и молодежью в поселении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Муниципальная программа городского поселения Дмитров Дмитровского муниципального района  "Повышение эффективности реализации молодежной политики"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t>Организация и проведение мероприятий для детей и молодежи городского поселения Дмитров Дмитровского муниципального района</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806,000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Организация и проведение мероприятий для детей и молодежи городского поселения Дмитров Дмитровского муниципального района</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w:t>
            </w:r>
          </w:p>
        </w:tc>
        <w:tc>
          <w:tcPr>
            <w:tcW w:w="1440" w:type="dxa"/>
            <w:tcBorders>
              <w:top w:val="nil"/>
              <w:left w:val="single" w:sz="4"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806,000</w:t>
            </w:r>
          </w:p>
        </w:tc>
      </w:tr>
      <w:tr w:rsidR="00CB44BC" w:rsidRPr="00CB44BC" w:rsidTr="00F205F1">
        <w:tc>
          <w:tcPr>
            <w:tcW w:w="8460" w:type="dxa"/>
            <w:tcBorders>
              <w:top w:val="single" w:sz="4" w:space="0" w:color="auto"/>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Непрограммные расходы бюджета городского поселения Дмитров Дмитровского муниципального района Московской области</w:t>
            </w:r>
          </w:p>
        </w:tc>
        <w:tc>
          <w:tcPr>
            <w:tcW w:w="1440" w:type="dxa"/>
            <w:tcBorders>
              <w:top w:val="single" w:sz="4" w:space="0" w:color="auto"/>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7 150,170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Иные межбюджетные трансферты бюджетам муниципальных районов из бюджетов поселений в соответствии с Решением Совета депутатов городского поселения Дмитров Дмитровского муниципального района </w:t>
            </w:r>
            <w:r w:rsidRPr="00CB44BC">
              <w:rPr>
                <w:rFonts w:ascii="Arial" w:hAnsi="Arial" w:cs="Arial"/>
              </w:rPr>
              <w:lastRenderedPageBreak/>
              <w:t>Московской области "О дополнительных мероприятиях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на 2014 год"</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7 150,170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i/>
                <w:iCs/>
              </w:rPr>
            </w:pPr>
            <w:r w:rsidRPr="00CB44BC">
              <w:rPr>
                <w:rFonts w:ascii="Arial" w:hAnsi="Arial" w:cs="Arial"/>
                <w:i/>
                <w:iCs/>
              </w:rPr>
              <w:lastRenderedPageBreak/>
              <w:t>Иные межбюджетные трансферты</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i/>
                <w:iCs/>
              </w:rPr>
            </w:pPr>
            <w:r w:rsidRPr="00CB44BC">
              <w:rPr>
                <w:rFonts w:ascii="Arial" w:hAnsi="Arial" w:cs="Arial"/>
                <w:i/>
                <w:iCs/>
              </w:rPr>
              <w:t>7 150,170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детские дошкольные учреждения</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720,000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школы-детские сады, школы начальные, неполные средние и средние </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3 130,170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учреждения по внешкольной работе с детьми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500,000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дом работников просвещения</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600,000</w:t>
            </w:r>
          </w:p>
        </w:tc>
      </w:tr>
      <w:tr w:rsidR="00CB44BC" w:rsidRPr="00CB44BC" w:rsidTr="00F205F1">
        <w:tc>
          <w:tcPr>
            <w:tcW w:w="8460" w:type="dxa"/>
            <w:tcBorders>
              <w:top w:val="nil"/>
              <w:left w:val="single" w:sz="8" w:space="0" w:color="auto"/>
              <w:bottom w:val="single" w:sz="4"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библиотеки</w:t>
            </w:r>
          </w:p>
        </w:tc>
        <w:tc>
          <w:tcPr>
            <w:tcW w:w="1440" w:type="dxa"/>
            <w:tcBorders>
              <w:top w:val="nil"/>
              <w:left w:val="single" w:sz="4" w:space="0" w:color="auto"/>
              <w:bottom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800,000</w:t>
            </w:r>
          </w:p>
        </w:tc>
      </w:tr>
      <w:tr w:rsidR="00CB44BC" w:rsidRPr="00CB44BC" w:rsidTr="00F205F1">
        <w:tc>
          <w:tcPr>
            <w:tcW w:w="8460" w:type="dxa"/>
            <w:tcBorders>
              <w:top w:val="nil"/>
              <w:left w:val="single" w:sz="8" w:space="0" w:color="auto"/>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 - поликлиники, амбулатории, диагностические центры</w:t>
            </w:r>
          </w:p>
        </w:tc>
        <w:tc>
          <w:tcPr>
            <w:tcW w:w="1440" w:type="dxa"/>
            <w:tcBorders>
              <w:top w:val="nil"/>
              <w:left w:val="single" w:sz="4"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1 400,000</w:t>
            </w:r>
          </w:p>
        </w:tc>
      </w:tr>
      <w:tr w:rsidR="00CB44BC" w:rsidRPr="00CB44BC" w:rsidTr="00F205F1">
        <w:tc>
          <w:tcPr>
            <w:tcW w:w="8460" w:type="dxa"/>
            <w:tcBorders>
              <w:top w:val="nil"/>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ВСЕГО:</w:t>
            </w:r>
          </w:p>
        </w:tc>
        <w:tc>
          <w:tcPr>
            <w:tcW w:w="1440" w:type="dxa"/>
            <w:tcBorders>
              <w:top w:val="nil"/>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353 313,270</w:t>
            </w:r>
          </w:p>
        </w:tc>
      </w:tr>
    </w:tbl>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6</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13</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Источники внутреннего финансирования дефицита бюджета городского поселения Дмитров Дмитровского муниципального района Московской области на 2014  год</w:t>
      </w:r>
    </w:p>
    <w:p w:rsidR="00CB44BC" w:rsidRPr="00CB44BC" w:rsidRDefault="00CB44BC" w:rsidP="00CB44BC">
      <w:pPr>
        <w:rPr>
          <w:rFonts w:ascii="Arial" w:hAnsi="Arial" w:cs="Arial"/>
        </w:rPr>
      </w:pPr>
    </w:p>
    <w:p w:rsidR="00CB44BC" w:rsidRPr="00CB44BC" w:rsidRDefault="00CB44BC" w:rsidP="00CB44BC">
      <w:pPr>
        <w:jc w:val="right"/>
        <w:rPr>
          <w:rFonts w:ascii="Arial" w:hAnsi="Arial" w:cs="Arial"/>
        </w:rPr>
      </w:pPr>
      <w:r w:rsidRPr="00CB44BC">
        <w:rPr>
          <w:rFonts w:ascii="Arial" w:hAnsi="Arial" w:cs="Arial"/>
        </w:rPr>
        <w:t>(тыс. руб.)</w:t>
      </w:r>
    </w:p>
    <w:tbl>
      <w:tblPr>
        <w:tblW w:w="99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959"/>
        <w:gridCol w:w="1706"/>
      </w:tblGrid>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Код</w:t>
            </w:r>
          </w:p>
        </w:tc>
        <w:tc>
          <w:tcPr>
            <w:tcW w:w="4959" w:type="dxa"/>
            <w:shd w:val="clear" w:color="auto" w:fill="auto"/>
            <w:vAlign w:val="center"/>
          </w:tcPr>
          <w:p w:rsidR="00CB44BC" w:rsidRPr="00CB44BC" w:rsidRDefault="00CB44BC" w:rsidP="00F205F1">
            <w:pPr>
              <w:ind w:left="-96" w:right="-96"/>
              <w:rPr>
                <w:rFonts w:ascii="Arial" w:hAnsi="Arial" w:cs="Arial"/>
                <w:b/>
                <w:bCs/>
              </w:rPr>
            </w:pPr>
            <w:r w:rsidRPr="00CB44BC">
              <w:rPr>
                <w:rFonts w:ascii="Arial" w:hAnsi="Arial" w:cs="Arial"/>
                <w:b/>
                <w:bCs/>
              </w:rPr>
              <w:t> </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Сумма</w:t>
            </w:r>
            <w:r w:rsidRPr="00CB44BC">
              <w:rPr>
                <w:rFonts w:ascii="Arial" w:hAnsi="Arial" w:cs="Arial"/>
              </w:rPr>
              <w:br/>
              <w:t>2014 год</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b/>
                <w:bCs/>
              </w:rPr>
            </w:pPr>
          </w:p>
        </w:tc>
        <w:tc>
          <w:tcPr>
            <w:tcW w:w="4959" w:type="dxa"/>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Дефицит бюджета городского поселения Дмитров</w:t>
            </w:r>
          </w:p>
        </w:tc>
        <w:tc>
          <w:tcPr>
            <w:tcW w:w="0" w:type="auto"/>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- 223 464,125</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в том числе:</w:t>
            </w:r>
          </w:p>
        </w:tc>
        <w:tc>
          <w:tcPr>
            <w:tcW w:w="4959" w:type="dxa"/>
            <w:shd w:val="clear" w:color="auto" w:fill="auto"/>
            <w:vAlign w:val="center"/>
          </w:tcPr>
          <w:p w:rsidR="00CB44BC" w:rsidRPr="00CB44BC" w:rsidRDefault="00CB44BC" w:rsidP="00F205F1">
            <w:pPr>
              <w:ind w:left="-96" w:right="-96"/>
              <w:rPr>
                <w:rFonts w:ascii="Arial" w:hAnsi="Arial" w:cs="Arial"/>
                <w:u w:val="single"/>
              </w:rPr>
            </w:pPr>
            <w:r w:rsidRPr="00CB44BC">
              <w:rPr>
                <w:rFonts w:ascii="Arial" w:hAnsi="Arial" w:cs="Arial"/>
                <w:u w:val="single"/>
              </w:rPr>
              <w:t>в процентах к общей сумме доходов без учета безвозмездных поступлений</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10,000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из них:</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за счет снижения остатка на счете по учету </w:t>
            </w:r>
            <w:r w:rsidRPr="00CB44BC">
              <w:rPr>
                <w:rFonts w:ascii="Arial" w:hAnsi="Arial" w:cs="Arial"/>
              </w:rPr>
              <w:lastRenderedPageBreak/>
              <w:t>средств бюджета на 01.01.2014 г.</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157 073,125</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034 00 00 00 00 00 0000 000</w:t>
            </w:r>
          </w:p>
        </w:tc>
        <w:tc>
          <w:tcPr>
            <w:tcW w:w="6665" w:type="dxa"/>
            <w:gridSpan w:val="2"/>
            <w:shd w:val="clear" w:color="auto" w:fill="auto"/>
            <w:vAlign w:val="center"/>
          </w:tcPr>
          <w:p w:rsidR="00CB44BC" w:rsidRPr="00CB44BC" w:rsidRDefault="00CB44BC" w:rsidP="00F205F1">
            <w:pPr>
              <w:ind w:left="-96" w:right="-96"/>
              <w:jc w:val="center"/>
              <w:rPr>
                <w:rFonts w:ascii="Arial" w:hAnsi="Arial" w:cs="Arial"/>
                <w:b/>
                <w:bCs/>
                <w:u w:val="single"/>
              </w:rPr>
            </w:pPr>
            <w:r w:rsidRPr="00CB44BC">
              <w:rPr>
                <w:rFonts w:ascii="Arial" w:hAnsi="Arial" w:cs="Arial"/>
                <w:b/>
                <w:bCs/>
                <w:u w:val="single"/>
              </w:rPr>
              <w:t>Источники внутреннего финансирования дефицита бюджета</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034 01 02 00 00 00 0000 000</w:t>
            </w:r>
          </w:p>
        </w:tc>
        <w:tc>
          <w:tcPr>
            <w:tcW w:w="4959" w:type="dxa"/>
            <w:shd w:val="clear" w:color="auto" w:fill="auto"/>
            <w:vAlign w:val="center"/>
          </w:tcPr>
          <w:p w:rsidR="00CB44BC" w:rsidRPr="00CB44BC" w:rsidRDefault="00CB44BC" w:rsidP="00F205F1">
            <w:pPr>
              <w:ind w:left="-96" w:right="-96"/>
              <w:rPr>
                <w:rFonts w:ascii="Arial" w:hAnsi="Arial" w:cs="Arial"/>
                <w:u w:val="single"/>
              </w:rPr>
            </w:pPr>
            <w:r w:rsidRPr="00CB44BC">
              <w:rPr>
                <w:rFonts w:ascii="Arial" w:hAnsi="Arial" w:cs="Arial"/>
                <w:u w:val="single"/>
              </w:rPr>
              <w:t>Кредиты кредитных организаций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66 391,000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034 01 02 00 00 00 0000 700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Получение кредитов от кредитных организаций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66 391,000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034 01 02 00 00 10 0000 710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Получение кредитов от кредитных организаций бюджетом поселения</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66 391,000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034 01 02 00 00 00 0000 800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Погашение кредитов, предоставленных кредитными организациями в валюте Российской Федерации  </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034 01 02 00 00 10 0000 810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Погашение бюджетом поселения кредитов от кредитных организаций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034 01 03 00 00 00 0000 000</w:t>
            </w:r>
          </w:p>
        </w:tc>
        <w:tc>
          <w:tcPr>
            <w:tcW w:w="4959" w:type="dxa"/>
            <w:shd w:val="clear" w:color="auto" w:fill="auto"/>
            <w:vAlign w:val="center"/>
          </w:tcPr>
          <w:p w:rsidR="00CB44BC" w:rsidRPr="00CB44BC" w:rsidRDefault="00CB44BC" w:rsidP="00F205F1">
            <w:pPr>
              <w:ind w:left="-96" w:right="-96"/>
              <w:rPr>
                <w:rFonts w:ascii="Arial" w:hAnsi="Arial" w:cs="Arial"/>
                <w:u w:val="single"/>
              </w:rPr>
            </w:pPr>
            <w:r w:rsidRPr="00CB44BC">
              <w:rPr>
                <w:rFonts w:ascii="Arial" w:hAnsi="Arial" w:cs="Arial"/>
                <w:u w:val="single"/>
              </w:rPr>
              <w:t>Бюджетные кредиты от других бюджетов бюджетной системы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034 01 03 00 00 00 0000 700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Получение бюджетных кредитов от других бюджетов системы Российской Федерации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034 01 03 00 00 10 0000 710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Получение кредитов от других бюджетов бюджетной системы Российской Федерации бюджетом поселения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034 01 03 00 00 00 0000 800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034 01 03 00 00 10 0000 810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Погашение бюджетом поселения кредитов от других бюджетов бюджетной системы Российской Федерации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034 01 05 00 00 00 0000 000</w:t>
            </w:r>
          </w:p>
        </w:tc>
        <w:tc>
          <w:tcPr>
            <w:tcW w:w="4959" w:type="dxa"/>
            <w:shd w:val="clear" w:color="auto" w:fill="auto"/>
            <w:vAlign w:val="center"/>
          </w:tcPr>
          <w:p w:rsidR="00CB44BC" w:rsidRPr="00CB44BC" w:rsidRDefault="00CB44BC" w:rsidP="00F205F1">
            <w:pPr>
              <w:ind w:left="-96" w:right="-96"/>
              <w:rPr>
                <w:rFonts w:ascii="Arial" w:hAnsi="Arial" w:cs="Arial"/>
                <w:u w:val="single"/>
              </w:rPr>
            </w:pPr>
            <w:r w:rsidRPr="00CB44BC">
              <w:rPr>
                <w:rFonts w:ascii="Arial" w:hAnsi="Arial" w:cs="Arial"/>
                <w:u w:val="single"/>
              </w:rPr>
              <w:t>Изменение остатка средств на счетах по учету средств бюджета</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157 073,125</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034 01 05 02 01 10 0000 510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Увеличение прочих остатков денежных средств    бюджета поселения</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- 1 100 668,910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034 01 05 02 01 10 0000 610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Уменьшение прочих остатков денежных  средств  бюджета поселения </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1 257 742,035</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034 01 06 04 00 00 0000 800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- 85 000,000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034 01 06 04 00 10 0000 810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 xml:space="preserve">Исполнение   муниципальных гарантий поселения в валюте Российской </w:t>
            </w:r>
            <w:r w:rsidRPr="00CB44BC">
              <w:rPr>
                <w:rFonts w:ascii="Arial" w:hAnsi="Arial" w:cs="Arial"/>
              </w:rPr>
              <w:lastRenderedPageBreak/>
              <w:t>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- 85 000,000</w:t>
            </w: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034 01 06 05 00 00 0000 000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Бюджетные кредиты, предоставленные внутри страны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034 01 06 05 00 00 0000 500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Предоставление бюджетных кредитов внутри страны в валюте Российской Федерации</w:t>
            </w:r>
          </w:p>
        </w:tc>
        <w:tc>
          <w:tcPr>
            <w:tcW w:w="0" w:type="auto"/>
            <w:shd w:val="clear" w:color="auto" w:fill="auto"/>
            <w:noWrap/>
            <w:vAlign w:val="center"/>
          </w:tcPr>
          <w:p w:rsidR="00CB44BC" w:rsidRPr="00CB44BC" w:rsidRDefault="00CB44BC" w:rsidP="00F205F1">
            <w:pPr>
              <w:ind w:left="-96" w:right="-96"/>
              <w:jc w:val="center"/>
              <w:rPr>
                <w:rFonts w:ascii="Arial" w:hAnsi="Arial" w:cs="Arial"/>
              </w:rPr>
            </w:pP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034 01 06 05 01 10 0000 540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Предоставление бюджетных средств юридическим лицам из бюджета поселения  в валюте Российской Федерации</w:t>
            </w:r>
          </w:p>
        </w:tc>
        <w:tc>
          <w:tcPr>
            <w:tcW w:w="0" w:type="auto"/>
            <w:shd w:val="clear" w:color="auto" w:fill="auto"/>
            <w:noWrap/>
            <w:vAlign w:val="center"/>
          </w:tcPr>
          <w:p w:rsidR="00CB44BC" w:rsidRPr="00CB44BC" w:rsidRDefault="00CB44BC" w:rsidP="00F205F1">
            <w:pPr>
              <w:ind w:left="-96" w:right="-96"/>
              <w:jc w:val="center"/>
              <w:rPr>
                <w:rFonts w:ascii="Arial" w:hAnsi="Arial" w:cs="Arial"/>
              </w:rPr>
            </w:pPr>
          </w:p>
        </w:tc>
      </w:tr>
      <w:tr w:rsidR="00CB44BC" w:rsidRPr="00CB44BC" w:rsidTr="00F205F1">
        <w:tc>
          <w:tcPr>
            <w:tcW w:w="3240" w:type="dxa"/>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034 01 06 05 01 10 0000 640</w:t>
            </w:r>
          </w:p>
        </w:tc>
        <w:tc>
          <w:tcPr>
            <w:tcW w:w="4959" w:type="dxa"/>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Возврат бюджетных кредитов, предоставленных юридическим  лицам из бюджета  поселения в валюте Российской Федерации</w:t>
            </w:r>
          </w:p>
        </w:tc>
        <w:tc>
          <w:tcPr>
            <w:tcW w:w="0" w:type="auto"/>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85 000,000</w:t>
            </w:r>
          </w:p>
        </w:tc>
      </w:tr>
    </w:tbl>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7</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области </w:t>
      </w:r>
    </w:p>
    <w:p w:rsidR="00CB44BC" w:rsidRPr="00CB44BC" w:rsidRDefault="00CB44BC" w:rsidP="00CB44BC">
      <w:pPr>
        <w:ind w:left="5040"/>
        <w:rPr>
          <w:rFonts w:ascii="Arial" w:hAnsi="Arial" w:cs="Arial"/>
        </w:rPr>
      </w:pPr>
      <w:r w:rsidRPr="00CB44BC">
        <w:rPr>
          <w:rFonts w:ascii="Arial" w:hAnsi="Arial" w:cs="Arial"/>
        </w:rPr>
        <w:t xml:space="preserve">"О внесении изменений в решение Совета </w:t>
      </w:r>
    </w:p>
    <w:p w:rsidR="00CB44BC" w:rsidRPr="00CB44BC" w:rsidRDefault="00CB44BC" w:rsidP="00CB44BC">
      <w:pPr>
        <w:ind w:left="5040"/>
        <w:rPr>
          <w:rFonts w:ascii="Arial" w:hAnsi="Arial" w:cs="Arial"/>
        </w:rPr>
      </w:pPr>
      <w:r w:rsidRPr="00CB44BC">
        <w:rPr>
          <w:rFonts w:ascii="Arial" w:hAnsi="Arial" w:cs="Arial"/>
        </w:rPr>
        <w:t xml:space="preserve">Депутатов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"Об утверждении </w:t>
      </w:r>
    </w:p>
    <w:p w:rsidR="00CB44BC" w:rsidRPr="00CB44BC" w:rsidRDefault="00CB44BC" w:rsidP="00CB44BC">
      <w:pPr>
        <w:ind w:left="5040"/>
        <w:rPr>
          <w:rFonts w:ascii="Arial" w:hAnsi="Arial" w:cs="Arial"/>
        </w:rPr>
      </w:pPr>
      <w:r w:rsidRPr="00CB44BC">
        <w:rPr>
          <w:rFonts w:ascii="Arial" w:hAnsi="Arial" w:cs="Arial"/>
        </w:rPr>
        <w:t xml:space="preserve">бюджета городского поселения Дмитров </w:t>
      </w:r>
    </w:p>
    <w:p w:rsidR="00CB44BC" w:rsidRPr="00CB44BC" w:rsidRDefault="00CB44BC" w:rsidP="00CB44BC">
      <w:pPr>
        <w:ind w:left="5040"/>
        <w:rPr>
          <w:rFonts w:ascii="Arial" w:hAnsi="Arial" w:cs="Arial"/>
        </w:rPr>
      </w:pPr>
      <w:r w:rsidRPr="00CB44BC">
        <w:rPr>
          <w:rFonts w:ascii="Arial" w:hAnsi="Arial" w:cs="Arial"/>
        </w:rPr>
        <w:t xml:space="preserve">Дмитровского муниципального района </w:t>
      </w:r>
    </w:p>
    <w:p w:rsidR="00CB44BC" w:rsidRPr="00CB44BC" w:rsidRDefault="00CB44BC" w:rsidP="00CB44BC">
      <w:pPr>
        <w:ind w:left="5040"/>
        <w:rPr>
          <w:rFonts w:ascii="Arial" w:hAnsi="Arial" w:cs="Arial"/>
        </w:rPr>
      </w:pPr>
      <w:r w:rsidRPr="00CB44BC">
        <w:rPr>
          <w:rFonts w:ascii="Arial" w:hAnsi="Arial" w:cs="Arial"/>
        </w:rPr>
        <w:t xml:space="preserve">Московской области на 2014 год и на </w:t>
      </w:r>
    </w:p>
    <w:p w:rsidR="00CB44BC" w:rsidRPr="00CB44BC" w:rsidRDefault="00CB44BC" w:rsidP="00CB44BC">
      <w:pPr>
        <w:ind w:left="5040"/>
        <w:rPr>
          <w:rFonts w:ascii="Arial" w:hAnsi="Arial" w:cs="Arial"/>
        </w:rPr>
      </w:pPr>
      <w:r w:rsidRPr="00CB44BC">
        <w:rPr>
          <w:rFonts w:ascii="Arial" w:hAnsi="Arial" w:cs="Arial"/>
        </w:rPr>
        <w:t xml:space="preserve">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20.08.2014 г. №92/19</w:t>
      </w:r>
    </w:p>
    <w:p w:rsidR="00CB44BC" w:rsidRPr="00CB44BC" w:rsidRDefault="00CB44BC" w:rsidP="00CB44BC">
      <w:pPr>
        <w:ind w:left="5040"/>
        <w:rPr>
          <w:rFonts w:ascii="Arial" w:hAnsi="Arial" w:cs="Arial"/>
        </w:rPr>
      </w:pPr>
    </w:p>
    <w:p w:rsidR="00CB44BC" w:rsidRPr="00CB44BC" w:rsidRDefault="00CB44BC" w:rsidP="00CB44BC">
      <w:pPr>
        <w:ind w:left="5040"/>
        <w:rPr>
          <w:rFonts w:ascii="Arial" w:hAnsi="Arial" w:cs="Arial"/>
        </w:rPr>
      </w:pPr>
      <w:r w:rsidRPr="00CB44BC">
        <w:rPr>
          <w:rFonts w:ascii="Arial" w:hAnsi="Arial" w:cs="Arial"/>
        </w:rPr>
        <w:t>Приложение 18</w:t>
      </w:r>
    </w:p>
    <w:p w:rsidR="00CB44BC" w:rsidRPr="00CB44BC" w:rsidRDefault="00CB44BC" w:rsidP="00CB44BC">
      <w:pPr>
        <w:ind w:left="5040"/>
        <w:rPr>
          <w:rFonts w:ascii="Arial" w:hAnsi="Arial" w:cs="Arial"/>
        </w:rPr>
      </w:pPr>
      <w:r w:rsidRPr="00CB44BC">
        <w:rPr>
          <w:rFonts w:ascii="Arial" w:hAnsi="Arial" w:cs="Arial"/>
        </w:rPr>
        <w:t xml:space="preserve">к решению Совета депутатов   городского </w:t>
      </w:r>
    </w:p>
    <w:p w:rsidR="00CB44BC" w:rsidRPr="00CB44BC" w:rsidRDefault="00CB44BC" w:rsidP="00CB44BC">
      <w:pPr>
        <w:ind w:left="5040"/>
        <w:rPr>
          <w:rFonts w:ascii="Arial" w:hAnsi="Arial" w:cs="Arial"/>
        </w:rPr>
      </w:pPr>
      <w:r w:rsidRPr="00CB44BC">
        <w:rPr>
          <w:rFonts w:ascii="Arial" w:hAnsi="Arial" w:cs="Arial"/>
        </w:rPr>
        <w:t xml:space="preserve">поселения Дмитров Дмитровского </w:t>
      </w:r>
    </w:p>
    <w:p w:rsidR="00CB44BC" w:rsidRPr="00CB44BC" w:rsidRDefault="00CB44BC" w:rsidP="00CB44BC">
      <w:pPr>
        <w:ind w:left="5040"/>
        <w:rPr>
          <w:rFonts w:ascii="Arial" w:hAnsi="Arial" w:cs="Arial"/>
        </w:rPr>
      </w:pPr>
      <w:r w:rsidRPr="00CB44BC">
        <w:rPr>
          <w:rFonts w:ascii="Arial" w:hAnsi="Arial" w:cs="Arial"/>
        </w:rPr>
        <w:t xml:space="preserve">муниципального района  Московской </w:t>
      </w:r>
    </w:p>
    <w:p w:rsidR="00CB44BC" w:rsidRPr="00CB44BC" w:rsidRDefault="00CB44BC" w:rsidP="00CB44BC">
      <w:pPr>
        <w:ind w:left="5040"/>
        <w:rPr>
          <w:rFonts w:ascii="Arial" w:hAnsi="Arial" w:cs="Arial"/>
        </w:rPr>
      </w:pPr>
      <w:r w:rsidRPr="00CB44BC">
        <w:rPr>
          <w:rFonts w:ascii="Arial" w:hAnsi="Arial" w:cs="Arial"/>
        </w:rPr>
        <w:t xml:space="preserve">области "Об утверждении бюджета городского поселения Дмитров Дмитровского муниципального района Московской области на 2014 год и на плановый период 2015 и 2016 годов" </w:t>
      </w:r>
    </w:p>
    <w:p w:rsidR="00CB44BC" w:rsidRPr="00CB44BC" w:rsidRDefault="00CB44BC" w:rsidP="00CB44BC">
      <w:pPr>
        <w:ind w:left="5040"/>
        <w:rPr>
          <w:rFonts w:ascii="Arial" w:hAnsi="Arial" w:cs="Arial"/>
        </w:rPr>
      </w:pPr>
      <w:r w:rsidRPr="00CB44BC">
        <w:rPr>
          <w:rFonts w:ascii="Arial" w:hAnsi="Arial" w:cs="Arial"/>
        </w:rPr>
        <w:t>от 23.12.2013 г. №38/7</w:t>
      </w:r>
    </w:p>
    <w:p w:rsidR="00CB44BC" w:rsidRPr="00CB44BC" w:rsidRDefault="00CB44BC" w:rsidP="00CB44BC">
      <w:pPr>
        <w:rPr>
          <w:rFonts w:ascii="Arial" w:hAnsi="Arial" w:cs="Arial"/>
        </w:rPr>
      </w:pPr>
    </w:p>
    <w:p w:rsidR="00CB44BC" w:rsidRPr="00CB44BC" w:rsidRDefault="00CB44BC" w:rsidP="00CB44BC">
      <w:pPr>
        <w:jc w:val="center"/>
        <w:rPr>
          <w:rFonts w:ascii="Arial" w:hAnsi="Arial" w:cs="Arial"/>
        </w:rPr>
      </w:pPr>
      <w:r w:rsidRPr="00CB44BC">
        <w:rPr>
          <w:rFonts w:ascii="Arial" w:hAnsi="Arial" w:cs="Arial"/>
        </w:rPr>
        <w:t>Иные межбюджетные трансферты, предоставляемые из бюджета Московской области бюджету городского поселения Дмитров Дмитровского муниципального района Московской области  на 2014 год</w:t>
      </w:r>
    </w:p>
    <w:p w:rsidR="00CB44BC" w:rsidRPr="00CB44BC" w:rsidRDefault="00CB44BC" w:rsidP="00CB44BC">
      <w:pPr>
        <w:rPr>
          <w:rFonts w:ascii="Arial" w:hAnsi="Arial" w:cs="Arial"/>
        </w:rPr>
      </w:pPr>
    </w:p>
    <w:tbl>
      <w:tblPr>
        <w:tblW w:w="9900" w:type="dxa"/>
        <w:tblInd w:w="288" w:type="dxa"/>
        <w:tblLook w:val="0000" w:firstRow="0" w:lastRow="0" w:firstColumn="0" w:lastColumn="0" w:noHBand="0" w:noVBand="0"/>
      </w:tblPr>
      <w:tblGrid>
        <w:gridCol w:w="482"/>
        <w:gridCol w:w="7438"/>
        <w:gridCol w:w="1980"/>
      </w:tblGrid>
      <w:tr w:rsidR="00CB44BC" w:rsidRPr="00CB44BC" w:rsidTr="00F205F1">
        <w:tc>
          <w:tcPr>
            <w:tcW w:w="482"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lastRenderedPageBreak/>
              <w:t>№ п/п</w:t>
            </w:r>
          </w:p>
        </w:tc>
        <w:tc>
          <w:tcPr>
            <w:tcW w:w="7438"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Наименование</w:t>
            </w:r>
          </w:p>
        </w:tc>
        <w:tc>
          <w:tcPr>
            <w:tcW w:w="198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Сумма - всего                                                      на 2013 год                                                 (тыс. рублей)</w:t>
            </w:r>
          </w:p>
        </w:tc>
      </w:tr>
      <w:tr w:rsidR="00CB44BC" w:rsidRPr="00CB44BC" w:rsidTr="00F205F1">
        <w:tc>
          <w:tcPr>
            <w:tcW w:w="482" w:type="dxa"/>
            <w:tcBorders>
              <w:top w:val="nil"/>
              <w:left w:val="single" w:sz="8" w:space="0" w:color="auto"/>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1</w:t>
            </w:r>
          </w:p>
        </w:tc>
        <w:tc>
          <w:tcPr>
            <w:tcW w:w="7438" w:type="dxa"/>
            <w:tcBorders>
              <w:top w:val="single" w:sz="4" w:space="0" w:color="auto"/>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предоставляемые из бюджета Московской области бюджетам муниципальных образований Московской области  согласно  Закону Московской области от 04.04.2014 N 27/2014-ОЗ "О дополнительных мероприятиях по развитию жилищно-коммунального хозяйства и социально-культурной сферы на 2014 год и на плановый период 2015 и 2016 годов"</w:t>
            </w:r>
          </w:p>
        </w:tc>
        <w:tc>
          <w:tcPr>
            <w:tcW w:w="1980" w:type="dxa"/>
            <w:tcBorders>
              <w:top w:val="single" w:sz="4" w:space="0" w:color="auto"/>
              <w:left w:val="nil"/>
              <w:bottom w:val="nil"/>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21 000,0</w:t>
            </w:r>
          </w:p>
        </w:tc>
      </w:tr>
      <w:tr w:rsidR="00CB44BC" w:rsidRPr="00CB44BC" w:rsidTr="00F205F1">
        <w:tc>
          <w:tcPr>
            <w:tcW w:w="482" w:type="dxa"/>
            <w:tcBorders>
              <w:top w:val="nil"/>
              <w:left w:val="single" w:sz="8" w:space="0" w:color="auto"/>
              <w:bottom w:val="nil"/>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2</w:t>
            </w:r>
          </w:p>
        </w:tc>
        <w:tc>
          <w:tcPr>
            <w:tcW w:w="7438" w:type="dxa"/>
            <w:tcBorders>
              <w:top w:val="single" w:sz="4" w:space="0" w:color="auto"/>
              <w:left w:val="single" w:sz="8" w:space="0" w:color="auto"/>
              <w:bottom w:val="nil"/>
              <w:right w:val="single" w:sz="8" w:space="0" w:color="auto"/>
            </w:tcBorders>
            <w:shd w:val="clear" w:color="auto" w:fill="auto"/>
            <w:vAlign w:val="center"/>
          </w:tcPr>
          <w:p w:rsidR="00CB44BC" w:rsidRPr="00CB44BC" w:rsidRDefault="00CB44BC" w:rsidP="00F205F1">
            <w:pPr>
              <w:ind w:left="-96" w:right="-96"/>
              <w:rPr>
                <w:rFonts w:ascii="Arial" w:hAnsi="Arial" w:cs="Arial"/>
              </w:rPr>
            </w:pPr>
            <w:r w:rsidRPr="00CB44BC">
              <w:rPr>
                <w:rFonts w:ascii="Arial" w:hAnsi="Arial" w:cs="Arial"/>
              </w:rPr>
              <w:t>Иные межбюджетные трансферты на оценку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муниципальных образованиях МО (на поощрение достижений наилучших значений показателей деятельности органов исполнительной власти субъектов РФ)</w:t>
            </w:r>
          </w:p>
        </w:tc>
        <w:tc>
          <w:tcPr>
            <w:tcW w:w="1980" w:type="dxa"/>
            <w:tcBorders>
              <w:top w:val="single" w:sz="4" w:space="0" w:color="auto"/>
              <w:left w:val="nil"/>
              <w:bottom w:val="nil"/>
              <w:right w:val="single" w:sz="8" w:space="0" w:color="auto"/>
            </w:tcBorders>
            <w:shd w:val="clear" w:color="auto" w:fill="auto"/>
            <w:noWrap/>
            <w:vAlign w:val="center"/>
          </w:tcPr>
          <w:p w:rsidR="00CB44BC" w:rsidRPr="00CB44BC" w:rsidRDefault="00CB44BC" w:rsidP="00F205F1">
            <w:pPr>
              <w:ind w:left="-96" w:right="-96"/>
              <w:jc w:val="center"/>
              <w:rPr>
                <w:rFonts w:ascii="Arial" w:hAnsi="Arial" w:cs="Arial"/>
              </w:rPr>
            </w:pPr>
            <w:r w:rsidRPr="00CB44BC">
              <w:rPr>
                <w:rFonts w:ascii="Arial" w:hAnsi="Arial" w:cs="Arial"/>
              </w:rPr>
              <w:t>755,0</w:t>
            </w:r>
          </w:p>
        </w:tc>
      </w:tr>
      <w:tr w:rsidR="00CB44BC" w:rsidRPr="00CB44BC" w:rsidTr="00F205F1">
        <w:tc>
          <w:tcPr>
            <w:tcW w:w="482" w:type="dxa"/>
            <w:tcBorders>
              <w:top w:val="single" w:sz="8" w:space="0" w:color="auto"/>
              <w:left w:val="single" w:sz="8" w:space="0" w:color="auto"/>
              <w:bottom w:val="single" w:sz="8" w:space="0" w:color="auto"/>
              <w:right w:val="nil"/>
            </w:tcBorders>
            <w:shd w:val="clear" w:color="auto" w:fill="auto"/>
            <w:vAlign w:val="center"/>
          </w:tcPr>
          <w:p w:rsidR="00CB44BC" w:rsidRPr="00CB44BC" w:rsidRDefault="00CB44BC" w:rsidP="00F205F1">
            <w:pPr>
              <w:ind w:left="-96" w:right="-96"/>
              <w:jc w:val="center"/>
              <w:rPr>
                <w:rFonts w:ascii="Arial" w:hAnsi="Arial" w:cs="Arial"/>
              </w:rPr>
            </w:pPr>
            <w:r w:rsidRPr="00CB44BC">
              <w:rPr>
                <w:rFonts w:ascii="Arial" w:hAnsi="Arial" w:cs="Arial"/>
              </w:rPr>
              <w:t> </w:t>
            </w:r>
          </w:p>
        </w:tc>
        <w:tc>
          <w:tcPr>
            <w:tcW w:w="7438" w:type="dxa"/>
            <w:tcBorders>
              <w:top w:val="single" w:sz="8" w:space="0" w:color="auto"/>
              <w:left w:val="single" w:sz="8" w:space="0" w:color="auto"/>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ИТОГО</w:t>
            </w:r>
          </w:p>
        </w:tc>
        <w:tc>
          <w:tcPr>
            <w:tcW w:w="1980" w:type="dxa"/>
            <w:tcBorders>
              <w:top w:val="single" w:sz="8" w:space="0" w:color="auto"/>
              <w:left w:val="nil"/>
              <w:bottom w:val="single" w:sz="8" w:space="0" w:color="auto"/>
              <w:right w:val="single" w:sz="8" w:space="0" w:color="auto"/>
            </w:tcBorders>
            <w:shd w:val="clear" w:color="auto" w:fill="auto"/>
            <w:vAlign w:val="center"/>
          </w:tcPr>
          <w:p w:rsidR="00CB44BC" w:rsidRPr="00CB44BC" w:rsidRDefault="00CB44BC" w:rsidP="00F205F1">
            <w:pPr>
              <w:ind w:left="-96" w:right="-96"/>
              <w:jc w:val="center"/>
              <w:rPr>
                <w:rFonts w:ascii="Arial" w:hAnsi="Arial" w:cs="Arial"/>
                <w:b/>
                <w:bCs/>
              </w:rPr>
            </w:pPr>
            <w:r w:rsidRPr="00CB44BC">
              <w:rPr>
                <w:rFonts w:ascii="Arial" w:hAnsi="Arial" w:cs="Arial"/>
                <w:b/>
                <w:bCs/>
              </w:rPr>
              <w:t>21 755,0</w:t>
            </w:r>
          </w:p>
        </w:tc>
      </w:tr>
    </w:tbl>
    <w:p w:rsidR="00CB44BC" w:rsidRPr="00CB44BC" w:rsidRDefault="00CB44BC" w:rsidP="00CB44BC">
      <w:pPr>
        <w:rPr>
          <w:rFonts w:ascii="Arial" w:hAnsi="Arial" w:cs="Arial"/>
        </w:rPr>
      </w:pPr>
    </w:p>
    <w:p w:rsidR="00CB44BC" w:rsidRPr="00CB44BC" w:rsidRDefault="00CB44BC" w:rsidP="00CB44BC">
      <w:pPr>
        <w:autoSpaceDE w:val="0"/>
        <w:autoSpaceDN w:val="0"/>
        <w:adjustRightInd w:val="0"/>
        <w:ind w:left="180"/>
        <w:rPr>
          <w:rFonts w:ascii="Arial" w:hAnsi="Arial" w:cs="Arial"/>
          <w:bCs/>
        </w:rPr>
      </w:pPr>
    </w:p>
    <w:p w:rsidR="00CB44BC" w:rsidRPr="00CB44BC" w:rsidRDefault="00CB44BC" w:rsidP="00CB44BC">
      <w:pPr>
        <w:autoSpaceDE w:val="0"/>
        <w:autoSpaceDN w:val="0"/>
        <w:adjustRightInd w:val="0"/>
        <w:ind w:left="180"/>
        <w:rPr>
          <w:rFonts w:ascii="Arial" w:hAnsi="Arial" w:cs="Arial"/>
          <w:bCs/>
        </w:rPr>
      </w:pPr>
    </w:p>
    <w:p w:rsidR="00FE4D7D" w:rsidRPr="00CB44BC" w:rsidRDefault="00FE4D7D" w:rsidP="00CB44BC">
      <w:pPr>
        <w:rPr>
          <w:rFonts w:ascii="Arial" w:hAnsi="Arial" w:cs="Arial"/>
        </w:rPr>
      </w:pPr>
      <w:bookmarkStart w:id="0" w:name="_GoBack"/>
      <w:bookmarkEnd w:id="0"/>
    </w:p>
    <w:sectPr w:rsidR="00FE4D7D" w:rsidRPr="00CB44BC" w:rsidSect="00CB44B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ACA7C01"/>
    <w:multiLevelType w:val="hybridMultilevel"/>
    <w:tmpl w:val="CC92A118"/>
    <w:lvl w:ilvl="0" w:tplc="F312A4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542ACB"/>
    <w:multiLevelType w:val="hybridMultilevel"/>
    <w:tmpl w:val="65EC8C84"/>
    <w:lvl w:ilvl="0" w:tplc="D78248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6018BC"/>
    <w:multiLevelType w:val="hybridMultilevel"/>
    <w:tmpl w:val="47B2E282"/>
    <w:lvl w:ilvl="0" w:tplc="1C8230AE">
      <w:start w:val="1"/>
      <w:numFmt w:val="bullet"/>
      <w:lvlText w:val="-"/>
      <w:lvlJc w:val="left"/>
      <w:pPr>
        <w:tabs>
          <w:tab w:val="num" w:pos="1185"/>
        </w:tabs>
        <w:ind w:left="1185" w:hanging="360"/>
      </w:pPr>
      <w:rPr>
        <w:rFonts w:ascii="Times New Roman" w:eastAsia="Times New Roman" w:hAnsi="Times New Roman" w:cs="Times New Roman" w:hint="default"/>
        <w:sz w:val="26"/>
      </w:rPr>
    </w:lvl>
    <w:lvl w:ilvl="1" w:tplc="B484988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86"/>
    <w:rsid w:val="006F3486"/>
    <w:rsid w:val="00CB44BC"/>
    <w:rsid w:val="00FE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86"/>
    <w:pPr>
      <w:spacing w:after="0" w:line="240" w:lineRule="auto"/>
    </w:pPr>
    <w:rPr>
      <w:rFonts w:eastAsia="Times New Roman" w:cs="Times New Roman"/>
      <w:sz w:val="24"/>
      <w:szCs w:val="24"/>
      <w:lang w:eastAsia="ru-RU"/>
    </w:rPr>
  </w:style>
  <w:style w:type="paragraph" w:styleId="1">
    <w:name w:val="heading 1"/>
    <w:basedOn w:val="a"/>
    <w:next w:val="a"/>
    <w:link w:val="10"/>
    <w:qFormat/>
    <w:rsid w:val="006F3486"/>
    <w:pPr>
      <w:keepNext/>
      <w:ind w:firstLine="720"/>
      <w:jc w:val="both"/>
      <w:outlineLvl w:val="0"/>
    </w:pPr>
    <w:rPr>
      <w:b/>
      <w:bCs/>
      <w:color w:val="0000FF"/>
    </w:rPr>
  </w:style>
  <w:style w:type="paragraph" w:styleId="2">
    <w:name w:val="heading 2"/>
    <w:aliases w:val="H2,&quot;Изумруд&quot;"/>
    <w:basedOn w:val="a"/>
    <w:next w:val="a"/>
    <w:link w:val="20"/>
    <w:qFormat/>
    <w:rsid w:val="006F348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6F3486"/>
    <w:pPr>
      <w:keepNext/>
      <w:ind w:firstLine="720"/>
      <w:jc w:val="both"/>
      <w:outlineLvl w:val="2"/>
    </w:pPr>
    <w:rPr>
      <w:b/>
      <w:bCs/>
    </w:rPr>
  </w:style>
  <w:style w:type="paragraph" w:styleId="4">
    <w:name w:val="heading 4"/>
    <w:basedOn w:val="a"/>
    <w:next w:val="a"/>
    <w:link w:val="40"/>
    <w:qFormat/>
    <w:rsid w:val="006F3486"/>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6F3486"/>
    <w:pPr>
      <w:keepNext/>
      <w:ind w:firstLine="708"/>
      <w:jc w:val="both"/>
      <w:outlineLvl w:val="4"/>
    </w:pPr>
    <w:rPr>
      <w:i/>
      <w:color w:val="339966"/>
    </w:rPr>
  </w:style>
  <w:style w:type="paragraph" w:styleId="6">
    <w:name w:val="heading 6"/>
    <w:basedOn w:val="a"/>
    <w:next w:val="a"/>
    <w:link w:val="60"/>
    <w:qFormat/>
    <w:rsid w:val="006F3486"/>
    <w:pPr>
      <w:keepNext/>
      <w:autoSpaceDE w:val="0"/>
      <w:autoSpaceDN w:val="0"/>
      <w:adjustRightInd w:val="0"/>
      <w:ind w:firstLine="708"/>
      <w:jc w:val="both"/>
      <w:outlineLvl w:val="5"/>
    </w:pPr>
    <w:rPr>
      <w:b/>
      <w:bCs/>
    </w:rPr>
  </w:style>
  <w:style w:type="paragraph" w:styleId="7">
    <w:name w:val="heading 7"/>
    <w:basedOn w:val="a"/>
    <w:next w:val="a"/>
    <w:link w:val="70"/>
    <w:qFormat/>
    <w:rsid w:val="006F3486"/>
    <w:pPr>
      <w:spacing w:before="240" w:after="60"/>
      <w:outlineLvl w:val="6"/>
    </w:pPr>
    <w:rPr>
      <w:lang w:val="en-US" w:eastAsia="en-US"/>
    </w:rPr>
  </w:style>
  <w:style w:type="paragraph" w:styleId="8">
    <w:name w:val="heading 8"/>
    <w:basedOn w:val="a"/>
    <w:next w:val="a"/>
    <w:link w:val="80"/>
    <w:qFormat/>
    <w:rsid w:val="006F3486"/>
    <w:pPr>
      <w:keepNext/>
      <w:autoSpaceDE w:val="0"/>
      <w:autoSpaceDN w:val="0"/>
      <w:adjustRightInd w:val="0"/>
      <w:ind w:firstLine="54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F3486"/>
    <w:rPr>
      <w:rFonts w:eastAsia="Times New Roman" w:cs="Times New Roman"/>
      <w:b/>
      <w:bCs/>
      <w:color w:val="0000FF"/>
      <w:sz w:val="24"/>
      <w:szCs w:val="24"/>
      <w:lang w:eastAsia="ru-RU"/>
    </w:rPr>
  </w:style>
  <w:style w:type="character" w:customStyle="1" w:styleId="20">
    <w:name w:val="Заголовок 2 Знак"/>
    <w:aliases w:val="H2 Знак,&quot;Изумруд&quot; Знак"/>
    <w:basedOn w:val="a0"/>
    <w:link w:val="2"/>
    <w:rsid w:val="006F3486"/>
    <w:rPr>
      <w:rFonts w:ascii="Arial" w:eastAsia="Times New Roman" w:hAnsi="Arial" w:cs="Arial"/>
      <w:b/>
      <w:bCs/>
      <w:sz w:val="22"/>
      <w:lang w:eastAsia="ru-RU"/>
    </w:rPr>
  </w:style>
  <w:style w:type="character" w:customStyle="1" w:styleId="30">
    <w:name w:val="Заголовок 3 Знак"/>
    <w:basedOn w:val="a0"/>
    <w:link w:val="3"/>
    <w:rsid w:val="006F3486"/>
    <w:rPr>
      <w:rFonts w:eastAsia="Times New Roman" w:cs="Times New Roman"/>
      <w:b/>
      <w:bCs/>
      <w:sz w:val="24"/>
      <w:szCs w:val="24"/>
      <w:lang w:eastAsia="ru-RU"/>
    </w:rPr>
  </w:style>
  <w:style w:type="character" w:customStyle="1" w:styleId="40">
    <w:name w:val="Заголовок 4 Знак"/>
    <w:basedOn w:val="a0"/>
    <w:link w:val="4"/>
    <w:rsid w:val="006F3486"/>
    <w:rPr>
      <w:rFonts w:eastAsia="Times New Roman" w:cs="Times New Roman"/>
      <w:b/>
      <w:bCs/>
      <w:sz w:val="24"/>
      <w:lang w:eastAsia="ru-RU"/>
    </w:rPr>
  </w:style>
  <w:style w:type="character" w:customStyle="1" w:styleId="50">
    <w:name w:val="Заголовок 5 Знак"/>
    <w:basedOn w:val="a0"/>
    <w:link w:val="5"/>
    <w:rsid w:val="006F3486"/>
    <w:rPr>
      <w:rFonts w:eastAsia="Times New Roman" w:cs="Times New Roman"/>
      <w:i/>
      <w:color w:val="339966"/>
      <w:sz w:val="24"/>
      <w:szCs w:val="24"/>
      <w:lang w:eastAsia="ru-RU"/>
    </w:rPr>
  </w:style>
  <w:style w:type="character" w:customStyle="1" w:styleId="60">
    <w:name w:val="Заголовок 6 Знак"/>
    <w:basedOn w:val="a0"/>
    <w:link w:val="6"/>
    <w:rsid w:val="006F3486"/>
    <w:rPr>
      <w:rFonts w:eastAsia="Times New Roman" w:cs="Times New Roman"/>
      <w:b/>
      <w:bCs/>
      <w:sz w:val="24"/>
      <w:szCs w:val="24"/>
      <w:lang w:eastAsia="ru-RU"/>
    </w:rPr>
  </w:style>
  <w:style w:type="character" w:customStyle="1" w:styleId="70">
    <w:name w:val="Заголовок 7 Знак"/>
    <w:basedOn w:val="a0"/>
    <w:link w:val="7"/>
    <w:rsid w:val="006F3486"/>
    <w:rPr>
      <w:rFonts w:eastAsia="Times New Roman" w:cs="Times New Roman"/>
      <w:sz w:val="24"/>
      <w:szCs w:val="24"/>
      <w:lang w:val="en-US"/>
    </w:rPr>
  </w:style>
  <w:style w:type="character" w:customStyle="1" w:styleId="80">
    <w:name w:val="Заголовок 8 Знак"/>
    <w:basedOn w:val="a0"/>
    <w:link w:val="8"/>
    <w:rsid w:val="006F3486"/>
    <w:rPr>
      <w:rFonts w:eastAsia="Times New Roman" w:cs="Times New Roman"/>
      <w:b/>
      <w:sz w:val="24"/>
      <w:szCs w:val="24"/>
      <w:lang w:eastAsia="ru-RU"/>
    </w:rPr>
  </w:style>
  <w:style w:type="paragraph" w:styleId="a3">
    <w:name w:val="Body Text Indent"/>
    <w:basedOn w:val="a"/>
    <w:link w:val="a4"/>
    <w:rsid w:val="006F3486"/>
    <w:pPr>
      <w:ind w:firstLine="720"/>
      <w:jc w:val="both"/>
    </w:pPr>
    <w:rPr>
      <w:i/>
      <w:color w:val="FF0000"/>
    </w:rPr>
  </w:style>
  <w:style w:type="character" w:customStyle="1" w:styleId="a4">
    <w:name w:val="Основной текст с отступом Знак"/>
    <w:basedOn w:val="a0"/>
    <w:link w:val="a3"/>
    <w:rsid w:val="006F3486"/>
    <w:rPr>
      <w:rFonts w:eastAsia="Times New Roman" w:cs="Times New Roman"/>
      <w:i/>
      <w:color w:val="FF0000"/>
      <w:sz w:val="24"/>
      <w:szCs w:val="24"/>
      <w:lang w:eastAsia="ru-RU"/>
    </w:rPr>
  </w:style>
  <w:style w:type="paragraph" w:styleId="21">
    <w:name w:val="Body Text Indent 2"/>
    <w:basedOn w:val="a"/>
    <w:link w:val="22"/>
    <w:rsid w:val="006F3486"/>
    <w:pPr>
      <w:autoSpaceDE w:val="0"/>
      <w:autoSpaceDN w:val="0"/>
      <w:adjustRightInd w:val="0"/>
      <w:ind w:firstLine="720"/>
      <w:jc w:val="both"/>
    </w:pPr>
    <w:rPr>
      <w:color w:val="008000"/>
    </w:rPr>
  </w:style>
  <w:style w:type="character" w:customStyle="1" w:styleId="22">
    <w:name w:val="Основной текст с отступом 2 Знак"/>
    <w:basedOn w:val="a0"/>
    <w:link w:val="21"/>
    <w:rsid w:val="006F3486"/>
    <w:rPr>
      <w:rFonts w:eastAsia="Times New Roman" w:cs="Times New Roman"/>
      <w:color w:val="008000"/>
      <w:sz w:val="24"/>
      <w:szCs w:val="24"/>
      <w:lang w:eastAsia="ru-RU"/>
    </w:rPr>
  </w:style>
  <w:style w:type="paragraph" w:customStyle="1" w:styleId="ConsTitle">
    <w:name w:val="ConsTitle"/>
    <w:rsid w:val="006F348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footer"/>
    <w:basedOn w:val="a"/>
    <w:link w:val="a6"/>
    <w:rsid w:val="006F3486"/>
    <w:pPr>
      <w:tabs>
        <w:tab w:val="center" w:pos="4677"/>
        <w:tab w:val="right" w:pos="9355"/>
      </w:tabs>
    </w:pPr>
    <w:rPr>
      <w:lang w:val="en-US" w:eastAsia="en-US"/>
    </w:rPr>
  </w:style>
  <w:style w:type="character" w:customStyle="1" w:styleId="a6">
    <w:name w:val="Нижний колонтитул Знак"/>
    <w:basedOn w:val="a0"/>
    <w:link w:val="a5"/>
    <w:rsid w:val="006F3486"/>
    <w:rPr>
      <w:rFonts w:eastAsia="Times New Roman" w:cs="Times New Roman"/>
      <w:sz w:val="24"/>
      <w:szCs w:val="24"/>
      <w:lang w:val="en-US"/>
    </w:rPr>
  </w:style>
  <w:style w:type="paragraph" w:styleId="31">
    <w:name w:val="Body Text Indent 3"/>
    <w:basedOn w:val="a"/>
    <w:link w:val="32"/>
    <w:rsid w:val="006F3486"/>
    <w:pPr>
      <w:autoSpaceDE w:val="0"/>
      <w:autoSpaceDN w:val="0"/>
      <w:adjustRightInd w:val="0"/>
      <w:ind w:firstLine="720"/>
      <w:jc w:val="both"/>
    </w:pPr>
    <w:rPr>
      <w:color w:val="0000FF"/>
    </w:rPr>
  </w:style>
  <w:style w:type="character" w:customStyle="1" w:styleId="32">
    <w:name w:val="Основной текст с отступом 3 Знак"/>
    <w:basedOn w:val="a0"/>
    <w:link w:val="31"/>
    <w:rsid w:val="006F3486"/>
    <w:rPr>
      <w:rFonts w:eastAsia="Times New Roman" w:cs="Times New Roman"/>
      <w:color w:val="0000FF"/>
      <w:sz w:val="24"/>
      <w:szCs w:val="24"/>
      <w:lang w:eastAsia="ru-RU"/>
    </w:rPr>
  </w:style>
  <w:style w:type="paragraph" w:customStyle="1" w:styleId="ConsPlusNormal">
    <w:name w:val="ConsPlusNormal"/>
    <w:rsid w:val="006F34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6F3486"/>
    <w:pPr>
      <w:spacing w:after="120"/>
    </w:pPr>
    <w:rPr>
      <w:lang w:val="en-US" w:eastAsia="en-US"/>
    </w:rPr>
  </w:style>
  <w:style w:type="character" w:customStyle="1" w:styleId="a8">
    <w:name w:val="Основной текст Знак"/>
    <w:basedOn w:val="a0"/>
    <w:link w:val="a7"/>
    <w:rsid w:val="006F3486"/>
    <w:rPr>
      <w:rFonts w:eastAsia="Times New Roman" w:cs="Times New Roman"/>
      <w:sz w:val="24"/>
      <w:szCs w:val="24"/>
      <w:lang w:val="en-US"/>
    </w:rPr>
  </w:style>
  <w:style w:type="paragraph" w:customStyle="1" w:styleId="ConsNormal">
    <w:name w:val="ConsNormal"/>
    <w:rsid w:val="006F34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2"/>
    <w:basedOn w:val="a"/>
    <w:link w:val="24"/>
    <w:rsid w:val="006F3486"/>
    <w:pPr>
      <w:spacing w:after="120" w:line="480" w:lineRule="auto"/>
    </w:pPr>
    <w:rPr>
      <w:lang w:val="en-US" w:eastAsia="en-US"/>
    </w:rPr>
  </w:style>
  <w:style w:type="character" w:customStyle="1" w:styleId="24">
    <w:name w:val="Основной текст 2 Знак"/>
    <w:basedOn w:val="a0"/>
    <w:link w:val="23"/>
    <w:rsid w:val="006F3486"/>
    <w:rPr>
      <w:rFonts w:eastAsia="Times New Roman" w:cs="Times New Roman"/>
      <w:sz w:val="24"/>
      <w:szCs w:val="24"/>
      <w:lang w:val="en-US"/>
    </w:rPr>
  </w:style>
  <w:style w:type="paragraph" w:styleId="a9">
    <w:name w:val="Title"/>
    <w:basedOn w:val="a"/>
    <w:link w:val="aa"/>
    <w:qFormat/>
    <w:rsid w:val="006F3486"/>
    <w:pPr>
      <w:jc w:val="center"/>
    </w:pPr>
    <w:rPr>
      <w:b/>
      <w:bCs/>
      <w:sz w:val="28"/>
    </w:rPr>
  </w:style>
  <w:style w:type="character" w:customStyle="1" w:styleId="aa">
    <w:name w:val="Название Знак"/>
    <w:basedOn w:val="a0"/>
    <w:link w:val="a9"/>
    <w:rsid w:val="006F3486"/>
    <w:rPr>
      <w:rFonts w:eastAsia="Times New Roman" w:cs="Times New Roman"/>
      <w:b/>
      <w:bCs/>
      <w:szCs w:val="24"/>
      <w:lang w:eastAsia="ru-RU"/>
    </w:rPr>
  </w:style>
  <w:style w:type="paragraph" w:styleId="33">
    <w:name w:val="Body Text 3"/>
    <w:basedOn w:val="a"/>
    <w:link w:val="34"/>
    <w:rsid w:val="006F3486"/>
    <w:pPr>
      <w:spacing w:after="120"/>
    </w:pPr>
    <w:rPr>
      <w:sz w:val="16"/>
      <w:szCs w:val="16"/>
    </w:rPr>
  </w:style>
  <w:style w:type="character" w:customStyle="1" w:styleId="34">
    <w:name w:val="Основной текст 3 Знак"/>
    <w:basedOn w:val="a0"/>
    <w:link w:val="33"/>
    <w:rsid w:val="006F3486"/>
    <w:rPr>
      <w:rFonts w:eastAsia="Times New Roman" w:cs="Times New Roman"/>
      <w:sz w:val="16"/>
      <w:szCs w:val="16"/>
      <w:lang w:eastAsia="ru-RU"/>
    </w:rPr>
  </w:style>
  <w:style w:type="character" w:styleId="ab">
    <w:name w:val="Hyperlink"/>
    <w:rsid w:val="006F3486"/>
    <w:rPr>
      <w:color w:val="0000FF"/>
      <w:u w:val="single"/>
    </w:rPr>
  </w:style>
  <w:style w:type="paragraph" w:styleId="ac">
    <w:name w:val="Balloon Text"/>
    <w:basedOn w:val="a"/>
    <w:link w:val="ad"/>
    <w:rsid w:val="006F3486"/>
    <w:rPr>
      <w:rFonts w:ascii="Tahoma" w:hAnsi="Tahoma" w:cs="Tahoma"/>
      <w:sz w:val="16"/>
      <w:szCs w:val="16"/>
    </w:rPr>
  </w:style>
  <w:style w:type="character" w:customStyle="1" w:styleId="ad">
    <w:name w:val="Текст выноски Знак"/>
    <w:basedOn w:val="a0"/>
    <w:link w:val="ac"/>
    <w:rsid w:val="006F3486"/>
    <w:rPr>
      <w:rFonts w:ascii="Tahoma" w:eastAsia="Times New Roman" w:hAnsi="Tahoma" w:cs="Tahoma"/>
      <w:sz w:val="16"/>
      <w:szCs w:val="16"/>
      <w:lang w:eastAsia="ru-RU"/>
    </w:rPr>
  </w:style>
  <w:style w:type="character" w:styleId="ae">
    <w:name w:val="FollowedHyperlink"/>
    <w:basedOn w:val="a0"/>
    <w:rsid w:val="006F34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86"/>
    <w:pPr>
      <w:spacing w:after="0" w:line="240" w:lineRule="auto"/>
    </w:pPr>
    <w:rPr>
      <w:rFonts w:eastAsia="Times New Roman" w:cs="Times New Roman"/>
      <w:sz w:val="24"/>
      <w:szCs w:val="24"/>
      <w:lang w:eastAsia="ru-RU"/>
    </w:rPr>
  </w:style>
  <w:style w:type="paragraph" w:styleId="1">
    <w:name w:val="heading 1"/>
    <w:basedOn w:val="a"/>
    <w:next w:val="a"/>
    <w:link w:val="10"/>
    <w:qFormat/>
    <w:rsid w:val="006F3486"/>
    <w:pPr>
      <w:keepNext/>
      <w:ind w:firstLine="720"/>
      <w:jc w:val="both"/>
      <w:outlineLvl w:val="0"/>
    </w:pPr>
    <w:rPr>
      <w:b/>
      <w:bCs/>
      <w:color w:val="0000FF"/>
    </w:rPr>
  </w:style>
  <w:style w:type="paragraph" w:styleId="2">
    <w:name w:val="heading 2"/>
    <w:aliases w:val="H2,&quot;Изумруд&quot;"/>
    <w:basedOn w:val="a"/>
    <w:next w:val="a"/>
    <w:link w:val="20"/>
    <w:qFormat/>
    <w:rsid w:val="006F348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6F3486"/>
    <w:pPr>
      <w:keepNext/>
      <w:ind w:firstLine="720"/>
      <w:jc w:val="both"/>
      <w:outlineLvl w:val="2"/>
    </w:pPr>
    <w:rPr>
      <w:b/>
      <w:bCs/>
    </w:rPr>
  </w:style>
  <w:style w:type="paragraph" w:styleId="4">
    <w:name w:val="heading 4"/>
    <w:basedOn w:val="a"/>
    <w:next w:val="a"/>
    <w:link w:val="40"/>
    <w:qFormat/>
    <w:rsid w:val="006F3486"/>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6F3486"/>
    <w:pPr>
      <w:keepNext/>
      <w:ind w:firstLine="708"/>
      <w:jc w:val="both"/>
      <w:outlineLvl w:val="4"/>
    </w:pPr>
    <w:rPr>
      <w:i/>
      <w:color w:val="339966"/>
    </w:rPr>
  </w:style>
  <w:style w:type="paragraph" w:styleId="6">
    <w:name w:val="heading 6"/>
    <w:basedOn w:val="a"/>
    <w:next w:val="a"/>
    <w:link w:val="60"/>
    <w:qFormat/>
    <w:rsid w:val="006F3486"/>
    <w:pPr>
      <w:keepNext/>
      <w:autoSpaceDE w:val="0"/>
      <w:autoSpaceDN w:val="0"/>
      <w:adjustRightInd w:val="0"/>
      <w:ind w:firstLine="708"/>
      <w:jc w:val="both"/>
      <w:outlineLvl w:val="5"/>
    </w:pPr>
    <w:rPr>
      <w:b/>
      <w:bCs/>
    </w:rPr>
  </w:style>
  <w:style w:type="paragraph" w:styleId="7">
    <w:name w:val="heading 7"/>
    <w:basedOn w:val="a"/>
    <w:next w:val="a"/>
    <w:link w:val="70"/>
    <w:qFormat/>
    <w:rsid w:val="006F3486"/>
    <w:pPr>
      <w:spacing w:before="240" w:after="60"/>
      <w:outlineLvl w:val="6"/>
    </w:pPr>
    <w:rPr>
      <w:lang w:val="en-US" w:eastAsia="en-US"/>
    </w:rPr>
  </w:style>
  <w:style w:type="paragraph" w:styleId="8">
    <w:name w:val="heading 8"/>
    <w:basedOn w:val="a"/>
    <w:next w:val="a"/>
    <w:link w:val="80"/>
    <w:qFormat/>
    <w:rsid w:val="006F3486"/>
    <w:pPr>
      <w:keepNext/>
      <w:autoSpaceDE w:val="0"/>
      <w:autoSpaceDN w:val="0"/>
      <w:adjustRightInd w:val="0"/>
      <w:ind w:firstLine="54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F3486"/>
    <w:rPr>
      <w:rFonts w:eastAsia="Times New Roman" w:cs="Times New Roman"/>
      <w:b/>
      <w:bCs/>
      <w:color w:val="0000FF"/>
      <w:sz w:val="24"/>
      <w:szCs w:val="24"/>
      <w:lang w:eastAsia="ru-RU"/>
    </w:rPr>
  </w:style>
  <w:style w:type="character" w:customStyle="1" w:styleId="20">
    <w:name w:val="Заголовок 2 Знак"/>
    <w:aliases w:val="H2 Знак,&quot;Изумруд&quot; Знак"/>
    <w:basedOn w:val="a0"/>
    <w:link w:val="2"/>
    <w:rsid w:val="006F3486"/>
    <w:rPr>
      <w:rFonts w:ascii="Arial" w:eastAsia="Times New Roman" w:hAnsi="Arial" w:cs="Arial"/>
      <w:b/>
      <w:bCs/>
      <w:sz w:val="22"/>
      <w:lang w:eastAsia="ru-RU"/>
    </w:rPr>
  </w:style>
  <w:style w:type="character" w:customStyle="1" w:styleId="30">
    <w:name w:val="Заголовок 3 Знак"/>
    <w:basedOn w:val="a0"/>
    <w:link w:val="3"/>
    <w:rsid w:val="006F3486"/>
    <w:rPr>
      <w:rFonts w:eastAsia="Times New Roman" w:cs="Times New Roman"/>
      <w:b/>
      <w:bCs/>
      <w:sz w:val="24"/>
      <w:szCs w:val="24"/>
      <w:lang w:eastAsia="ru-RU"/>
    </w:rPr>
  </w:style>
  <w:style w:type="character" w:customStyle="1" w:styleId="40">
    <w:name w:val="Заголовок 4 Знак"/>
    <w:basedOn w:val="a0"/>
    <w:link w:val="4"/>
    <w:rsid w:val="006F3486"/>
    <w:rPr>
      <w:rFonts w:eastAsia="Times New Roman" w:cs="Times New Roman"/>
      <w:b/>
      <w:bCs/>
      <w:sz w:val="24"/>
      <w:lang w:eastAsia="ru-RU"/>
    </w:rPr>
  </w:style>
  <w:style w:type="character" w:customStyle="1" w:styleId="50">
    <w:name w:val="Заголовок 5 Знак"/>
    <w:basedOn w:val="a0"/>
    <w:link w:val="5"/>
    <w:rsid w:val="006F3486"/>
    <w:rPr>
      <w:rFonts w:eastAsia="Times New Roman" w:cs="Times New Roman"/>
      <w:i/>
      <w:color w:val="339966"/>
      <w:sz w:val="24"/>
      <w:szCs w:val="24"/>
      <w:lang w:eastAsia="ru-RU"/>
    </w:rPr>
  </w:style>
  <w:style w:type="character" w:customStyle="1" w:styleId="60">
    <w:name w:val="Заголовок 6 Знак"/>
    <w:basedOn w:val="a0"/>
    <w:link w:val="6"/>
    <w:rsid w:val="006F3486"/>
    <w:rPr>
      <w:rFonts w:eastAsia="Times New Roman" w:cs="Times New Roman"/>
      <w:b/>
      <w:bCs/>
      <w:sz w:val="24"/>
      <w:szCs w:val="24"/>
      <w:lang w:eastAsia="ru-RU"/>
    </w:rPr>
  </w:style>
  <w:style w:type="character" w:customStyle="1" w:styleId="70">
    <w:name w:val="Заголовок 7 Знак"/>
    <w:basedOn w:val="a0"/>
    <w:link w:val="7"/>
    <w:rsid w:val="006F3486"/>
    <w:rPr>
      <w:rFonts w:eastAsia="Times New Roman" w:cs="Times New Roman"/>
      <w:sz w:val="24"/>
      <w:szCs w:val="24"/>
      <w:lang w:val="en-US"/>
    </w:rPr>
  </w:style>
  <w:style w:type="character" w:customStyle="1" w:styleId="80">
    <w:name w:val="Заголовок 8 Знак"/>
    <w:basedOn w:val="a0"/>
    <w:link w:val="8"/>
    <w:rsid w:val="006F3486"/>
    <w:rPr>
      <w:rFonts w:eastAsia="Times New Roman" w:cs="Times New Roman"/>
      <w:b/>
      <w:sz w:val="24"/>
      <w:szCs w:val="24"/>
      <w:lang w:eastAsia="ru-RU"/>
    </w:rPr>
  </w:style>
  <w:style w:type="paragraph" w:styleId="a3">
    <w:name w:val="Body Text Indent"/>
    <w:basedOn w:val="a"/>
    <w:link w:val="a4"/>
    <w:rsid w:val="006F3486"/>
    <w:pPr>
      <w:ind w:firstLine="720"/>
      <w:jc w:val="both"/>
    </w:pPr>
    <w:rPr>
      <w:i/>
      <w:color w:val="FF0000"/>
    </w:rPr>
  </w:style>
  <w:style w:type="character" w:customStyle="1" w:styleId="a4">
    <w:name w:val="Основной текст с отступом Знак"/>
    <w:basedOn w:val="a0"/>
    <w:link w:val="a3"/>
    <w:rsid w:val="006F3486"/>
    <w:rPr>
      <w:rFonts w:eastAsia="Times New Roman" w:cs="Times New Roman"/>
      <w:i/>
      <w:color w:val="FF0000"/>
      <w:sz w:val="24"/>
      <w:szCs w:val="24"/>
      <w:lang w:eastAsia="ru-RU"/>
    </w:rPr>
  </w:style>
  <w:style w:type="paragraph" w:styleId="21">
    <w:name w:val="Body Text Indent 2"/>
    <w:basedOn w:val="a"/>
    <w:link w:val="22"/>
    <w:rsid w:val="006F3486"/>
    <w:pPr>
      <w:autoSpaceDE w:val="0"/>
      <w:autoSpaceDN w:val="0"/>
      <w:adjustRightInd w:val="0"/>
      <w:ind w:firstLine="720"/>
      <w:jc w:val="both"/>
    </w:pPr>
    <w:rPr>
      <w:color w:val="008000"/>
    </w:rPr>
  </w:style>
  <w:style w:type="character" w:customStyle="1" w:styleId="22">
    <w:name w:val="Основной текст с отступом 2 Знак"/>
    <w:basedOn w:val="a0"/>
    <w:link w:val="21"/>
    <w:rsid w:val="006F3486"/>
    <w:rPr>
      <w:rFonts w:eastAsia="Times New Roman" w:cs="Times New Roman"/>
      <w:color w:val="008000"/>
      <w:sz w:val="24"/>
      <w:szCs w:val="24"/>
      <w:lang w:eastAsia="ru-RU"/>
    </w:rPr>
  </w:style>
  <w:style w:type="paragraph" w:customStyle="1" w:styleId="ConsTitle">
    <w:name w:val="ConsTitle"/>
    <w:rsid w:val="006F348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footer"/>
    <w:basedOn w:val="a"/>
    <w:link w:val="a6"/>
    <w:rsid w:val="006F3486"/>
    <w:pPr>
      <w:tabs>
        <w:tab w:val="center" w:pos="4677"/>
        <w:tab w:val="right" w:pos="9355"/>
      </w:tabs>
    </w:pPr>
    <w:rPr>
      <w:lang w:val="en-US" w:eastAsia="en-US"/>
    </w:rPr>
  </w:style>
  <w:style w:type="character" w:customStyle="1" w:styleId="a6">
    <w:name w:val="Нижний колонтитул Знак"/>
    <w:basedOn w:val="a0"/>
    <w:link w:val="a5"/>
    <w:rsid w:val="006F3486"/>
    <w:rPr>
      <w:rFonts w:eastAsia="Times New Roman" w:cs="Times New Roman"/>
      <w:sz w:val="24"/>
      <w:szCs w:val="24"/>
      <w:lang w:val="en-US"/>
    </w:rPr>
  </w:style>
  <w:style w:type="paragraph" w:styleId="31">
    <w:name w:val="Body Text Indent 3"/>
    <w:basedOn w:val="a"/>
    <w:link w:val="32"/>
    <w:rsid w:val="006F3486"/>
    <w:pPr>
      <w:autoSpaceDE w:val="0"/>
      <w:autoSpaceDN w:val="0"/>
      <w:adjustRightInd w:val="0"/>
      <w:ind w:firstLine="720"/>
      <w:jc w:val="both"/>
    </w:pPr>
    <w:rPr>
      <w:color w:val="0000FF"/>
    </w:rPr>
  </w:style>
  <w:style w:type="character" w:customStyle="1" w:styleId="32">
    <w:name w:val="Основной текст с отступом 3 Знак"/>
    <w:basedOn w:val="a0"/>
    <w:link w:val="31"/>
    <w:rsid w:val="006F3486"/>
    <w:rPr>
      <w:rFonts w:eastAsia="Times New Roman" w:cs="Times New Roman"/>
      <w:color w:val="0000FF"/>
      <w:sz w:val="24"/>
      <w:szCs w:val="24"/>
      <w:lang w:eastAsia="ru-RU"/>
    </w:rPr>
  </w:style>
  <w:style w:type="paragraph" w:customStyle="1" w:styleId="ConsPlusNormal">
    <w:name w:val="ConsPlusNormal"/>
    <w:rsid w:val="006F34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6F3486"/>
    <w:pPr>
      <w:spacing w:after="120"/>
    </w:pPr>
    <w:rPr>
      <w:lang w:val="en-US" w:eastAsia="en-US"/>
    </w:rPr>
  </w:style>
  <w:style w:type="character" w:customStyle="1" w:styleId="a8">
    <w:name w:val="Основной текст Знак"/>
    <w:basedOn w:val="a0"/>
    <w:link w:val="a7"/>
    <w:rsid w:val="006F3486"/>
    <w:rPr>
      <w:rFonts w:eastAsia="Times New Roman" w:cs="Times New Roman"/>
      <w:sz w:val="24"/>
      <w:szCs w:val="24"/>
      <w:lang w:val="en-US"/>
    </w:rPr>
  </w:style>
  <w:style w:type="paragraph" w:customStyle="1" w:styleId="ConsNormal">
    <w:name w:val="ConsNormal"/>
    <w:rsid w:val="006F34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2"/>
    <w:basedOn w:val="a"/>
    <w:link w:val="24"/>
    <w:rsid w:val="006F3486"/>
    <w:pPr>
      <w:spacing w:after="120" w:line="480" w:lineRule="auto"/>
    </w:pPr>
    <w:rPr>
      <w:lang w:val="en-US" w:eastAsia="en-US"/>
    </w:rPr>
  </w:style>
  <w:style w:type="character" w:customStyle="1" w:styleId="24">
    <w:name w:val="Основной текст 2 Знак"/>
    <w:basedOn w:val="a0"/>
    <w:link w:val="23"/>
    <w:rsid w:val="006F3486"/>
    <w:rPr>
      <w:rFonts w:eastAsia="Times New Roman" w:cs="Times New Roman"/>
      <w:sz w:val="24"/>
      <w:szCs w:val="24"/>
      <w:lang w:val="en-US"/>
    </w:rPr>
  </w:style>
  <w:style w:type="paragraph" w:styleId="a9">
    <w:name w:val="Title"/>
    <w:basedOn w:val="a"/>
    <w:link w:val="aa"/>
    <w:qFormat/>
    <w:rsid w:val="006F3486"/>
    <w:pPr>
      <w:jc w:val="center"/>
    </w:pPr>
    <w:rPr>
      <w:b/>
      <w:bCs/>
      <w:sz w:val="28"/>
    </w:rPr>
  </w:style>
  <w:style w:type="character" w:customStyle="1" w:styleId="aa">
    <w:name w:val="Название Знак"/>
    <w:basedOn w:val="a0"/>
    <w:link w:val="a9"/>
    <w:rsid w:val="006F3486"/>
    <w:rPr>
      <w:rFonts w:eastAsia="Times New Roman" w:cs="Times New Roman"/>
      <w:b/>
      <w:bCs/>
      <w:szCs w:val="24"/>
      <w:lang w:eastAsia="ru-RU"/>
    </w:rPr>
  </w:style>
  <w:style w:type="paragraph" w:styleId="33">
    <w:name w:val="Body Text 3"/>
    <w:basedOn w:val="a"/>
    <w:link w:val="34"/>
    <w:rsid w:val="006F3486"/>
    <w:pPr>
      <w:spacing w:after="120"/>
    </w:pPr>
    <w:rPr>
      <w:sz w:val="16"/>
      <w:szCs w:val="16"/>
    </w:rPr>
  </w:style>
  <w:style w:type="character" w:customStyle="1" w:styleId="34">
    <w:name w:val="Основной текст 3 Знак"/>
    <w:basedOn w:val="a0"/>
    <w:link w:val="33"/>
    <w:rsid w:val="006F3486"/>
    <w:rPr>
      <w:rFonts w:eastAsia="Times New Roman" w:cs="Times New Roman"/>
      <w:sz w:val="16"/>
      <w:szCs w:val="16"/>
      <w:lang w:eastAsia="ru-RU"/>
    </w:rPr>
  </w:style>
  <w:style w:type="character" w:styleId="ab">
    <w:name w:val="Hyperlink"/>
    <w:rsid w:val="006F3486"/>
    <w:rPr>
      <w:color w:val="0000FF"/>
      <w:u w:val="single"/>
    </w:rPr>
  </w:style>
  <w:style w:type="paragraph" w:styleId="ac">
    <w:name w:val="Balloon Text"/>
    <w:basedOn w:val="a"/>
    <w:link w:val="ad"/>
    <w:rsid w:val="006F3486"/>
    <w:rPr>
      <w:rFonts w:ascii="Tahoma" w:hAnsi="Tahoma" w:cs="Tahoma"/>
      <w:sz w:val="16"/>
      <w:szCs w:val="16"/>
    </w:rPr>
  </w:style>
  <w:style w:type="character" w:customStyle="1" w:styleId="ad">
    <w:name w:val="Текст выноски Знак"/>
    <w:basedOn w:val="a0"/>
    <w:link w:val="ac"/>
    <w:rsid w:val="006F3486"/>
    <w:rPr>
      <w:rFonts w:ascii="Tahoma" w:eastAsia="Times New Roman" w:hAnsi="Tahoma" w:cs="Tahoma"/>
      <w:sz w:val="16"/>
      <w:szCs w:val="16"/>
      <w:lang w:eastAsia="ru-RU"/>
    </w:rPr>
  </w:style>
  <w:style w:type="character" w:styleId="ae">
    <w:name w:val="FollowedHyperlink"/>
    <w:basedOn w:val="a0"/>
    <w:rsid w:val="006F34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26850</Words>
  <Characters>153047</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Company>
  <LinksUpToDate>false</LinksUpToDate>
  <CharactersWithSpaces>179538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Тюкина Татьяна Игоревна</dc:creator>
  <cp:keywords/>
  <dc:description/>
  <cp:lastModifiedBy>Тюкина Татьяна Игоревна</cp:lastModifiedBy>
  <cp:revision>2</cp:revision>
  <dcterms:created xsi:type="dcterms:W3CDTF">2014-09-01T05:41:00Z</dcterms:created>
  <dcterms:modified xsi:type="dcterms:W3CDTF">2014-09-01T06:27:00Z</dcterms:modified>
</cp:coreProperties>
</file>