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D" w:rsidRDefault="0053525D" w:rsidP="0053525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ПОВЕСТКА </w:t>
      </w:r>
    </w:p>
    <w:p w:rsidR="0053525D" w:rsidRDefault="0053525D" w:rsidP="00535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Совета депутатов </w:t>
      </w:r>
    </w:p>
    <w:p w:rsidR="0053525D" w:rsidRDefault="0053525D" w:rsidP="00535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Дмитровского муниципального района </w:t>
      </w:r>
    </w:p>
    <w:p w:rsidR="0053525D" w:rsidRDefault="0053525D" w:rsidP="00535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Московской области от 29.05.2015 №100</w:t>
      </w:r>
    </w:p>
    <w:p w:rsidR="0053525D" w:rsidRDefault="0053525D" w:rsidP="00535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25D" w:rsidRDefault="0053525D" w:rsidP="0053525D">
      <w:pPr>
        <w:jc w:val="both"/>
        <w:rPr>
          <w:sz w:val="24"/>
          <w:szCs w:val="24"/>
        </w:rPr>
      </w:pPr>
    </w:p>
    <w:p w:rsidR="0053525D" w:rsidRDefault="0053525D" w:rsidP="0053525D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11.00-11.05</w:t>
      </w:r>
      <w:r>
        <w:rPr>
          <w:sz w:val="24"/>
          <w:szCs w:val="24"/>
        </w:rPr>
        <w:tab/>
        <w:t>1. Утверждение повестки заседания Совета депутатов.</w:t>
      </w:r>
    </w:p>
    <w:p w:rsidR="0053525D" w:rsidRDefault="0053525D" w:rsidP="0053525D">
      <w:pPr>
        <w:ind w:left="2120"/>
        <w:jc w:val="both"/>
        <w:rPr>
          <w:sz w:val="24"/>
          <w:szCs w:val="24"/>
        </w:rPr>
      </w:pPr>
      <w:r>
        <w:rPr>
          <w:sz w:val="24"/>
          <w:szCs w:val="24"/>
        </w:rPr>
        <w:t>Докладчик: Баринов В.К. – Председатель Совета депутатов</w:t>
      </w:r>
    </w:p>
    <w:p w:rsidR="0053525D" w:rsidRDefault="0053525D" w:rsidP="0053525D">
      <w:pPr>
        <w:ind w:left="2120"/>
        <w:jc w:val="both"/>
        <w:rPr>
          <w:sz w:val="24"/>
          <w:szCs w:val="24"/>
        </w:rPr>
      </w:pPr>
    </w:p>
    <w:p w:rsidR="0053525D" w:rsidRPr="005B67A2" w:rsidRDefault="0053525D" w:rsidP="0053525D">
      <w:pPr>
        <w:ind w:left="2120" w:hanging="2120"/>
        <w:jc w:val="both"/>
        <w:rPr>
          <w:sz w:val="24"/>
          <w:szCs w:val="24"/>
        </w:rPr>
      </w:pPr>
      <w:r w:rsidRPr="0053525D">
        <w:rPr>
          <w:sz w:val="24"/>
          <w:szCs w:val="24"/>
        </w:rPr>
        <w:t>11.05-11.1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2. </w:t>
      </w:r>
      <w:r>
        <w:rPr>
          <w:sz w:val="24"/>
        </w:rPr>
        <w:t xml:space="preserve">О принятии информации по исполнению бюджета Дмитровского муниципального района Московской области за </w:t>
      </w:r>
      <w:r>
        <w:rPr>
          <w:sz w:val="24"/>
          <w:lang w:val="en-US"/>
        </w:rPr>
        <w:t>I</w:t>
      </w:r>
      <w:r>
        <w:rPr>
          <w:sz w:val="24"/>
        </w:rPr>
        <w:t xml:space="preserve"> квартал 2015 года.</w:t>
      </w:r>
    </w:p>
    <w:p w:rsidR="0053525D" w:rsidRPr="005B67A2" w:rsidRDefault="0053525D" w:rsidP="0053525D">
      <w:pPr>
        <w:ind w:left="2120" w:firstLine="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 xml:space="preserve">Докладчик: Кривова Т.В. - </w:t>
      </w:r>
      <w:r>
        <w:rPr>
          <w:sz w:val="24"/>
          <w:szCs w:val="24"/>
        </w:rPr>
        <w:t>н</w:t>
      </w:r>
      <w:r w:rsidRPr="005B67A2">
        <w:rPr>
          <w:sz w:val="24"/>
          <w:szCs w:val="24"/>
        </w:rPr>
        <w:t>ачальник финансового управления</w:t>
      </w:r>
    </w:p>
    <w:p w:rsidR="0053525D" w:rsidRDefault="0053525D" w:rsidP="0053525D">
      <w:pPr>
        <w:ind w:left="2120" w:firstLine="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Администрации Дмитровского муниципального</w:t>
      </w:r>
      <w:r>
        <w:rPr>
          <w:sz w:val="24"/>
          <w:szCs w:val="24"/>
        </w:rPr>
        <w:t xml:space="preserve"> </w:t>
      </w:r>
      <w:r w:rsidRPr="005B67A2">
        <w:rPr>
          <w:sz w:val="24"/>
          <w:szCs w:val="24"/>
        </w:rPr>
        <w:t>района Московской области</w:t>
      </w:r>
      <w:r>
        <w:rPr>
          <w:sz w:val="24"/>
          <w:szCs w:val="24"/>
        </w:rPr>
        <w:t>.</w:t>
      </w:r>
    </w:p>
    <w:p w:rsidR="0053525D" w:rsidRDefault="0053525D" w:rsidP="0053525D">
      <w:pPr>
        <w:ind w:left="2120" w:firstLine="7"/>
        <w:jc w:val="both"/>
        <w:rPr>
          <w:sz w:val="24"/>
          <w:szCs w:val="24"/>
        </w:rPr>
      </w:pPr>
      <w:r>
        <w:rPr>
          <w:sz w:val="24"/>
          <w:szCs w:val="24"/>
        </w:rPr>
        <w:t>Содокладчик: Малышева Н.В. – Председатель КСП.</w:t>
      </w:r>
    </w:p>
    <w:p w:rsidR="0053525D" w:rsidRDefault="0053525D" w:rsidP="0053525D">
      <w:pPr>
        <w:ind w:left="2120" w:hanging="2120"/>
        <w:jc w:val="both"/>
        <w:rPr>
          <w:sz w:val="24"/>
          <w:szCs w:val="24"/>
        </w:rPr>
      </w:pPr>
    </w:p>
    <w:p w:rsidR="0053525D" w:rsidRDefault="0053525D" w:rsidP="0053525D">
      <w:pPr>
        <w:ind w:left="2127" w:hanging="2127"/>
        <w:jc w:val="both"/>
        <w:rPr>
          <w:sz w:val="24"/>
          <w:szCs w:val="24"/>
        </w:rPr>
      </w:pPr>
      <w:r w:rsidRPr="0053525D">
        <w:rPr>
          <w:sz w:val="24"/>
          <w:szCs w:val="24"/>
        </w:rPr>
        <w:t>11.15-11.20</w:t>
      </w:r>
      <w:r>
        <w:rPr>
          <w:sz w:val="24"/>
          <w:szCs w:val="24"/>
        </w:rPr>
        <w:tab/>
      </w:r>
      <w:r w:rsidRPr="005F641C">
        <w:rPr>
          <w:sz w:val="24"/>
          <w:szCs w:val="24"/>
        </w:rPr>
        <w:t xml:space="preserve">3. </w:t>
      </w:r>
      <w:r w:rsidRPr="00DF6AD3">
        <w:rPr>
          <w:sz w:val="24"/>
          <w:szCs w:val="24"/>
        </w:rPr>
        <w:t>О внесении изменений и дополнений в решение Совета депутатов Дмитровского муниципального района Московской области от 04.12.2014 года № 468/87 «Об утверждении бюджета Дмитровского муниципального района Московской области на 2015 год и на плановый период 2</w:t>
      </w:r>
      <w:r>
        <w:rPr>
          <w:sz w:val="24"/>
          <w:szCs w:val="24"/>
        </w:rPr>
        <w:t>016 и 2017 годов.</w:t>
      </w:r>
    </w:p>
    <w:p w:rsidR="0053525D" w:rsidRPr="005B67A2" w:rsidRDefault="0053525D" w:rsidP="0053525D">
      <w:pPr>
        <w:ind w:left="2120" w:firstLine="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 xml:space="preserve">Докладчик: Кривова Т.В. - </w:t>
      </w:r>
      <w:r>
        <w:rPr>
          <w:sz w:val="24"/>
          <w:szCs w:val="24"/>
        </w:rPr>
        <w:t>н</w:t>
      </w:r>
      <w:r w:rsidRPr="005B67A2">
        <w:rPr>
          <w:sz w:val="24"/>
          <w:szCs w:val="24"/>
        </w:rPr>
        <w:t>ачальник финансового управления</w:t>
      </w:r>
    </w:p>
    <w:p w:rsidR="0053525D" w:rsidRDefault="0053525D" w:rsidP="0053525D">
      <w:pPr>
        <w:ind w:left="2120" w:firstLine="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Администрации Дмитровского муниципального</w:t>
      </w:r>
      <w:r>
        <w:rPr>
          <w:sz w:val="24"/>
          <w:szCs w:val="24"/>
        </w:rPr>
        <w:t xml:space="preserve"> </w:t>
      </w:r>
      <w:r w:rsidRPr="005B67A2">
        <w:rPr>
          <w:sz w:val="24"/>
          <w:szCs w:val="24"/>
        </w:rPr>
        <w:t>района Московской области</w:t>
      </w:r>
      <w:r>
        <w:rPr>
          <w:sz w:val="24"/>
          <w:szCs w:val="24"/>
        </w:rPr>
        <w:t>.</w:t>
      </w:r>
    </w:p>
    <w:p w:rsidR="0053525D" w:rsidRPr="00DF6AD3" w:rsidRDefault="0053525D" w:rsidP="0053525D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Содокладчик: Малышева Н.В. – Председатель КСП.</w:t>
      </w:r>
    </w:p>
    <w:p w:rsidR="0053525D" w:rsidRDefault="0053525D" w:rsidP="0053525D">
      <w:pPr>
        <w:ind w:left="2127" w:hanging="2127"/>
        <w:jc w:val="both"/>
        <w:rPr>
          <w:sz w:val="24"/>
          <w:szCs w:val="24"/>
        </w:rPr>
      </w:pPr>
    </w:p>
    <w:p w:rsidR="0053525D" w:rsidRPr="008C255C" w:rsidRDefault="0053525D" w:rsidP="0053525D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11.20-11.25</w:t>
      </w:r>
      <w:r>
        <w:rPr>
          <w:sz w:val="24"/>
          <w:szCs w:val="24"/>
        </w:rPr>
        <w:tab/>
        <w:t xml:space="preserve">4. </w:t>
      </w:r>
      <w:r w:rsidRPr="00353EB3">
        <w:rPr>
          <w:sz w:val="26"/>
          <w:szCs w:val="26"/>
        </w:rPr>
        <w:t>О внесении изменений в приложение к решению Совета депутатов Дмитровского муниципального района Московской области</w:t>
      </w:r>
      <w:r>
        <w:rPr>
          <w:sz w:val="26"/>
          <w:szCs w:val="26"/>
        </w:rPr>
        <w:t xml:space="preserve"> </w:t>
      </w:r>
      <w:r w:rsidRPr="00353EB3">
        <w:rPr>
          <w:sz w:val="26"/>
          <w:szCs w:val="26"/>
        </w:rPr>
        <w:t>от 04.12.2014 № 479/87 «О дополнительных мероприятиях</w:t>
      </w:r>
      <w:r>
        <w:rPr>
          <w:sz w:val="26"/>
          <w:szCs w:val="26"/>
        </w:rPr>
        <w:t xml:space="preserve"> </w:t>
      </w:r>
      <w:r w:rsidRPr="00353EB3">
        <w:rPr>
          <w:sz w:val="26"/>
          <w:szCs w:val="26"/>
        </w:rPr>
        <w:t xml:space="preserve">по укреплению материально-технической базы жилищно-коммунального хозяйства, здравоохранения и физической культуры, образования, культуры и </w:t>
      </w:r>
      <w:r w:rsidRPr="008C255C">
        <w:rPr>
          <w:sz w:val="24"/>
          <w:szCs w:val="24"/>
        </w:rPr>
        <w:t>социальной защиты населения на 2015 год».</w:t>
      </w:r>
    </w:p>
    <w:p w:rsidR="0053525D" w:rsidRPr="008C255C" w:rsidRDefault="0053525D" w:rsidP="0053525D">
      <w:pPr>
        <w:ind w:left="2127"/>
        <w:jc w:val="both"/>
        <w:rPr>
          <w:sz w:val="24"/>
          <w:szCs w:val="24"/>
        </w:rPr>
      </w:pPr>
      <w:r w:rsidRPr="008C255C">
        <w:rPr>
          <w:sz w:val="24"/>
          <w:szCs w:val="24"/>
        </w:rPr>
        <w:t>Докладчик: Дмитрук И.Н. – начальник отдела по работе с Советом депутатов.</w:t>
      </w:r>
    </w:p>
    <w:p w:rsidR="0053525D" w:rsidRPr="008C255C" w:rsidRDefault="0053525D" w:rsidP="008C255C">
      <w:pPr>
        <w:ind w:left="2127" w:hanging="2127"/>
        <w:jc w:val="both"/>
        <w:rPr>
          <w:sz w:val="24"/>
          <w:szCs w:val="24"/>
        </w:rPr>
      </w:pPr>
    </w:p>
    <w:p w:rsidR="008C255C" w:rsidRPr="008C255C" w:rsidRDefault="008C255C" w:rsidP="008C255C">
      <w:pPr>
        <w:ind w:left="2127" w:hanging="2127"/>
        <w:jc w:val="both"/>
        <w:rPr>
          <w:sz w:val="24"/>
          <w:szCs w:val="24"/>
        </w:rPr>
      </w:pPr>
      <w:r w:rsidRPr="008C255C">
        <w:rPr>
          <w:sz w:val="24"/>
          <w:szCs w:val="24"/>
        </w:rPr>
        <w:t>11.25-11.30</w:t>
      </w:r>
      <w:r w:rsidRPr="008C255C">
        <w:rPr>
          <w:sz w:val="24"/>
          <w:szCs w:val="24"/>
        </w:rPr>
        <w:tab/>
        <w:t>5. О внесении изменений в решение Совета депутатов Дмитровского муниципального района Московской области от 30.04.2015 №544/97 «</w:t>
      </w:r>
      <w:r w:rsidRPr="008C255C">
        <w:rPr>
          <w:sz w:val="24"/>
          <w:szCs w:val="24"/>
        </w:rPr>
        <w:t>Об утверждении схемы многомандатных избирательных округов, образуемых на территории Дмитровского муниципального</w:t>
      </w:r>
      <w:r>
        <w:rPr>
          <w:sz w:val="24"/>
          <w:szCs w:val="24"/>
        </w:rPr>
        <w:t xml:space="preserve"> </w:t>
      </w:r>
      <w:r w:rsidRPr="008C255C">
        <w:rPr>
          <w:sz w:val="24"/>
          <w:szCs w:val="24"/>
        </w:rPr>
        <w:t>района Московской области</w:t>
      </w:r>
      <w:r>
        <w:rPr>
          <w:sz w:val="24"/>
          <w:szCs w:val="24"/>
        </w:rPr>
        <w:t>.</w:t>
      </w:r>
    </w:p>
    <w:p w:rsidR="008C255C" w:rsidRPr="008C255C" w:rsidRDefault="008C255C" w:rsidP="008C255C">
      <w:pPr>
        <w:ind w:left="2127"/>
        <w:jc w:val="both"/>
        <w:rPr>
          <w:sz w:val="24"/>
          <w:szCs w:val="24"/>
        </w:rPr>
      </w:pPr>
      <w:r w:rsidRPr="008C255C">
        <w:rPr>
          <w:sz w:val="24"/>
          <w:szCs w:val="24"/>
        </w:rPr>
        <w:t>Докладчик: Дмитрук И.Н. – начальник отдела по работе с Советом депутатов.</w:t>
      </w:r>
    </w:p>
    <w:p w:rsidR="006039B5" w:rsidRPr="008C255C" w:rsidRDefault="006039B5" w:rsidP="008C255C">
      <w:pPr>
        <w:tabs>
          <w:tab w:val="left" w:pos="2160"/>
        </w:tabs>
        <w:ind w:left="2127"/>
        <w:jc w:val="both"/>
        <w:rPr>
          <w:sz w:val="24"/>
          <w:szCs w:val="24"/>
        </w:rPr>
      </w:pPr>
      <w:bookmarkStart w:id="0" w:name="_GoBack"/>
      <w:bookmarkEnd w:id="0"/>
    </w:p>
    <w:p w:rsidR="0053525D" w:rsidRPr="008C255C" w:rsidRDefault="0053525D" w:rsidP="008C255C">
      <w:pPr>
        <w:tabs>
          <w:tab w:val="left" w:pos="2130"/>
        </w:tabs>
        <w:ind w:left="2127" w:hanging="2127"/>
        <w:jc w:val="both"/>
        <w:rPr>
          <w:sz w:val="24"/>
          <w:szCs w:val="24"/>
        </w:rPr>
      </w:pPr>
    </w:p>
    <w:p w:rsidR="0053525D" w:rsidRPr="008C255C" w:rsidRDefault="0053525D" w:rsidP="008C255C">
      <w:pPr>
        <w:ind w:left="2127" w:hanging="2127"/>
        <w:jc w:val="both"/>
        <w:rPr>
          <w:sz w:val="24"/>
          <w:szCs w:val="24"/>
        </w:rPr>
      </w:pPr>
    </w:p>
    <w:p w:rsidR="0053525D" w:rsidRDefault="0053525D" w:rsidP="008C255C">
      <w:pPr>
        <w:ind w:left="2127" w:hanging="2127"/>
        <w:jc w:val="both"/>
        <w:rPr>
          <w:sz w:val="24"/>
          <w:szCs w:val="24"/>
        </w:rPr>
      </w:pPr>
    </w:p>
    <w:p w:rsidR="0053525D" w:rsidRDefault="0053525D" w:rsidP="008C255C">
      <w:pPr>
        <w:ind w:left="2127" w:hanging="2127"/>
        <w:jc w:val="both"/>
        <w:rPr>
          <w:sz w:val="24"/>
          <w:szCs w:val="24"/>
        </w:rPr>
      </w:pPr>
    </w:p>
    <w:sectPr w:rsidR="0053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5D"/>
    <w:rsid w:val="0053525D"/>
    <w:rsid w:val="006039B5"/>
    <w:rsid w:val="008C255C"/>
    <w:rsid w:val="00C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D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D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Игоревна</dc:creator>
  <cp:lastModifiedBy>Шишкина Татьяна Игоревна</cp:lastModifiedBy>
  <cp:revision>2</cp:revision>
  <dcterms:created xsi:type="dcterms:W3CDTF">2015-05-25T11:43:00Z</dcterms:created>
  <dcterms:modified xsi:type="dcterms:W3CDTF">2015-05-25T13:51:00Z</dcterms:modified>
</cp:coreProperties>
</file>