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6B6938">
        <w:rPr>
          <w:rFonts w:ascii="Arial" w:hAnsi="Arial" w:cs="Arial"/>
          <w:b/>
          <w:bCs/>
          <w:color w:val="000000"/>
          <w:spacing w:val="-2"/>
        </w:rPr>
        <w:t>40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3C1BC1" w:rsidRPr="006B4674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6B6938">
        <w:rPr>
          <w:rFonts w:ascii="Arial" w:hAnsi="Arial" w:cs="Arial"/>
          <w:b/>
          <w:bCs/>
          <w:color w:val="000000"/>
          <w:spacing w:val="-2"/>
        </w:rPr>
        <w:t>40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/>
          <w:bCs/>
          <w:color w:val="000000"/>
          <w:spacing w:val="-1"/>
        </w:rPr>
        <w:t xml:space="preserve"> торговой  сети, общественного питания, бытовых и  прочих  услуг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6B6938">
        <w:rPr>
          <w:rFonts w:ascii="Arial" w:hAnsi="Arial" w:cs="Arial"/>
        </w:rPr>
        <w:t>21</w:t>
      </w:r>
      <w:r w:rsidR="004C0447" w:rsidRPr="006B4674">
        <w:rPr>
          <w:rFonts w:ascii="Arial" w:hAnsi="Arial" w:cs="Arial"/>
        </w:rPr>
        <w:t xml:space="preserve">» </w:t>
      </w:r>
      <w:r w:rsidR="006B6938">
        <w:rPr>
          <w:rFonts w:ascii="Arial" w:hAnsi="Arial" w:cs="Arial"/>
        </w:rPr>
        <w:t>октября</w:t>
      </w:r>
      <w:r w:rsidR="004C0447" w:rsidRPr="006B4674">
        <w:rPr>
          <w:rFonts w:ascii="Arial" w:hAnsi="Arial" w:cs="Arial"/>
        </w:rPr>
        <w:t xml:space="preserve"> 201</w:t>
      </w:r>
      <w:r w:rsidR="00F84F61">
        <w:rPr>
          <w:rFonts w:ascii="Arial" w:hAnsi="Arial" w:cs="Arial"/>
        </w:rPr>
        <w:t>3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Конкурсной комиссии:                             О.В.Гаврилов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Ж.В.Шапарева 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5A273C">
        <w:rPr>
          <w:rFonts w:ascii="Arial" w:hAnsi="Arial" w:cs="Arial"/>
        </w:rPr>
        <w:t xml:space="preserve"> И.Н.Лукьянова,</w:t>
      </w:r>
      <w:r w:rsidR="00324E3A">
        <w:rPr>
          <w:rFonts w:ascii="Arial" w:hAnsi="Arial" w:cs="Arial"/>
        </w:rPr>
        <w:t xml:space="preserve"> </w:t>
      </w:r>
      <w:r w:rsidR="005A273C">
        <w:rPr>
          <w:rFonts w:ascii="Arial" w:hAnsi="Arial" w:cs="Arial"/>
        </w:rPr>
        <w:t>Ю.В.Баканова</w:t>
      </w:r>
      <w:r w:rsidRPr="006B4674">
        <w:rPr>
          <w:rFonts w:ascii="Arial" w:hAnsi="Arial" w:cs="Arial"/>
        </w:rPr>
        <w:t xml:space="preserve">,  Т.И.Потапова, Е.А.Ярыгина.                                  </w:t>
      </w:r>
    </w:p>
    <w:p w:rsidR="004C0447" w:rsidRPr="006B4674" w:rsidRDefault="004C0447" w:rsidP="004C0447">
      <w:pPr>
        <w:pStyle w:val="a4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6B6938">
        <w:rPr>
          <w:rFonts w:ascii="Arial" w:hAnsi="Arial" w:cs="Arial"/>
        </w:rPr>
        <w:t>6</w:t>
      </w:r>
      <w:r w:rsidRPr="006B4674">
        <w:rPr>
          <w:rFonts w:ascii="Arial" w:hAnsi="Arial" w:cs="Arial"/>
        </w:rPr>
        <w:t xml:space="preserve"> членов комиссии. Кворум имеется.</w:t>
      </w:r>
    </w:p>
    <w:p w:rsidR="004C0447" w:rsidRPr="006B4674" w:rsidRDefault="004C0447" w:rsidP="004C0447">
      <w:pPr>
        <w:pStyle w:val="a4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6B6938">
        <w:rPr>
          <w:rFonts w:ascii="Arial" w:hAnsi="Arial" w:cs="Arial"/>
        </w:rPr>
        <w:t>21</w:t>
      </w:r>
      <w:r w:rsidRPr="006B4674">
        <w:rPr>
          <w:rFonts w:ascii="Arial" w:hAnsi="Arial" w:cs="Arial"/>
        </w:rPr>
        <w:t xml:space="preserve">» </w:t>
      </w:r>
      <w:r w:rsidR="006B6938">
        <w:rPr>
          <w:rFonts w:ascii="Arial" w:hAnsi="Arial" w:cs="Arial"/>
        </w:rPr>
        <w:t>октября</w:t>
      </w:r>
      <w:r w:rsidR="00365FC2">
        <w:rPr>
          <w:rFonts w:ascii="Arial" w:hAnsi="Arial" w:cs="Arial"/>
        </w:rPr>
        <w:t xml:space="preserve"> </w:t>
      </w:r>
      <w:r w:rsidR="00DA6891" w:rsidRPr="006B4674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201</w:t>
      </w:r>
      <w:r w:rsidR="00F84F61">
        <w:rPr>
          <w:rFonts w:ascii="Arial" w:hAnsi="Arial" w:cs="Arial"/>
        </w:rPr>
        <w:t>3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4, </w:t>
      </w:r>
      <w:proofErr w:type="spellStart"/>
      <w:r w:rsidRPr="006B4674">
        <w:rPr>
          <w:rFonts w:ascii="Arial" w:hAnsi="Arial" w:cs="Arial"/>
        </w:rPr>
        <w:t>каб</w:t>
      </w:r>
      <w:proofErr w:type="spellEnd"/>
      <w:r w:rsidRPr="006B4674">
        <w:rPr>
          <w:rFonts w:ascii="Arial" w:hAnsi="Arial" w:cs="Arial"/>
        </w:rPr>
        <w:t>. № 21.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4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FF681C">
      <w:pPr>
        <w:shd w:val="clear" w:color="auto" w:fill="FFFFFF"/>
        <w:spacing w:line="274" w:lineRule="exact"/>
        <w:ind w:right="173" w:firstLine="54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6B6938">
        <w:rPr>
          <w:rFonts w:ascii="Arial" w:hAnsi="Arial" w:cs="Arial"/>
          <w:bCs/>
          <w:color w:val="000000"/>
          <w:spacing w:val="-2"/>
        </w:rPr>
        <w:t>40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</w:t>
      </w:r>
      <w:r w:rsidR="004047D2" w:rsidRPr="006B4674">
        <w:rPr>
          <w:rFonts w:ascii="Arial" w:hAnsi="Arial" w:cs="Arial"/>
          <w:bCs/>
          <w:color w:val="000000"/>
          <w:spacing w:val="-1"/>
        </w:rPr>
        <w:t>, общественного питания, бытовых и прочих услуг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2268"/>
        <w:gridCol w:w="1418"/>
        <w:gridCol w:w="992"/>
        <w:gridCol w:w="1678"/>
      </w:tblGrid>
      <w:tr w:rsidR="006B6938" w:rsidRPr="0042661C" w:rsidTr="000C6FFA">
        <w:tc>
          <w:tcPr>
            <w:tcW w:w="709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№</w:t>
            </w:r>
          </w:p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Лота</w:t>
            </w:r>
          </w:p>
        </w:tc>
        <w:tc>
          <w:tcPr>
            <w:tcW w:w="1276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Объект торгов</w:t>
            </w:r>
          </w:p>
        </w:tc>
        <w:tc>
          <w:tcPr>
            <w:tcW w:w="2268" w:type="dxa"/>
          </w:tcPr>
          <w:p w:rsidR="006B6938" w:rsidRPr="000C6FFA" w:rsidRDefault="006B6938" w:rsidP="00AB0889">
            <w:pPr>
              <w:pStyle w:val="a5"/>
              <w:ind w:left="-326" w:firstLine="326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Специализация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Месторасположение объекта торгов </w:t>
            </w:r>
            <w:proofErr w:type="gramStart"/>
            <w:r w:rsidRPr="0042661C">
              <w:rPr>
                <w:rFonts w:ascii="Arial Narrow" w:hAnsi="Arial Narrow"/>
                <w:i/>
                <w:sz w:val="21"/>
                <w:szCs w:val="21"/>
              </w:rPr>
              <w:t>согласно схемы</w:t>
            </w:r>
            <w:proofErr w:type="gramEnd"/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Начальная</w:t>
            </w:r>
          </w:p>
          <w:p w:rsidR="006B6938" w:rsidRPr="000C6FFA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C6FFA">
              <w:rPr>
                <w:rFonts w:ascii="Arial Narrow" w:hAnsi="Arial Narrow"/>
                <w:i/>
                <w:sz w:val="20"/>
                <w:szCs w:val="20"/>
              </w:rPr>
              <w:t>(минимальная)</w:t>
            </w:r>
          </w:p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цена</w:t>
            </w:r>
          </w:p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конкурса</w:t>
            </w:r>
          </w:p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за предмет</w:t>
            </w:r>
          </w:p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торгов,</w:t>
            </w:r>
          </w:p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руб.*</w:t>
            </w:r>
          </w:p>
        </w:tc>
        <w:tc>
          <w:tcPr>
            <w:tcW w:w="992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Сумма задатка,</w:t>
            </w:r>
          </w:p>
          <w:p w:rsidR="006B6938" w:rsidRPr="0042661C" w:rsidRDefault="006B6938" w:rsidP="00AB0889">
            <w:pPr>
              <w:pStyle w:val="a5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      руб.</w:t>
            </w:r>
          </w:p>
        </w:tc>
        <w:tc>
          <w:tcPr>
            <w:tcW w:w="1678" w:type="dxa"/>
          </w:tcPr>
          <w:p w:rsidR="006B6938" w:rsidRPr="001F58EE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Срок действия договор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на право размещения нестационарн</w:t>
            </w:r>
            <w:r>
              <w:rPr>
                <w:rFonts w:ascii="Arial Narrow" w:hAnsi="Arial Narrow"/>
                <w:i/>
                <w:sz w:val="21"/>
                <w:szCs w:val="21"/>
              </w:rPr>
              <w:t>ых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объект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мелкорозничной торговой сети</w:t>
            </w:r>
            <w:r w:rsidRPr="001F58EE">
              <w:rPr>
                <w:rFonts w:ascii="Arial Narrow" w:hAnsi="Arial Narrow"/>
                <w:i/>
                <w:sz w:val="21"/>
                <w:szCs w:val="21"/>
              </w:rPr>
              <w:t>,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общественного</w:t>
            </w:r>
          </w:p>
          <w:p w:rsidR="006B6938" w:rsidRPr="001F58EE" w:rsidRDefault="006B6938" w:rsidP="00AB0889">
            <w:pPr>
              <w:pStyle w:val="a5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питания</w:t>
            </w:r>
            <w:r w:rsidRPr="001774F8">
              <w:rPr>
                <w:rFonts w:ascii="Arial Narrow" w:hAnsi="Arial Narrow"/>
                <w:i/>
                <w:sz w:val="21"/>
                <w:szCs w:val="21"/>
              </w:rPr>
              <w:t>,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бытовых и прочих услуг 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г.Дмитров,                </w:t>
            </w:r>
            <w:r w:rsidR="0090187C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>мкр Маркова,</w:t>
            </w:r>
          </w:p>
          <w:p w:rsidR="006B6938" w:rsidRPr="00CE1947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д.№7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6B6938" w:rsidRPr="00CE1947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мкр.ДЗФС, около д.№14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ул.Загорская, около д.№46, ДК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CE194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г.Дмитров, </w:t>
            </w:r>
          </w:p>
          <w:p w:rsidR="006B6938" w:rsidRPr="00CE1947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аркова</w:t>
            </w:r>
            <w:proofErr w:type="spellEnd"/>
            <w:r>
              <w:rPr>
                <w:rFonts w:ascii="Arial Narrow" w:hAnsi="Arial Narrow"/>
              </w:rPr>
              <w:t>, около д</w:t>
            </w:r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№</w:t>
            </w:r>
            <w:r w:rsidRPr="00CE1947">
              <w:rPr>
                <w:rFonts w:ascii="Arial Narrow" w:hAnsi="Arial Narrow"/>
              </w:rPr>
              <w:t>21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</w:t>
            </w:r>
            <w:r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 xml:space="preserve">12 </w:t>
            </w:r>
            <w:r>
              <w:rPr>
                <w:rFonts w:ascii="Arial Narrow" w:hAnsi="Arial Narrow"/>
              </w:rPr>
              <w:t xml:space="preserve">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г.Дмитров,      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ропоткинская</w:t>
            </w:r>
            <w:proofErr w:type="spellEnd"/>
            <w:r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Советская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 w:rsidRPr="00CE194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около д</w:t>
            </w:r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№2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мкр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>верьянова</w:t>
            </w:r>
            <w:proofErr w:type="spellEnd"/>
            <w:r>
              <w:rPr>
                <w:rFonts w:ascii="Arial Narrow" w:hAnsi="Arial Narrow"/>
              </w:rPr>
              <w:t>, 12, около магазина «Дары природы»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д.№15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митров, ул.Советская,1, около остановки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 w:rsidRPr="00CE194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ул</w:t>
            </w:r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Инженерная</w:t>
            </w:r>
            <w:proofErr w:type="spellEnd"/>
            <w:r w:rsidRPr="00CE194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CE1947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г.Дмитров, ул.Большевистская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 около стадиона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CE1947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ул.Минина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lastRenderedPageBreak/>
              <w:t>около детской поликлиники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13. 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г.Дмитров,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Советская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>
              <w:rPr>
                <w:rFonts w:ascii="Arial Narrow" w:hAnsi="Arial Narrow"/>
              </w:rPr>
              <w:t>, около входа в рынок</w:t>
            </w:r>
          </w:p>
        </w:tc>
        <w:tc>
          <w:tcPr>
            <w:tcW w:w="1418" w:type="dxa"/>
          </w:tcPr>
          <w:p w:rsidR="006B6938" w:rsidRPr="00CE1947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54000</w:t>
            </w:r>
          </w:p>
        </w:tc>
        <w:tc>
          <w:tcPr>
            <w:tcW w:w="992" w:type="dxa"/>
          </w:tcPr>
          <w:p w:rsidR="006B6938" w:rsidRPr="00CE1947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12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Pr="00CE1947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276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26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Дмитровский район,</w:t>
            </w:r>
          </w:p>
          <w:p w:rsidR="006B6938" w:rsidRPr="00CE1947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пос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д.№</w:t>
            </w:r>
            <w:r w:rsidRPr="00CE1947">
              <w:rPr>
                <w:rFonts w:ascii="Arial Narrow" w:hAnsi="Arial Narrow"/>
              </w:rPr>
              <w:t>40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тонар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г. Дмитров,                             мкр. Внуковский, около дома № 18</w:t>
            </w:r>
          </w:p>
        </w:tc>
        <w:tc>
          <w:tcPr>
            <w:tcW w:w="1418" w:type="dxa"/>
          </w:tcPr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992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  <w:r w:rsidRPr="0042661C">
              <w:rPr>
                <w:rFonts w:ascii="Arial Narrow" w:hAnsi="Arial Narrow"/>
              </w:rPr>
              <w:t>0</w:t>
            </w:r>
          </w:p>
        </w:tc>
        <w:tc>
          <w:tcPr>
            <w:tcW w:w="167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тонар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г. Дмитров,                           ул. Космонавтов, напротив рынка</w:t>
            </w:r>
          </w:p>
        </w:tc>
        <w:tc>
          <w:tcPr>
            <w:tcW w:w="1418" w:type="dxa"/>
          </w:tcPr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  <w:r w:rsidRPr="0042661C"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  <w:r w:rsidRPr="0042661C">
              <w:rPr>
                <w:rFonts w:ascii="Arial Narrow" w:hAnsi="Arial Narrow"/>
              </w:rPr>
              <w:t>0</w:t>
            </w:r>
          </w:p>
        </w:tc>
        <w:tc>
          <w:tcPr>
            <w:tcW w:w="167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</w:t>
            </w:r>
            <w:r w:rsidRPr="0042661C">
              <w:rPr>
                <w:rFonts w:ascii="Arial Narrow" w:hAnsi="Arial Narrow"/>
              </w:rPr>
              <w:t>онар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</w:tcPr>
          <w:p w:rsidR="006B6938" w:rsidRPr="000C6FFA" w:rsidRDefault="006B6938" w:rsidP="00AB0889">
            <w:pPr>
              <w:pStyle w:val="a5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2661C">
              <w:rPr>
                <w:rFonts w:ascii="Arial Narrow" w:hAnsi="Arial Narrow"/>
              </w:rPr>
              <w:t xml:space="preserve">г. Дмитров,                               </w:t>
            </w:r>
            <w:r w:rsidRPr="000C6FFA">
              <w:rPr>
                <w:rFonts w:ascii="Arial Narrow" w:hAnsi="Arial Narrow"/>
                <w:sz w:val="21"/>
                <w:szCs w:val="21"/>
              </w:rPr>
              <w:t>ул</w:t>
            </w:r>
            <w:proofErr w:type="gramStart"/>
            <w:r w:rsidRPr="000C6FFA">
              <w:rPr>
                <w:rFonts w:ascii="Arial Narrow" w:hAnsi="Arial Narrow"/>
                <w:sz w:val="21"/>
                <w:szCs w:val="21"/>
              </w:rPr>
              <w:t>.П</w:t>
            </w:r>
            <w:proofErr w:type="gramEnd"/>
            <w:r w:rsidRPr="000C6FFA">
              <w:rPr>
                <w:rFonts w:ascii="Arial Narrow" w:hAnsi="Arial Narrow"/>
                <w:sz w:val="21"/>
                <w:szCs w:val="21"/>
              </w:rPr>
              <w:t>рофессиональная,2</w:t>
            </w:r>
          </w:p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около магазина «Мебель»</w:t>
            </w:r>
          </w:p>
        </w:tc>
        <w:tc>
          <w:tcPr>
            <w:tcW w:w="1418" w:type="dxa"/>
          </w:tcPr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  <w:r w:rsidRPr="0042661C">
              <w:rPr>
                <w:rFonts w:ascii="Arial Narrow" w:hAnsi="Arial Narrow"/>
              </w:rPr>
              <w:t>00</w:t>
            </w:r>
          </w:p>
        </w:tc>
        <w:tc>
          <w:tcPr>
            <w:tcW w:w="992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  <w:r w:rsidRPr="0042661C">
              <w:rPr>
                <w:rFonts w:ascii="Arial Narrow" w:hAnsi="Arial Narrow"/>
              </w:rPr>
              <w:t>0</w:t>
            </w:r>
          </w:p>
        </w:tc>
        <w:tc>
          <w:tcPr>
            <w:tcW w:w="167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Pr="001E32D2" w:rsidRDefault="006B6938" w:rsidP="00AB0889">
            <w:pPr>
              <w:pStyle w:val="a5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276" w:type="dxa"/>
          </w:tcPr>
          <w:p w:rsidR="006B6938" w:rsidRPr="001E32D2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</w:tcPr>
          <w:p w:rsidR="006B6938" w:rsidRPr="001E32D2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1E32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Дмитров</w:t>
            </w:r>
            <w:r w:rsidRPr="001E32D2">
              <w:rPr>
                <w:rFonts w:ascii="Arial Narrow" w:hAnsi="Arial Narrow"/>
              </w:rPr>
              <w:t>,</w:t>
            </w:r>
          </w:p>
          <w:p w:rsidR="006B6938" w:rsidRPr="001E32D2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мкр</w:t>
            </w:r>
            <w:r w:rsidRPr="001E32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Маркова</w:t>
            </w:r>
            <w:r w:rsidRPr="001E32D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около д</w:t>
            </w:r>
            <w:r w:rsidRPr="00B61D9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№16а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276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Тонар</w:t>
            </w:r>
            <w:r>
              <w:rPr>
                <w:rFonts w:ascii="Arial Narrow" w:hAnsi="Arial Narrow"/>
              </w:rPr>
              <w:t>, павильон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 xml:space="preserve">г. Дмитров,               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пасская</w:t>
            </w:r>
            <w:proofErr w:type="spellEnd"/>
            <w:r>
              <w:rPr>
                <w:rFonts w:ascii="Arial Narrow" w:hAnsi="Arial Narrow"/>
              </w:rPr>
              <w:t>, около дома №3</w:t>
            </w:r>
          </w:p>
        </w:tc>
        <w:tc>
          <w:tcPr>
            <w:tcW w:w="1418" w:type="dxa"/>
          </w:tcPr>
          <w:p w:rsidR="006B6938" w:rsidRPr="0042661C" w:rsidRDefault="006B6938" w:rsidP="00AB0889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30 000</w:t>
            </w:r>
          </w:p>
        </w:tc>
        <w:tc>
          <w:tcPr>
            <w:tcW w:w="992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3 000</w:t>
            </w:r>
          </w:p>
        </w:tc>
        <w:tc>
          <w:tcPr>
            <w:tcW w:w="167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6B6938" w:rsidRPr="0042661C" w:rsidTr="000C6FFA">
        <w:tc>
          <w:tcPr>
            <w:tcW w:w="709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276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</w:tcPr>
          <w:p w:rsidR="006B6938" w:rsidRPr="0042661C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ул. </w:t>
            </w:r>
            <w:proofErr w:type="gramStart"/>
            <w:r>
              <w:rPr>
                <w:rFonts w:ascii="Arial Narrow" w:hAnsi="Arial Narrow"/>
              </w:rPr>
              <w:t>Сиреневая</w:t>
            </w:r>
            <w:proofErr w:type="gramEnd"/>
            <w:r>
              <w:rPr>
                <w:rFonts w:ascii="Arial Narrow" w:hAnsi="Arial Narrow"/>
              </w:rPr>
              <w:t>, около дома №10</w:t>
            </w:r>
          </w:p>
        </w:tc>
        <w:tc>
          <w:tcPr>
            <w:tcW w:w="1418" w:type="dxa"/>
          </w:tcPr>
          <w:p w:rsidR="006B6938" w:rsidRDefault="006B6938" w:rsidP="00AB0889">
            <w:pPr>
              <w:pStyle w:val="a5"/>
              <w:ind w:left="-468" w:firstLine="55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30 000</w:t>
            </w:r>
          </w:p>
        </w:tc>
        <w:tc>
          <w:tcPr>
            <w:tcW w:w="992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678" w:type="dxa"/>
          </w:tcPr>
          <w:p w:rsidR="006B6938" w:rsidRDefault="006B6938" w:rsidP="00AB088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</w:tbl>
    <w:p w:rsidR="00F22CA4" w:rsidRPr="00F22CA4" w:rsidRDefault="006F28C8" w:rsidP="00F22CA4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bCs/>
          <w:color w:val="000000"/>
          <w:spacing w:val="-1"/>
        </w:rPr>
      </w:pPr>
      <w:r w:rsidRPr="006F28C8">
        <w:rPr>
          <w:rFonts w:ascii="Arial Narrow" w:eastAsia="Calibri" w:hAnsi="Arial Narrow"/>
          <w:sz w:val="18"/>
          <w:szCs w:val="18"/>
          <w:lang w:eastAsia="en-US"/>
        </w:rPr>
        <w:t>*</w:t>
      </w:r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На основании </w:t>
      </w:r>
      <w:proofErr w:type="gramStart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объектов мелкорозничной торговой</w:t>
      </w:r>
      <w:proofErr w:type="gramEnd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 сети, общественного питания, бытовых и прочих услуг на территории Муниципального образования городского поселения Дмитров Дмитровского муниципального района Московской области, утвержденной постановлением Администрации городского поселения Дмитров Дмитровского муниципального района Московской области от 07.02.2011 года  № 37-ПД.</w:t>
      </w:r>
      <w:r w:rsidR="00F22CA4" w:rsidRPr="00F22CA4">
        <w:rPr>
          <w:rFonts w:ascii="Arial" w:hAnsi="Arial" w:cs="Arial"/>
          <w:bCs/>
          <w:color w:val="000000"/>
          <w:spacing w:val="-1"/>
        </w:rPr>
        <w:t xml:space="preserve"> </w:t>
      </w:r>
    </w:p>
    <w:p w:rsidR="00F22CA4" w:rsidRPr="00F22CA4" w:rsidRDefault="00F22CA4" w:rsidP="00F22CA4">
      <w:pPr>
        <w:shd w:val="clear" w:color="auto" w:fill="FFFFFF"/>
        <w:spacing w:line="254" w:lineRule="exact"/>
        <w:jc w:val="center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F22CA4" w:rsidRPr="00365FC2" w:rsidRDefault="00833350" w:rsidP="00365FC2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</w:t>
      </w:r>
      <w:r w:rsidR="00BF5A5D" w:rsidRPr="008953CC">
        <w:rPr>
          <w:rFonts w:ascii="Arial" w:hAnsi="Arial" w:cs="Arial"/>
          <w:bCs/>
        </w:rPr>
        <w:t xml:space="preserve">№№ </w:t>
      </w:r>
      <w:r w:rsidR="00BF5A5D">
        <w:rPr>
          <w:rFonts w:ascii="Arial" w:hAnsi="Arial" w:cs="Arial"/>
          <w:bCs/>
        </w:rPr>
        <w:t>1; 2; 3; 4; 5; 6; 7; 8; 9; 10; 11; 12; 13; 14; 15; 16; 17; 18; 19; 20</w:t>
      </w:r>
      <w:r w:rsidR="00BF5A5D" w:rsidRPr="008953CC">
        <w:rPr>
          <w:rFonts w:ascii="Arial" w:hAnsi="Arial" w:cs="Arial"/>
          <w:bCs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38" w:rsidRPr="006B6938" w:rsidRDefault="006B6938" w:rsidP="006B693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365CB9" w:rsidRPr="00EA3305" w:rsidRDefault="006B6938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по лоту №1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365CB9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65CB9" w:rsidRPr="00EA3305" w:rsidRDefault="00AA5E18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01" w:rsidRPr="006B6938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365CB9" w:rsidRPr="00EA3305" w:rsidRDefault="007C0001" w:rsidP="007C0001">
            <w:pPr>
              <w:pStyle w:val="a4"/>
              <w:ind w:left="0"/>
              <w:jc w:val="left"/>
              <w:rPr>
                <w:rFonts w:ascii="Arial" w:hAnsi="Arial" w:cs="Arial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FA" w:rsidRDefault="00365CB9" w:rsidP="00EA3305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</w:t>
            </w:r>
          </w:p>
          <w:p w:rsidR="00365CB9" w:rsidRPr="00EA3305" w:rsidRDefault="00365CB9" w:rsidP="00EA3305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</w:t>
            </w:r>
            <w:r w:rsidR="00EA3305" w:rsidRPr="00EA3305">
              <w:rPr>
                <w:rFonts w:ascii="Arial" w:hAnsi="Arial" w:cs="Arial"/>
              </w:rPr>
              <w:t>2</w:t>
            </w:r>
          </w:p>
        </w:tc>
      </w:tr>
      <w:tr w:rsidR="00365FC2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FC2" w:rsidRPr="00EA3305" w:rsidRDefault="00EA3305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01" w:rsidRPr="006B6938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365FC2" w:rsidRPr="00EA3305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FA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365FC2" w:rsidRPr="00EA3305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EA3305">
              <w:rPr>
                <w:rFonts w:ascii="Arial" w:hAnsi="Arial" w:cs="Arial"/>
                <w:color w:val="000000"/>
              </w:rPr>
              <w:t>3</w:t>
            </w:r>
          </w:p>
          <w:p w:rsidR="00365FC2" w:rsidRPr="00EA3305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FC2" w:rsidRPr="00EA3305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C80D0E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01" w:rsidRPr="006B6938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B7701B" w:rsidRPr="00EA3305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C80D0E">
              <w:rPr>
                <w:rFonts w:ascii="Arial" w:hAnsi="Arial" w:cs="Arial"/>
                <w:color w:val="000000"/>
              </w:rPr>
              <w:t>5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25664F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01" w:rsidRPr="006B6938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B7701B" w:rsidRPr="00EA3305" w:rsidRDefault="007C0001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25664F">
              <w:rPr>
                <w:rFonts w:ascii="Arial" w:hAnsi="Arial" w:cs="Arial"/>
                <w:color w:val="000000"/>
              </w:rPr>
              <w:t>6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6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7C0001">
            <w:pPr>
              <w:pStyle w:val="a4"/>
              <w:ind w:left="0"/>
              <w:jc w:val="left"/>
              <w:rPr>
                <w:rFonts w:ascii="Arial" w:hAnsi="Arial" w:cs="Arial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A97EC6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</w:t>
            </w:r>
          </w:p>
          <w:p w:rsidR="007E5E1C" w:rsidRPr="00EA3305" w:rsidRDefault="007E5E1C" w:rsidP="00A97EC6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</w:t>
            </w:r>
            <w:r>
              <w:rPr>
                <w:rFonts w:ascii="Arial" w:hAnsi="Arial" w:cs="Arial"/>
              </w:rPr>
              <w:t>8</w:t>
            </w: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192C3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192C3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11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192C3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192C3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11</w:t>
            </w: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192C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11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B7701B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B7701B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B770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B7701B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B7701B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B7701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13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6B6938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7E5E1C" w:rsidRPr="00EA3305" w:rsidRDefault="007E5E1C" w:rsidP="007C000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107140, г. Москва, </w:t>
            </w:r>
            <w:proofErr w:type="spellStart"/>
            <w:r w:rsidRPr="006B6938"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 w:rsidRPr="006B6938">
              <w:rPr>
                <w:rFonts w:ascii="Arial" w:hAnsi="Arial" w:cs="Arial"/>
                <w:color w:val="000000"/>
                <w:spacing w:val="-2"/>
              </w:rPr>
              <w:t xml:space="preserve"> пер., д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  <w:r w:rsidRPr="006B6938">
              <w:rPr>
                <w:rFonts w:ascii="Arial" w:hAnsi="Arial" w:cs="Arial"/>
                <w:color w:val="000000"/>
                <w:spacing w:val="-2"/>
              </w:rPr>
              <w:t>№ 18, кв.№ 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№1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2D6262">
        <w:trPr>
          <w:trHeight w:hRule="exact" w:val="7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B7701B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B7701B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2D6262" w:rsidRDefault="007E5E1C" w:rsidP="002D626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>ИП  Стенчиков А.В.</w:t>
            </w:r>
          </w:p>
          <w:p w:rsidR="007E5E1C" w:rsidRPr="00B7701B" w:rsidRDefault="007E5E1C" w:rsidP="002D626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 xml:space="preserve">141875, Дмитровский район, </w:t>
            </w:r>
            <w:proofErr w:type="spellStart"/>
            <w:r w:rsidRPr="002D6262">
              <w:rPr>
                <w:rFonts w:ascii="Arial" w:hAnsi="Arial" w:cs="Arial"/>
                <w:color w:val="000000"/>
                <w:spacing w:val="-2"/>
              </w:rPr>
              <w:t>пос</w:t>
            </w:r>
            <w:proofErr w:type="gramStart"/>
            <w:r w:rsidRPr="002D6262">
              <w:rPr>
                <w:rFonts w:ascii="Arial" w:hAnsi="Arial" w:cs="Arial"/>
                <w:color w:val="000000"/>
                <w:spacing w:val="-2"/>
              </w:rPr>
              <w:t>.Н</w:t>
            </w:r>
            <w:proofErr w:type="gramEnd"/>
            <w:r w:rsidRPr="002D6262">
              <w:rPr>
                <w:rFonts w:ascii="Arial" w:hAnsi="Arial" w:cs="Arial"/>
                <w:color w:val="000000"/>
                <w:spacing w:val="-2"/>
              </w:rPr>
              <w:t>екрасовский</w:t>
            </w:r>
            <w:proofErr w:type="spellEnd"/>
            <w:r w:rsidRPr="002D6262">
              <w:rPr>
                <w:rFonts w:ascii="Arial" w:hAnsi="Arial" w:cs="Arial"/>
                <w:color w:val="000000"/>
                <w:spacing w:val="-2"/>
              </w:rPr>
              <w:t>, мкр.Строителей,11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2C3DE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>Документы представлены в полном объеме,</w:t>
            </w:r>
          </w:p>
          <w:p w:rsidR="007E5E1C" w:rsidRPr="00B7701B" w:rsidRDefault="007E5E1C" w:rsidP="002C3DE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E5E1C" w:rsidRPr="00EA3305" w:rsidTr="002D6262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2D6262" w:rsidRDefault="007E5E1C" w:rsidP="00AB088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>ИП  Стенчиков А.В.</w:t>
            </w:r>
          </w:p>
          <w:p w:rsidR="007E5E1C" w:rsidRPr="00B7701B" w:rsidRDefault="007E5E1C" w:rsidP="00AB088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 xml:space="preserve">141875, Дмитровский район, </w:t>
            </w:r>
            <w:proofErr w:type="spellStart"/>
            <w:r w:rsidRPr="002D6262">
              <w:rPr>
                <w:rFonts w:ascii="Arial" w:hAnsi="Arial" w:cs="Arial"/>
                <w:color w:val="000000"/>
                <w:spacing w:val="-2"/>
              </w:rPr>
              <w:t>пос</w:t>
            </w:r>
            <w:proofErr w:type="gramStart"/>
            <w:r w:rsidRPr="002D6262">
              <w:rPr>
                <w:rFonts w:ascii="Arial" w:hAnsi="Arial" w:cs="Arial"/>
                <w:color w:val="000000"/>
                <w:spacing w:val="-2"/>
              </w:rPr>
              <w:t>.Н</w:t>
            </w:r>
            <w:proofErr w:type="gramEnd"/>
            <w:r w:rsidRPr="002D6262">
              <w:rPr>
                <w:rFonts w:ascii="Arial" w:hAnsi="Arial" w:cs="Arial"/>
                <w:color w:val="000000"/>
                <w:spacing w:val="-2"/>
              </w:rPr>
              <w:t>екрасовский</w:t>
            </w:r>
            <w:proofErr w:type="spellEnd"/>
            <w:r w:rsidRPr="002D6262">
              <w:rPr>
                <w:rFonts w:ascii="Arial" w:hAnsi="Arial" w:cs="Arial"/>
                <w:color w:val="000000"/>
                <w:spacing w:val="-2"/>
              </w:rPr>
              <w:t>, мкр.Строителей,11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16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2D6262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2D6262" w:rsidRDefault="007E5E1C" w:rsidP="00DA661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>ИП  Стенчиков А.В.</w:t>
            </w:r>
          </w:p>
          <w:p w:rsidR="007E5E1C" w:rsidRPr="00B7701B" w:rsidRDefault="007E5E1C" w:rsidP="00DA661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 xml:space="preserve">141875, Дмитровский район, </w:t>
            </w:r>
            <w:proofErr w:type="spellStart"/>
            <w:r w:rsidRPr="002D6262">
              <w:rPr>
                <w:rFonts w:ascii="Arial" w:hAnsi="Arial" w:cs="Arial"/>
                <w:color w:val="000000"/>
                <w:spacing w:val="-2"/>
              </w:rPr>
              <w:t>пос</w:t>
            </w:r>
            <w:proofErr w:type="gramStart"/>
            <w:r w:rsidRPr="002D6262">
              <w:rPr>
                <w:rFonts w:ascii="Arial" w:hAnsi="Arial" w:cs="Arial"/>
                <w:color w:val="000000"/>
                <w:spacing w:val="-2"/>
              </w:rPr>
              <w:t>.Н</w:t>
            </w:r>
            <w:proofErr w:type="gramEnd"/>
            <w:r w:rsidRPr="002D6262">
              <w:rPr>
                <w:rFonts w:ascii="Arial" w:hAnsi="Arial" w:cs="Arial"/>
                <w:color w:val="000000"/>
                <w:spacing w:val="-2"/>
              </w:rPr>
              <w:t>екрасовский</w:t>
            </w:r>
            <w:proofErr w:type="spellEnd"/>
            <w:r w:rsidRPr="002D6262">
              <w:rPr>
                <w:rFonts w:ascii="Arial" w:hAnsi="Arial" w:cs="Arial"/>
                <w:color w:val="000000"/>
                <w:spacing w:val="-2"/>
              </w:rPr>
              <w:t>, мкр.Строителей,11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EA3305" w:rsidRDefault="007E5E1C" w:rsidP="00DA661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</w:t>
            </w:r>
            <w:r>
              <w:rPr>
                <w:rFonts w:ascii="Arial" w:hAnsi="Arial" w:cs="Arial"/>
                <w:color w:val="000000"/>
              </w:rPr>
              <w:t>нве</w:t>
            </w:r>
            <w:proofErr w:type="gramStart"/>
            <w:r>
              <w:rPr>
                <w:rFonts w:ascii="Arial" w:hAnsi="Arial" w:cs="Arial"/>
                <w:color w:val="000000"/>
              </w:rPr>
              <w:t>рт с пр</w:t>
            </w:r>
            <w:proofErr w:type="gramEnd"/>
            <w:r>
              <w:rPr>
                <w:rFonts w:ascii="Arial" w:hAnsi="Arial" w:cs="Arial"/>
                <w:color w:val="000000"/>
              </w:rPr>
              <w:t>едложением по лоту №17</w:t>
            </w: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2D6262" w:rsidRDefault="007E5E1C" w:rsidP="00DA661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D6262">
              <w:rPr>
                <w:rFonts w:ascii="Arial" w:hAnsi="Arial" w:cs="Arial"/>
                <w:color w:val="000000"/>
                <w:spacing w:val="-2"/>
              </w:rPr>
              <w:t xml:space="preserve">ИП  </w:t>
            </w:r>
            <w:r>
              <w:rPr>
                <w:rFonts w:ascii="Arial" w:hAnsi="Arial" w:cs="Arial"/>
                <w:color w:val="000000"/>
                <w:spacing w:val="-2"/>
              </w:rPr>
              <w:t>Стариков А.С.</w:t>
            </w:r>
          </w:p>
          <w:p w:rsidR="007E5E1C" w:rsidRDefault="007E5E1C" w:rsidP="00BF5A5D">
            <w:r w:rsidRPr="002D6262">
              <w:rPr>
                <w:rFonts w:ascii="Arial" w:hAnsi="Arial" w:cs="Arial"/>
                <w:color w:val="000000"/>
                <w:spacing w:val="-2"/>
              </w:rPr>
              <w:t>1418</w:t>
            </w:r>
            <w:r>
              <w:rPr>
                <w:rFonts w:ascii="Arial" w:hAnsi="Arial" w:cs="Arial"/>
                <w:color w:val="000000"/>
                <w:spacing w:val="-2"/>
              </w:rPr>
              <w:t>00</w:t>
            </w:r>
            <w:r w:rsidRPr="002D6262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МО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,</w:t>
            </w:r>
            <w:r w:rsidRPr="002D6262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End"/>
            <w:r w:rsidRPr="002D6262">
              <w:rPr>
                <w:rFonts w:ascii="Arial" w:hAnsi="Arial" w:cs="Arial"/>
                <w:color w:val="000000"/>
                <w:spacing w:val="-2"/>
              </w:rPr>
              <w:t>митровский</w:t>
            </w:r>
            <w:proofErr w:type="spellEnd"/>
            <w:r w:rsidRPr="002D6262">
              <w:rPr>
                <w:rFonts w:ascii="Arial" w:hAnsi="Arial" w:cs="Arial"/>
                <w:color w:val="000000"/>
                <w:spacing w:val="-2"/>
              </w:rPr>
              <w:t xml:space="preserve"> район, </w:t>
            </w:r>
            <w:r>
              <w:rPr>
                <w:rFonts w:ascii="Arial" w:hAnsi="Arial" w:cs="Arial"/>
                <w:color w:val="000000"/>
                <w:spacing w:val="-2"/>
              </w:rPr>
              <w:t>с. Борисово, д.3</w:t>
            </w:r>
            <w:r w:rsidRPr="002D6262">
              <w:rPr>
                <w:rFonts w:ascii="Arial" w:hAnsi="Arial" w:cs="Arial"/>
                <w:color w:val="000000"/>
                <w:spacing w:val="-2"/>
              </w:rPr>
              <w:t>,</w:t>
            </w:r>
            <w:r>
              <w:rPr>
                <w:rFonts w:ascii="Arial" w:hAnsi="Arial" w:cs="Arial"/>
                <w:color w:val="000000"/>
                <w:spacing w:val="-2"/>
              </w:rPr>
              <w:t>кв.2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B7701B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B7701B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DA661C">
            <w:pPr>
              <w:rPr>
                <w:rFonts w:ascii="Arial" w:hAnsi="Arial" w:cs="Arial"/>
                <w:color w:val="000000"/>
                <w:spacing w:val="-2"/>
              </w:rPr>
            </w:pPr>
            <w:r w:rsidRPr="001E094E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>
              <w:rPr>
                <w:rFonts w:ascii="Arial" w:hAnsi="Arial" w:cs="Arial"/>
                <w:color w:val="000000"/>
                <w:spacing w:val="-2"/>
              </w:rPr>
              <w:t>Гасанов М.А.</w:t>
            </w:r>
          </w:p>
          <w:p w:rsidR="007E5E1C" w:rsidRDefault="007E5E1C" w:rsidP="00DA661C">
            <w:r w:rsidRPr="001E094E">
              <w:rPr>
                <w:rFonts w:ascii="Arial" w:hAnsi="Arial" w:cs="Arial"/>
                <w:color w:val="000000"/>
                <w:spacing w:val="-2"/>
              </w:rPr>
              <w:t xml:space="preserve">141800, МО, г. Дмитров, 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Спасская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 д.3, кв.85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7567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E5E1C" w:rsidRPr="00B7701B" w:rsidRDefault="007E5E1C" w:rsidP="007567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7E5E1C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Шабанов В.Ю.</w:t>
            </w:r>
          </w:p>
          <w:p w:rsidR="007E5E1C" w:rsidRPr="00EA3305" w:rsidRDefault="007E5E1C" w:rsidP="00BF5A5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Дмитровский район, ул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аводская,д.19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1C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 в полном объеме,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E5E1C" w:rsidRPr="00EA3305" w:rsidRDefault="007E5E1C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B7701B" w:rsidRDefault="00B7701B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8953CC" w:rsidRPr="008953CC" w:rsidRDefault="00F22CA4" w:rsidP="008953CC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</w:t>
      </w:r>
      <w:r w:rsidR="00BF5A5D">
        <w:rPr>
          <w:rFonts w:ascii="Arial" w:hAnsi="Arial" w:cs="Arial"/>
        </w:rPr>
        <w:t xml:space="preserve">     </w:t>
      </w:r>
      <w:r w:rsidR="008953CC" w:rsidRPr="008953CC">
        <w:rPr>
          <w:rFonts w:ascii="Arial" w:hAnsi="Arial" w:cs="Arial"/>
        </w:rPr>
        <w:t xml:space="preserve">1. </w:t>
      </w:r>
      <w:proofErr w:type="gramStart"/>
      <w:r w:rsidR="008953CC" w:rsidRPr="008953CC">
        <w:rPr>
          <w:rFonts w:ascii="Arial" w:hAnsi="Arial" w:cs="Arial"/>
        </w:rPr>
        <w:t>Конкурс</w:t>
      </w:r>
      <w:r w:rsidR="00BF5A5D">
        <w:rPr>
          <w:rFonts w:ascii="Arial" w:hAnsi="Arial" w:cs="Arial"/>
          <w:bCs/>
        </w:rPr>
        <w:t xml:space="preserve"> № 40</w:t>
      </w:r>
      <w:r w:rsidR="008953CC" w:rsidRPr="008953CC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сети, общественного питания, бытовых  и прочих  услуг на территории городского поселения Дмитров Дмитровского муниципального района Московской области  по лотам №№ </w:t>
      </w:r>
      <w:r w:rsidR="00BF5A5D">
        <w:rPr>
          <w:rFonts w:ascii="Arial" w:hAnsi="Arial" w:cs="Arial"/>
          <w:bCs/>
        </w:rPr>
        <w:t>1; 2; 3; 4; 5; 6; 7; 8; 9; 10; 11; 12; 13; 14; 15; 16; 17; 18; 19; 20</w:t>
      </w:r>
      <w:r w:rsidR="008953CC" w:rsidRPr="008953CC">
        <w:rPr>
          <w:rFonts w:ascii="Arial" w:hAnsi="Arial" w:cs="Arial"/>
          <w:bCs/>
        </w:rPr>
        <w:t xml:space="preserve"> признать несостоявшимся  </w:t>
      </w:r>
      <w:r w:rsidR="00BF5A5D" w:rsidRPr="00F22CA4">
        <w:rPr>
          <w:rFonts w:ascii="Arial" w:hAnsi="Arial" w:cs="Arial"/>
          <w:bCs/>
        </w:rPr>
        <w:t>из-за  наличия по каждому лоту единственного участника.</w:t>
      </w:r>
      <w:proofErr w:type="gramEnd"/>
    </w:p>
    <w:p w:rsidR="00F22CA4" w:rsidRPr="00F22CA4" w:rsidRDefault="00F22CA4" w:rsidP="00BF5A5D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</w:t>
      </w:r>
      <w:r w:rsidR="00BF5A5D">
        <w:rPr>
          <w:rFonts w:ascii="Arial" w:hAnsi="Arial" w:cs="Arial"/>
        </w:rPr>
        <w:t>2</w:t>
      </w:r>
      <w:r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Pr="00F22CA4">
        <w:rPr>
          <w:rFonts w:ascii="Arial" w:hAnsi="Arial" w:cs="Arial"/>
        </w:rPr>
        <w:t>с  даты  вскрытия</w:t>
      </w:r>
      <w:proofErr w:type="gramEnd"/>
      <w:r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BF5A5D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2CA4" w:rsidRPr="00F2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F22CA4" w:rsidRPr="00F22CA4">
        <w:rPr>
          <w:rFonts w:ascii="Arial" w:hAnsi="Arial" w:cs="Arial"/>
        </w:rPr>
        <w:t xml:space="preserve">. </w:t>
      </w:r>
      <w:proofErr w:type="gramStart"/>
      <w:r w:rsidR="00F22CA4" w:rsidRPr="00F22CA4">
        <w:rPr>
          <w:rFonts w:ascii="Arial" w:hAnsi="Arial" w:cs="Arial"/>
        </w:rPr>
        <w:t>Разместить протокол</w:t>
      </w:r>
      <w:proofErr w:type="gramEnd"/>
      <w:r w:rsidR="00F22CA4" w:rsidRPr="00F22CA4">
        <w:rPr>
          <w:rFonts w:ascii="Arial" w:hAnsi="Arial" w:cs="Arial"/>
        </w:rPr>
        <w:t xml:space="preserve">  на  официальном  сайте  Администрации  городского  поселения  Дмитров  Дмитровского  муниципального  района  </w:t>
      </w:r>
      <w:hyperlink r:id="rId9" w:history="1">
        <w:r w:rsidR="00F22CA4"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="00F22CA4" w:rsidRPr="00F22CA4">
          <w:rPr>
            <w:rFonts w:ascii="Arial" w:hAnsi="Arial" w:cs="Arial"/>
            <w:color w:val="0000FF"/>
            <w:u w:val="single"/>
          </w:rPr>
          <w:t>.</w:t>
        </w:r>
        <w:r w:rsidR="00F22CA4"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="00F22CA4" w:rsidRPr="00F22CA4">
          <w:rPr>
            <w:rFonts w:ascii="Arial" w:hAnsi="Arial" w:cs="Arial"/>
            <w:color w:val="0000FF"/>
            <w:u w:val="single"/>
          </w:rPr>
          <w:t>-</w:t>
        </w:r>
        <w:r w:rsidR="00F22CA4"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="00F22CA4" w:rsidRPr="00F22CA4">
          <w:rPr>
            <w:rFonts w:ascii="Arial" w:hAnsi="Arial" w:cs="Arial"/>
            <w:color w:val="0000FF"/>
            <w:u w:val="single"/>
          </w:rPr>
          <w:t>.</w:t>
        </w:r>
        <w:r w:rsidR="00F22CA4"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="00F22CA4"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01"/>
      </w:tblGrid>
      <w:tr w:rsidR="00365FC2" w:rsidRPr="001573ED" w:rsidTr="008A78E0">
        <w:trPr>
          <w:trHeight w:val="322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B77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О.В.Гаврилов</w:t>
            </w:r>
          </w:p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Ж.В.Шапарева</w:t>
            </w:r>
          </w:p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24E3A" w:rsidRDefault="00324E3A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Ю.В.Баканова</w:t>
            </w:r>
          </w:p>
          <w:p w:rsidR="00324E3A" w:rsidRDefault="00324E3A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365FC2" w:rsidRPr="00F04A4E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8A78E0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79" w:rsidRDefault="00D50379">
      <w:r>
        <w:separator/>
      </w:r>
    </w:p>
  </w:endnote>
  <w:endnote w:type="continuationSeparator" w:id="0">
    <w:p w:rsidR="00D50379" w:rsidRDefault="00D5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F" w:rsidRDefault="0015175F" w:rsidP="005A5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75F" w:rsidRDefault="0015175F" w:rsidP="00E975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F" w:rsidRDefault="0015175F" w:rsidP="00E975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79" w:rsidRDefault="00D50379">
      <w:r>
        <w:separator/>
      </w:r>
    </w:p>
  </w:footnote>
  <w:footnote w:type="continuationSeparator" w:id="0">
    <w:p w:rsidR="00D50379" w:rsidRDefault="00D5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FEA8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55B1E"/>
    <w:rsid w:val="00072FCB"/>
    <w:rsid w:val="00083711"/>
    <w:rsid w:val="000A73F1"/>
    <w:rsid w:val="000C072E"/>
    <w:rsid w:val="000C6FFA"/>
    <w:rsid w:val="000C7E16"/>
    <w:rsid w:val="000D00AB"/>
    <w:rsid w:val="000E2CFD"/>
    <w:rsid w:val="000E5BF2"/>
    <w:rsid w:val="000F6A9C"/>
    <w:rsid w:val="000F6AD4"/>
    <w:rsid w:val="001014A4"/>
    <w:rsid w:val="0010161A"/>
    <w:rsid w:val="0010437B"/>
    <w:rsid w:val="0012513B"/>
    <w:rsid w:val="001306DA"/>
    <w:rsid w:val="00141353"/>
    <w:rsid w:val="0015175F"/>
    <w:rsid w:val="00166958"/>
    <w:rsid w:val="00173A5A"/>
    <w:rsid w:val="00174374"/>
    <w:rsid w:val="001960C1"/>
    <w:rsid w:val="001A57F3"/>
    <w:rsid w:val="001B1435"/>
    <w:rsid w:val="001B21EC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5664F"/>
    <w:rsid w:val="00265C4E"/>
    <w:rsid w:val="00266D18"/>
    <w:rsid w:val="002676FC"/>
    <w:rsid w:val="00285AE1"/>
    <w:rsid w:val="00293654"/>
    <w:rsid w:val="002B124A"/>
    <w:rsid w:val="002C171C"/>
    <w:rsid w:val="002C3DE3"/>
    <w:rsid w:val="002C5316"/>
    <w:rsid w:val="002D6262"/>
    <w:rsid w:val="002F1698"/>
    <w:rsid w:val="003046DE"/>
    <w:rsid w:val="00314768"/>
    <w:rsid w:val="003226F4"/>
    <w:rsid w:val="00324E3A"/>
    <w:rsid w:val="00365CB9"/>
    <w:rsid w:val="00365FC2"/>
    <w:rsid w:val="00383E57"/>
    <w:rsid w:val="00394744"/>
    <w:rsid w:val="003B4EC3"/>
    <w:rsid w:val="003C1BC1"/>
    <w:rsid w:val="003E0844"/>
    <w:rsid w:val="003F6A0C"/>
    <w:rsid w:val="00401853"/>
    <w:rsid w:val="004047D2"/>
    <w:rsid w:val="004204A5"/>
    <w:rsid w:val="004529E6"/>
    <w:rsid w:val="004634CA"/>
    <w:rsid w:val="00463CB4"/>
    <w:rsid w:val="00475A9A"/>
    <w:rsid w:val="00484519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30D5E"/>
    <w:rsid w:val="00565148"/>
    <w:rsid w:val="00576403"/>
    <w:rsid w:val="005860C0"/>
    <w:rsid w:val="005923ED"/>
    <w:rsid w:val="00592C58"/>
    <w:rsid w:val="005A273C"/>
    <w:rsid w:val="005A5ACE"/>
    <w:rsid w:val="005D1524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3791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B6938"/>
    <w:rsid w:val="006D4049"/>
    <w:rsid w:val="006D4A1C"/>
    <w:rsid w:val="006D7A80"/>
    <w:rsid w:val="006E3E9D"/>
    <w:rsid w:val="006E437B"/>
    <w:rsid w:val="006E45F6"/>
    <w:rsid w:val="006F28C8"/>
    <w:rsid w:val="00706C5C"/>
    <w:rsid w:val="007079B7"/>
    <w:rsid w:val="00740C39"/>
    <w:rsid w:val="007567A7"/>
    <w:rsid w:val="00770916"/>
    <w:rsid w:val="007750AD"/>
    <w:rsid w:val="007758F2"/>
    <w:rsid w:val="00783687"/>
    <w:rsid w:val="0078747E"/>
    <w:rsid w:val="0079099D"/>
    <w:rsid w:val="007C0001"/>
    <w:rsid w:val="007C0B0F"/>
    <w:rsid w:val="007C3366"/>
    <w:rsid w:val="007E1877"/>
    <w:rsid w:val="007E5E1C"/>
    <w:rsid w:val="007E5FE9"/>
    <w:rsid w:val="007F06B7"/>
    <w:rsid w:val="00805FC1"/>
    <w:rsid w:val="00824554"/>
    <w:rsid w:val="00833350"/>
    <w:rsid w:val="008352FD"/>
    <w:rsid w:val="00836CFF"/>
    <w:rsid w:val="008441A1"/>
    <w:rsid w:val="008953CC"/>
    <w:rsid w:val="008A78E0"/>
    <w:rsid w:val="008B2AEF"/>
    <w:rsid w:val="008B3C2C"/>
    <w:rsid w:val="008F287C"/>
    <w:rsid w:val="008F2B2E"/>
    <w:rsid w:val="0090187C"/>
    <w:rsid w:val="009038FF"/>
    <w:rsid w:val="009043CD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86E1C"/>
    <w:rsid w:val="00A97EC6"/>
    <w:rsid w:val="00AA5E18"/>
    <w:rsid w:val="00AA7692"/>
    <w:rsid w:val="00B21078"/>
    <w:rsid w:val="00B34573"/>
    <w:rsid w:val="00B41FD3"/>
    <w:rsid w:val="00B5006F"/>
    <w:rsid w:val="00B7701B"/>
    <w:rsid w:val="00B9598C"/>
    <w:rsid w:val="00BB0471"/>
    <w:rsid w:val="00BB508E"/>
    <w:rsid w:val="00BC0A14"/>
    <w:rsid w:val="00BC16B8"/>
    <w:rsid w:val="00BC711B"/>
    <w:rsid w:val="00BD70EC"/>
    <w:rsid w:val="00BE1779"/>
    <w:rsid w:val="00BF01C7"/>
    <w:rsid w:val="00BF05D9"/>
    <w:rsid w:val="00BF5A5D"/>
    <w:rsid w:val="00C04A30"/>
    <w:rsid w:val="00C1668C"/>
    <w:rsid w:val="00C21030"/>
    <w:rsid w:val="00C217DA"/>
    <w:rsid w:val="00C46620"/>
    <w:rsid w:val="00C57096"/>
    <w:rsid w:val="00C62FD6"/>
    <w:rsid w:val="00C80729"/>
    <w:rsid w:val="00C80D0E"/>
    <w:rsid w:val="00CA2E53"/>
    <w:rsid w:val="00CB0FF6"/>
    <w:rsid w:val="00CD3655"/>
    <w:rsid w:val="00D04EE2"/>
    <w:rsid w:val="00D0732A"/>
    <w:rsid w:val="00D3601F"/>
    <w:rsid w:val="00D50379"/>
    <w:rsid w:val="00D56F77"/>
    <w:rsid w:val="00D6220F"/>
    <w:rsid w:val="00D6285C"/>
    <w:rsid w:val="00D71CE9"/>
    <w:rsid w:val="00D754AD"/>
    <w:rsid w:val="00D86FDF"/>
    <w:rsid w:val="00D871B0"/>
    <w:rsid w:val="00DA661C"/>
    <w:rsid w:val="00DA6891"/>
    <w:rsid w:val="00DB1C36"/>
    <w:rsid w:val="00DC295C"/>
    <w:rsid w:val="00DC5D91"/>
    <w:rsid w:val="00DD3E0F"/>
    <w:rsid w:val="00DD4456"/>
    <w:rsid w:val="00DF09CC"/>
    <w:rsid w:val="00E0349F"/>
    <w:rsid w:val="00E048D7"/>
    <w:rsid w:val="00E16EA3"/>
    <w:rsid w:val="00E420CB"/>
    <w:rsid w:val="00E57983"/>
    <w:rsid w:val="00E6457F"/>
    <w:rsid w:val="00E943ED"/>
    <w:rsid w:val="00E9753A"/>
    <w:rsid w:val="00EA3305"/>
    <w:rsid w:val="00ED03CC"/>
    <w:rsid w:val="00ED706D"/>
    <w:rsid w:val="00EF4829"/>
    <w:rsid w:val="00EF64A9"/>
    <w:rsid w:val="00F076F4"/>
    <w:rsid w:val="00F13273"/>
    <w:rsid w:val="00F136A2"/>
    <w:rsid w:val="00F22CA4"/>
    <w:rsid w:val="00F354A5"/>
    <w:rsid w:val="00F52BDE"/>
    <w:rsid w:val="00F5719A"/>
    <w:rsid w:val="00F809BD"/>
    <w:rsid w:val="00F84F61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0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9753A"/>
  </w:style>
  <w:style w:type="paragraph" w:styleId="a8">
    <w:name w:val="List Paragraph"/>
    <w:basedOn w:val="a0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1"/>
    <w:rsid w:val="009D13A6"/>
    <w:rPr>
      <w:color w:val="0000FF"/>
      <w:u w:val="single"/>
    </w:rPr>
  </w:style>
  <w:style w:type="paragraph" w:styleId="aa">
    <w:name w:val="header"/>
    <w:basedOn w:val="a0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0732A"/>
  </w:style>
  <w:style w:type="paragraph" w:styleId="ac">
    <w:name w:val="Balloon Text"/>
    <w:basedOn w:val="a0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75A9A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C3DE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0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9753A"/>
  </w:style>
  <w:style w:type="paragraph" w:styleId="a8">
    <w:name w:val="List Paragraph"/>
    <w:basedOn w:val="a0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1"/>
    <w:rsid w:val="009D13A6"/>
    <w:rPr>
      <w:color w:val="0000FF"/>
      <w:u w:val="single"/>
    </w:rPr>
  </w:style>
  <w:style w:type="paragraph" w:styleId="aa">
    <w:name w:val="header"/>
    <w:basedOn w:val="a0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0732A"/>
  </w:style>
  <w:style w:type="paragraph" w:styleId="ac">
    <w:name w:val="Balloon Text"/>
    <w:basedOn w:val="a0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75A9A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C3DE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DE44-A977-4F3A-A592-8DA383C1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10107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creator>Алексей</dc:creator>
  <cp:lastModifiedBy>Андрей Сергеевич Коротков</cp:lastModifiedBy>
  <cp:revision>2</cp:revision>
  <cp:lastPrinted>2013-10-22T13:29:00Z</cp:lastPrinted>
  <dcterms:created xsi:type="dcterms:W3CDTF">2013-10-22T13:57:00Z</dcterms:created>
  <dcterms:modified xsi:type="dcterms:W3CDTF">2013-10-22T13:57:00Z</dcterms:modified>
</cp:coreProperties>
</file>