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E" w:rsidRPr="00A945B6" w:rsidRDefault="00FC3A7E" w:rsidP="00FC3A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ОТЧЁ</w:t>
      </w:r>
      <w:r w:rsidRPr="00A945B6">
        <w:rPr>
          <w:rFonts w:ascii="Arial" w:hAnsi="Arial" w:cs="Arial"/>
          <w:b/>
          <w:bCs/>
          <w:sz w:val="28"/>
          <w:szCs w:val="28"/>
        </w:rPr>
        <w:t>Т</w:t>
      </w:r>
    </w:p>
    <w:p w:rsidR="00FC3A7E" w:rsidRDefault="00FC3A7E" w:rsidP="00FC3A7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Arial" w:hAnsi="Arial" w:cs="Arial"/>
          <w:b/>
          <w:bCs/>
          <w:sz w:val="28"/>
          <w:szCs w:val="28"/>
        </w:rPr>
      </w:pPr>
      <w:r w:rsidRPr="00A945B6">
        <w:rPr>
          <w:rFonts w:ascii="Arial" w:hAnsi="Arial" w:cs="Arial"/>
          <w:b/>
          <w:bCs/>
          <w:sz w:val="28"/>
          <w:szCs w:val="28"/>
        </w:rPr>
        <w:t xml:space="preserve">о   работе    с     письменными  и устными обращениями граждан в </w:t>
      </w:r>
      <w:r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Pr="00A945B6">
        <w:rPr>
          <w:rFonts w:ascii="Arial" w:hAnsi="Arial" w:cs="Arial"/>
          <w:b/>
          <w:bCs/>
          <w:sz w:val="28"/>
          <w:szCs w:val="28"/>
        </w:rPr>
        <w:t>Дмитровско</w:t>
      </w:r>
      <w:r>
        <w:rPr>
          <w:rFonts w:ascii="Arial" w:hAnsi="Arial" w:cs="Arial"/>
          <w:b/>
          <w:bCs/>
          <w:sz w:val="28"/>
          <w:szCs w:val="28"/>
        </w:rPr>
        <w:t>го</w:t>
      </w:r>
      <w:r w:rsidRPr="00A945B6">
        <w:rPr>
          <w:rFonts w:ascii="Arial" w:hAnsi="Arial" w:cs="Arial"/>
          <w:b/>
          <w:bCs/>
          <w:sz w:val="28"/>
          <w:szCs w:val="28"/>
        </w:rPr>
        <w:t xml:space="preserve"> муниципально</w:t>
      </w:r>
      <w:r>
        <w:rPr>
          <w:rFonts w:ascii="Arial" w:hAnsi="Arial" w:cs="Arial"/>
          <w:b/>
          <w:bCs/>
          <w:sz w:val="28"/>
          <w:szCs w:val="28"/>
        </w:rPr>
        <w:t>го</w:t>
      </w:r>
      <w:r w:rsidRPr="00A945B6">
        <w:rPr>
          <w:rFonts w:ascii="Arial" w:hAnsi="Arial" w:cs="Arial"/>
          <w:b/>
          <w:bCs/>
          <w:sz w:val="28"/>
          <w:szCs w:val="28"/>
        </w:rPr>
        <w:t xml:space="preserve"> район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Pr="00A945B6">
        <w:rPr>
          <w:rFonts w:ascii="Arial" w:hAnsi="Arial" w:cs="Arial"/>
          <w:b/>
          <w:bCs/>
          <w:sz w:val="28"/>
          <w:szCs w:val="28"/>
        </w:rPr>
        <w:t xml:space="preserve"> Московской области за 201</w:t>
      </w:r>
      <w:r>
        <w:rPr>
          <w:rFonts w:ascii="Arial" w:hAnsi="Arial" w:cs="Arial"/>
          <w:b/>
          <w:bCs/>
          <w:sz w:val="28"/>
          <w:szCs w:val="28"/>
        </w:rPr>
        <w:t xml:space="preserve">5 </w:t>
      </w:r>
      <w:r w:rsidRPr="00A945B6">
        <w:rPr>
          <w:rFonts w:ascii="Arial" w:hAnsi="Arial" w:cs="Arial"/>
          <w:b/>
          <w:bCs/>
          <w:sz w:val="28"/>
          <w:szCs w:val="28"/>
        </w:rPr>
        <w:t>год</w:t>
      </w:r>
    </w:p>
    <w:p w:rsidR="00FC3A7E" w:rsidRPr="00A945B6" w:rsidRDefault="00FC3A7E" w:rsidP="00FC3A7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41874" w:rsidRPr="00844FF3" w:rsidRDefault="00241874" w:rsidP="00844FF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Проведенный анализ работы с обращениями граждан за 2015 год позволил определить </w:t>
      </w:r>
      <w:r w:rsidRPr="00844FF3">
        <w:rPr>
          <w:rFonts w:ascii="Arial" w:hAnsi="Arial" w:cs="Arial"/>
          <w:b/>
          <w:bCs/>
          <w:sz w:val="28"/>
          <w:szCs w:val="28"/>
        </w:rPr>
        <w:t>основные направления по повышению эффективности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844FF3">
        <w:rPr>
          <w:rFonts w:ascii="Arial" w:hAnsi="Arial" w:cs="Arial"/>
          <w:b/>
          <w:bCs/>
          <w:sz w:val="28"/>
          <w:szCs w:val="28"/>
        </w:rPr>
        <w:t xml:space="preserve"> совер</w:t>
      </w:r>
      <w:r>
        <w:rPr>
          <w:rFonts w:ascii="Arial" w:hAnsi="Arial" w:cs="Arial"/>
          <w:b/>
          <w:bCs/>
          <w:sz w:val="28"/>
          <w:szCs w:val="28"/>
        </w:rPr>
        <w:t>шенствовании</w:t>
      </w:r>
      <w:r w:rsidRPr="00844FF3">
        <w:rPr>
          <w:rFonts w:ascii="Arial" w:hAnsi="Arial" w:cs="Arial"/>
          <w:b/>
          <w:bCs/>
          <w:sz w:val="28"/>
          <w:szCs w:val="28"/>
        </w:rPr>
        <w:t xml:space="preserve"> форм и методов </w:t>
      </w:r>
      <w:r>
        <w:rPr>
          <w:rFonts w:ascii="Arial" w:hAnsi="Arial" w:cs="Arial"/>
          <w:b/>
          <w:bCs/>
          <w:sz w:val="28"/>
          <w:szCs w:val="28"/>
        </w:rPr>
        <w:t xml:space="preserve">работы </w:t>
      </w:r>
      <w:r w:rsidRPr="00844FF3">
        <w:rPr>
          <w:rFonts w:ascii="Arial" w:hAnsi="Arial" w:cs="Arial"/>
          <w:b/>
          <w:bCs/>
          <w:sz w:val="28"/>
          <w:szCs w:val="28"/>
        </w:rPr>
        <w:t>в этом важнейшем виде деятельности органов исполнительной власти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241874" w:rsidRDefault="00241874" w:rsidP="003D5BC0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75618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Все большую популярность в последнее время набирают интернет-обращения,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граждане могут направить письмо в органы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власти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5618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не отходя от домашнего компьютера.</w:t>
      </w:r>
    </w:p>
    <w:p w:rsidR="00241874" w:rsidRPr="00756183" w:rsidRDefault="00241874" w:rsidP="00756183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56183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41874" w:rsidRDefault="00241874" w:rsidP="00756183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 связи с этим в три раза увеличилось количество обращений </w:t>
      </w:r>
      <w:r w:rsidRPr="00BF41F3">
        <w:rPr>
          <w:rFonts w:ascii="Arial" w:hAnsi="Arial" w:cs="Arial"/>
          <w:b/>
          <w:bCs/>
          <w:sz w:val="28"/>
          <w:szCs w:val="28"/>
        </w:rPr>
        <w:t>поступи</w:t>
      </w:r>
      <w:r>
        <w:rPr>
          <w:rFonts w:ascii="Arial" w:hAnsi="Arial" w:cs="Arial"/>
          <w:b/>
          <w:bCs/>
          <w:sz w:val="28"/>
          <w:szCs w:val="28"/>
        </w:rPr>
        <w:t>вших</w:t>
      </w:r>
      <w:r w:rsidRPr="00BF41F3">
        <w:rPr>
          <w:rFonts w:ascii="Arial" w:hAnsi="Arial" w:cs="Arial"/>
          <w:b/>
          <w:bCs/>
          <w:sz w:val="28"/>
          <w:szCs w:val="28"/>
        </w:rPr>
        <w:t xml:space="preserve"> по каналам межведомственной системы электронного документооборота (МСЭД)</w:t>
      </w:r>
      <w:r>
        <w:rPr>
          <w:rFonts w:ascii="Arial" w:hAnsi="Arial" w:cs="Arial"/>
          <w:b/>
          <w:bCs/>
          <w:sz w:val="28"/>
          <w:szCs w:val="28"/>
        </w:rPr>
        <w:t xml:space="preserve"> – 38%)</w:t>
      </w:r>
      <w:r w:rsidRPr="00BF41F3"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и </w:t>
      </w:r>
      <w:r w:rsidRPr="00BF41F3">
        <w:rPr>
          <w:rFonts w:ascii="Arial" w:hAnsi="Arial" w:cs="Arial"/>
          <w:b/>
          <w:bCs/>
          <w:sz w:val="28"/>
          <w:szCs w:val="28"/>
        </w:rPr>
        <w:t>через Интернет-портал</w:t>
      </w:r>
      <w:r>
        <w:rPr>
          <w:rFonts w:ascii="Arial" w:hAnsi="Arial" w:cs="Arial"/>
          <w:b/>
          <w:bCs/>
          <w:sz w:val="28"/>
          <w:szCs w:val="28"/>
        </w:rPr>
        <w:t xml:space="preserve"> районной</w:t>
      </w:r>
      <w:r w:rsidRPr="00BF41F3">
        <w:rPr>
          <w:rFonts w:ascii="Arial" w:hAnsi="Arial" w:cs="Arial"/>
          <w:b/>
          <w:bCs/>
          <w:sz w:val="28"/>
          <w:szCs w:val="28"/>
        </w:rPr>
        <w:t xml:space="preserve"> Администрации </w:t>
      </w:r>
      <w:r>
        <w:rPr>
          <w:rFonts w:ascii="Arial" w:hAnsi="Arial" w:cs="Arial"/>
          <w:b/>
          <w:bCs/>
          <w:sz w:val="28"/>
          <w:szCs w:val="28"/>
        </w:rPr>
        <w:t xml:space="preserve"> - 21%.</w:t>
      </w:r>
    </w:p>
    <w:p w:rsidR="00241874" w:rsidRPr="00B346CD" w:rsidRDefault="00241874" w:rsidP="00756183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Соответственно уменьшилось количество обращений, которые</w:t>
      </w:r>
      <w:r w:rsidRPr="00AF653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граждане передавали лично - 34%  - и 7% поступило по средствам почтовой связи.</w:t>
      </w:r>
    </w:p>
    <w:p w:rsidR="00241874" w:rsidRDefault="00241874" w:rsidP="0057265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</w:t>
      </w:r>
      <w:r w:rsidRPr="00B250F9">
        <w:rPr>
          <w:rFonts w:ascii="Arial" w:hAnsi="Arial" w:cs="Arial"/>
          <w:b/>
          <w:bCs/>
          <w:sz w:val="28"/>
          <w:szCs w:val="28"/>
        </w:rPr>
        <w:t xml:space="preserve"> связи с тем, что в 2015 году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B250F9">
        <w:rPr>
          <w:rFonts w:ascii="Arial" w:hAnsi="Arial" w:cs="Arial"/>
          <w:b/>
          <w:bCs/>
          <w:sz w:val="28"/>
          <w:szCs w:val="28"/>
        </w:rPr>
        <w:t xml:space="preserve"> были утверждены не все </w:t>
      </w:r>
      <w:r w:rsidRPr="00FF0581">
        <w:rPr>
          <w:rFonts w:ascii="Arial" w:hAnsi="Arial" w:cs="Arial"/>
          <w:b/>
          <w:bCs/>
          <w:sz w:val="28"/>
          <w:szCs w:val="28"/>
          <w:shd w:val="clear" w:color="auto" w:fill="F7F7F9"/>
        </w:rPr>
        <w:t>Административные регламент</w:t>
      </w:r>
      <w:r>
        <w:rPr>
          <w:rFonts w:ascii="Arial" w:hAnsi="Arial" w:cs="Arial"/>
          <w:b/>
          <w:bCs/>
          <w:sz w:val="28"/>
          <w:szCs w:val="28"/>
          <w:shd w:val="clear" w:color="auto" w:fill="F7F7F9"/>
        </w:rPr>
        <w:t>ы</w:t>
      </w:r>
      <w:r w:rsidRPr="00FF0581">
        <w:rPr>
          <w:rFonts w:ascii="Arial" w:hAnsi="Arial" w:cs="Arial"/>
          <w:b/>
          <w:bCs/>
          <w:sz w:val="28"/>
          <w:szCs w:val="28"/>
          <w:shd w:val="clear" w:color="auto" w:fill="F7F7F9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hd w:val="clear" w:color="auto" w:fill="F7F7F9"/>
        </w:rPr>
        <w:t xml:space="preserve">«О </w:t>
      </w:r>
      <w:r w:rsidRPr="00FF0581">
        <w:rPr>
          <w:rFonts w:ascii="Arial" w:hAnsi="Arial" w:cs="Arial"/>
          <w:b/>
          <w:bCs/>
          <w:sz w:val="28"/>
          <w:szCs w:val="28"/>
          <w:shd w:val="clear" w:color="auto" w:fill="F7F7F9"/>
        </w:rPr>
        <w:t>предоставлени</w:t>
      </w:r>
      <w:r>
        <w:rPr>
          <w:rFonts w:ascii="Arial" w:hAnsi="Arial" w:cs="Arial"/>
          <w:b/>
          <w:bCs/>
          <w:sz w:val="28"/>
          <w:szCs w:val="28"/>
          <w:shd w:val="clear" w:color="auto" w:fill="F7F7F9"/>
        </w:rPr>
        <w:t>и</w:t>
      </w:r>
      <w:r w:rsidRPr="00FF0581">
        <w:rPr>
          <w:rFonts w:ascii="Arial" w:hAnsi="Arial" w:cs="Arial"/>
          <w:b/>
          <w:bCs/>
          <w:sz w:val="28"/>
          <w:szCs w:val="28"/>
          <w:shd w:val="clear" w:color="auto" w:fill="F7F7F9"/>
        </w:rPr>
        <w:t xml:space="preserve"> Администрацией Дмитровского муниципального района Московской области государственных  и муниципальных услуг структурными органами Администрации</w:t>
      </w:r>
      <w:r>
        <w:rPr>
          <w:rFonts w:ascii="Arial" w:hAnsi="Arial" w:cs="Arial"/>
          <w:b/>
          <w:bCs/>
          <w:sz w:val="28"/>
          <w:szCs w:val="28"/>
          <w:shd w:val="clear" w:color="auto" w:fill="F7F7F9"/>
        </w:rPr>
        <w:t xml:space="preserve"> района»,</w:t>
      </w:r>
      <w:r w:rsidRPr="00FF0581">
        <w:rPr>
          <w:rFonts w:ascii="Arial" w:hAnsi="Arial" w:cs="Arial"/>
          <w:b/>
          <w:bCs/>
          <w:sz w:val="28"/>
          <w:szCs w:val="28"/>
          <w:shd w:val="clear" w:color="auto" w:fill="F7F7F9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shd w:val="clear" w:color="auto" w:fill="F7F7F9"/>
        </w:rPr>
        <w:t>минуя</w:t>
      </w:r>
      <w:r>
        <w:rPr>
          <w:rFonts w:ascii="Arial" w:hAnsi="Arial" w:cs="Arial"/>
          <w:color w:val="777777"/>
          <w:sz w:val="23"/>
          <w:szCs w:val="23"/>
          <w:shd w:val="clear" w:color="auto" w:fill="F7F7F9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МФЦ «Дмитровский», 3099 обращений граждан были приняты и зарегистрированы в общем отделе Администрации Дмитровского муниципального района.</w:t>
      </w:r>
    </w:p>
    <w:p w:rsidR="00241874" w:rsidRDefault="00241874" w:rsidP="0057265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 Комитет по управлению муниципальным имуществом </w:t>
      </w:r>
      <w:r>
        <w:rPr>
          <w:rFonts w:ascii="Arial" w:hAnsi="Arial" w:cs="Arial"/>
          <w:b/>
          <w:bCs/>
          <w:sz w:val="28"/>
          <w:szCs w:val="28"/>
        </w:rPr>
        <w:lastRenderedPageBreak/>
        <w:t>Дмитровского района (КУМИ) было перенаправлено – 2058 обращений</w:t>
      </w:r>
    </w:p>
    <w:p w:rsidR="00241874" w:rsidRDefault="00241874" w:rsidP="0057265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Отдел архитектуры и градостроительства поступило 1041 обращение.</w:t>
      </w:r>
    </w:p>
    <w:p w:rsidR="00241874" w:rsidRDefault="00241874" w:rsidP="0057265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</w:p>
    <w:p w:rsidR="00241874" w:rsidRDefault="00241874" w:rsidP="00FB619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б</w:t>
      </w:r>
      <w:r w:rsidRPr="008E60C1">
        <w:rPr>
          <w:rFonts w:ascii="Arial" w:hAnsi="Arial" w:cs="Arial"/>
          <w:b/>
          <w:bCs/>
          <w:sz w:val="28"/>
          <w:szCs w:val="28"/>
        </w:rPr>
        <w:t>лок «Обращения Граждан»</w:t>
      </w:r>
      <w:r>
        <w:rPr>
          <w:rFonts w:ascii="Arial" w:hAnsi="Arial" w:cs="Arial"/>
          <w:b/>
          <w:bCs/>
          <w:sz w:val="28"/>
          <w:szCs w:val="28"/>
        </w:rPr>
        <w:t xml:space="preserve"> вошли 3072 обращения. В в</w:t>
      </w:r>
      <w:r w:rsidRPr="00A945B6">
        <w:rPr>
          <w:rFonts w:ascii="Arial" w:hAnsi="Arial" w:cs="Arial"/>
          <w:b/>
          <w:bCs/>
          <w:sz w:val="28"/>
          <w:szCs w:val="28"/>
        </w:rPr>
        <w:t>опрос</w:t>
      </w:r>
      <w:r>
        <w:rPr>
          <w:rFonts w:ascii="Arial" w:hAnsi="Arial" w:cs="Arial"/>
          <w:b/>
          <w:bCs/>
          <w:sz w:val="28"/>
          <w:szCs w:val="28"/>
        </w:rPr>
        <w:t>ы</w:t>
      </w:r>
      <w:r w:rsidRPr="00A945B6">
        <w:rPr>
          <w:rFonts w:ascii="Arial" w:hAnsi="Arial" w:cs="Arial"/>
          <w:b/>
          <w:bCs/>
          <w:sz w:val="28"/>
          <w:szCs w:val="28"/>
        </w:rPr>
        <w:t xml:space="preserve"> коммунальн</w:t>
      </w:r>
      <w:r>
        <w:rPr>
          <w:rFonts w:ascii="Arial" w:hAnsi="Arial" w:cs="Arial"/>
          <w:b/>
          <w:bCs/>
          <w:sz w:val="28"/>
          <w:szCs w:val="28"/>
        </w:rPr>
        <w:t>ого</w:t>
      </w:r>
      <w:r w:rsidRPr="00A945B6">
        <w:rPr>
          <w:rFonts w:ascii="Arial" w:hAnsi="Arial" w:cs="Arial"/>
          <w:b/>
          <w:bCs/>
          <w:sz w:val="28"/>
          <w:szCs w:val="28"/>
        </w:rPr>
        <w:t xml:space="preserve"> и дорожно-транспортного хозяйства</w:t>
      </w:r>
      <w:r>
        <w:rPr>
          <w:rFonts w:ascii="Arial" w:hAnsi="Arial" w:cs="Arial"/>
          <w:b/>
          <w:bCs/>
          <w:sz w:val="28"/>
          <w:szCs w:val="28"/>
        </w:rPr>
        <w:t xml:space="preserve">  27% (331) – составили обращения п</w:t>
      </w:r>
      <w:r w:rsidRPr="00BA6779">
        <w:rPr>
          <w:rFonts w:ascii="Arial" w:hAnsi="Arial" w:cs="Arial"/>
          <w:b/>
          <w:bCs/>
          <w:sz w:val="28"/>
          <w:szCs w:val="28"/>
        </w:rPr>
        <w:t>о</w:t>
      </w:r>
      <w:r>
        <w:rPr>
          <w:rFonts w:ascii="Arial" w:hAnsi="Arial" w:cs="Arial"/>
          <w:b/>
          <w:bCs/>
          <w:sz w:val="28"/>
          <w:szCs w:val="28"/>
        </w:rPr>
        <w:t xml:space="preserve"> благоустройству,  25%(304 обращения) вопросы дорожного хозяйства; </w:t>
      </w:r>
    </w:p>
    <w:p w:rsidR="00241874" w:rsidRPr="008E60C1" w:rsidRDefault="00241874" w:rsidP="00B042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E60C1">
        <w:rPr>
          <w:rFonts w:ascii="Arial" w:hAnsi="Arial" w:cs="Arial"/>
          <w:b/>
          <w:bCs/>
          <w:sz w:val="28"/>
          <w:szCs w:val="28"/>
        </w:rPr>
        <w:t xml:space="preserve">Более половины заявлений по этой теме содержат проблемы ремонта дорожного покрытия и безопасности дорожного движения.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 w:rsidRPr="008E60C1">
        <w:rPr>
          <w:rFonts w:ascii="Arial" w:hAnsi="Arial" w:cs="Arial"/>
          <w:sz w:val="28"/>
          <w:szCs w:val="28"/>
        </w:rPr>
        <w:t xml:space="preserve">асто поступали жалобы на качество уборки придомовых территорий, установке или переносе мусорных контейнеров, организации и функционировании автостоянок у жилых домов. </w:t>
      </w:r>
    </w:p>
    <w:p w:rsidR="00241874" w:rsidRDefault="00241874" w:rsidP="00D92AD4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 w:rsidRPr="008E60C1">
        <w:rPr>
          <w:rFonts w:ascii="Arial" w:hAnsi="Arial" w:cs="Arial"/>
          <w:sz w:val="28"/>
          <w:szCs w:val="28"/>
        </w:rPr>
        <w:t>Обращения от жителей поселков и деревень в основном касались вопросов вывоза мусора, благоустройства зон отдыха, а в летний период увеличивались  просьбы  скосить опасный борщевик Сосновского.</w:t>
      </w:r>
    </w:p>
    <w:p w:rsidR="00241874" w:rsidRDefault="00241874" w:rsidP="00D92AD4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 перебоям в электр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о-</w:t>
      </w:r>
      <w:proofErr w:type="gramEnd"/>
      <w:r>
        <w:rPr>
          <w:rFonts w:ascii="Arial" w:hAnsi="Arial" w:cs="Arial"/>
          <w:b/>
          <w:bCs/>
          <w:sz w:val="28"/>
          <w:szCs w:val="28"/>
        </w:rPr>
        <w:t>, водо- и теплоснабжении зарегистрированы 116 (10%) обращений.</w:t>
      </w:r>
      <w:r w:rsidRPr="00C760B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1874" w:rsidRPr="008E60C1" w:rsidRDefault="00241874" w:rsidP="00D7300F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8E60C1">
        <w:rPr>
          <w:rFonts w:ascii="Arial" w:hAnsi="Arial" w:cs="Arial"/>
          <w:sz w:val="28"/>
          <w:szCs w:val="28"/>
        </w:rPr>
        <w:t>Были жалобы  на регулярные отключения электричества в СНТ, запросы информации о принадлежности электрический сетей и просьбы принять их на баланс Дмитровского муниципального района.</w:t>
      </w:r>
      <w:proofErr w:type="gramEnd"/>
      <w:r w:rsidRPr="008E60C1">
        <w:rPr>
          <w:rFonts w:ascii="Arial" w:hAnsi="Arial" w:cs="Arial"/>
          <w:sz w:val="28"/>
          <w:szCs w:val="28"/>
        </w:rPr>
        <w:t xml:space="preserve"> Население, проживающее в сельской местности, было </w:t>
      </w:r>
      <w:proofErr w:type="gramStart"/>
      <w:r w:rsidRPr="008E60C1">
        <w:rPr>
          <w:rFonts w:ascii="Arial" w:hAnsi="Arial" w:cs="Arial"/>
          <w:sz w:val="28"/>
          <w:szCs w:val="28"/>
        </w:rPr>
        <w:t>не  согласно</w:t>
      </w:r>
      <w:proofErr w:type="gramEnd"/>
      <w:r w:rsidRPr="008E60C1">
        <w:rPr>
          <w:rFonts w:ascii="Arial" w:hAnsi="Arial" w:cs="Arial"/>
          <w:sz w:val="28"/>
          <w:szCs w:val="28"/>
        </w:rPr>
        <w:t xml:space="preserve"> с плановыми отключениями уличного освещения  летом в ночное время.</w:t>
      </w:r>
    </w:p>
    <w:p w:rsidR="00241874" w:rsidRPr="00945248" w:rsidRDefault="00241874" w:rsidP="0057265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color w:val="FF0000"/>
          <w:sz w:val="28"/>
          <w:szCs w:val="28"/>
        </w:rPr>
      </w:pPr>
      <w:r w:rsidRPr="008E60C1">
        <w:rPr>
          <w:rFonts w:ascii="Arial" w:hAnsi="Arial" w:cs="Arial"/>
          <w:sz w:val="28"/>
          <w:szCs w:val="28"/>
        </w:rPr>
        <w:t xml:space="preserve">По </w:t>
      </w:r>
      <w:proofErr w:type="gramStart"/>
      <w:r>
        <w:rPr>
          <w:rFonts w:ascii="Arial" w:hAnsi="Arial" w:cs="Arial"/>
          <w:sz w:val="28"/>
          <w:szCs w:val="28"/>
        </w:rPr>
        <w:t>-</w:t>
      </w:r>
      <w:r w:rsidRPr="008E60C1">
        <w:rPr>
          <w:rFonts w:ascii="Arial" w:hAnsi="Arial" w:cs="Arial"/>
          <w:sz w:val="28"/>
          <w:szCs w:val="28"/>
        </w:rPr>
        <w:t>п</w:t>
      </w:r>
      <w:proofErr w:type="gramEnd"/>
      <w:r w:rsidRPr="008E60C1">
        <w:rPr>
          <w:rFonts w:ascii="Arial" w:hAnsi="Arial" w:cs="Arial"/>
          <w:sz w:val="28"/>
          <w:szCs w:val="28"/>
        </w:rPr>
        <w:t xml:space="preserve">режнему поступают обращения по качеству или отсутствию горячего и холодного водоснабжения, отопления. В </w:t>
      </w:r>
      <w:proofErr w:type="gramStart"/>
      <w:r w:rsidRPr="008E60C1">
        <w:rPr>
          <w:rFonts w:ascii="Arial" w:hAnsi="Arial" w:cs="Arial"/>
          <w:sz w:val="28"/>
          <w:szCs w:val="28"/>
        </w:rPr>
        <w:t>основном</w:t>
      </w:r>
      <w:proofErr w:type="gramEnd"/>
      <w:r w:rsidRPr="008E60C1">
        <w:rPr>
          <w:rFonts w:ascii="Arial" w:hAnsi="Arial" w:cs="Arial"/>
          <w:sz w:val="28"/>
          <w:szCs w:val="28"/>
        </w:rPr>
        <w:t xml:space="preserve"> это вопросы по качеству холодного водоснабжения в Дмитрове и сроках строительства в городе станции обезже</w:t>
      </w:r>
      <w:r>
        <w:rPr>
          <w:rFonts w:ascii="Arial" w:hAnsi="Arial" w:cs="Arial"/>
          <w:sz w:val="28"/>
          <w:szCs w:val="28"/>
        </w:rPr>
        <w:t>лезивания.</w:t>
      </w:r>
      <w:r w:rsidRPr="0094524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41874" w:rsidRPr="008E60C1" w:rsidRDefault="00241874" w:rsidP="000615B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sz w:val="28"/>
          <w:szCs w:val="28"/>
        </w:rPr>
      </w:pPr>
      <w:r w:rsidRPr="008E60C1">
        <w:rPr>
          <w:rFonts w:ascii="Arial" w:hAnsi="Arial" w:cs="Arial"/>
          <w:sz w:val="28"/>
          <w:szCs w:val="28"/>
        </w:rPr>
        <w:lastRenderedPageBreak/>
        <w:t>Наиболее эмоциональные обращения были об ускорении включения отопления осенью.</w:t>
      </w:r>
    </w:p>
    <w:p w:rsidR="00241874" w:rsidRPr="00425188" w:rsidRDefault="00241874" w:rsidP="000615B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25188">
        <w:rPr>
          <w:rFonts w:ascii="Arial" w:hAnsi="Arial" w:cs="Arial"/>
          <w:b/>
          <w:bCs/>
          <w:color w:val="000000"/>
          <w:sz w:val="28"/>
          <w:szCs w:val="28"/>
        </w:rPr>
        <w:t xml:space="preserve">По вопросам ремонта общего </w:t>
      </w:r>
      <w:r>
        <w:rPr>
          <w:rFonts w:ascii="Arial" w:hAnsi="Arial" w:cs="Arial"/>
          <w:b/>
          <w:bCs/>
          <w:color w:val="000000"/>
          <w:sz w:val="28"/>
          <w:szCs w:val="28"/>
        </w:rPr>
        <w:t>имущества МКД и квартир обратилось 10% граждан (116) – основные проблемы граждан: ремонт в подъездах, обслуживание лифтов, ремонт кровли</w:t>
      </w:r>
    </w:p>
    <w:p w:rsidR="00241874" w:rsidRDefault="00241874" w:rsidP="000615B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 w:rsidRPr="00425188">
        <w:rPr>
          <w:rFonts w:ascii="Arial" w:hAnsi="Arial" w:cs="Arial"/>
          <w:b/>
          <w:bCs/>
          <w:color w:val="000000"/>
          <w:sz w:val="28"/>
          <w:szCs w:val="28"/>
        </w:rPr>
        <w:t>По вопросам</w:t>
      </w:r>
      <w:r w:rsidRPr="00B079D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газификации обратилось 15% граждан (66) </w:t>
      </w:r>
    </w:p>
    <w:p w:rsidR="00241874" w:rsidRDefault="00241874" w:rsidP="0081118A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основном это вопросы оказания помощи в подведении газа к участкам, выделенным многодетным семьям  для индивидуального жилищного строительства и содействии районной администрации по дополнительному включению  населенных пунктов в программу развития газификации Московской области.</w:t>
      </w:r>
    </w:p>
    <w:p w:rsidR="00241874" w:rsidRDefault="00241874" w:rsidP="00AE67D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Всего по вопросам землепользования и экологии  в 2015 году поступило 405 (13%) обращений от общего количества.</w:t>
      </w:r>
    </w:p>
    <w:p w:rsidR="00241874" w:rsidRPr="003252EE" w:rsidRDefault="00241874" w:rsidP="00BA1D92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 в</w:t>
      </w:r>
      <w:r w:rsidRPr="003252EE">
        <w:rPr>
          <w:rFonts w:ascii="Arial" w:hAnsi="Arial" w:cs="Arial"/>
          <w:b/>
          <w:bCs/>
          <w:sz w:val="28"/>
          <w:szCs w:val="28"/>
        </w:rPr>
        <w:t>опрос</w:t>
      </w:r>
      <w:r>
        <w:rPr>
          <w:rFonts w:ascii="Arial" w:hAnsi="Arial" w:cs="Arial"/>
          <w:b/>
          <w:bCs/>
          <w:sz w:val="28"/>
          <w:szCs w:val="28"/>
        </w:rPr>
        <w:t>ам</w:t>
      </w:r>
      <w:r w:rsidRPr="003252EE">
        <w:rPr>
          <w:rFonts w:ascii="Arial" w:hAnsi="Arial" w:cs="Arial"/>
          <w:b/>
          <w:bCs/>
          <w:sz w:val="28"/>
          <w:szCs w:val="28"/>
        </w:rPr>
        <w:t xml:space="preserve"> архитектуры и строительства – 10% (305)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вдачи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разрешений на строительство и несогласие граждан Предоставление в собственность земельного участка строительством тех или иных объектов.</w:t>
      </w:r>
    </w:p>
    <w:p w:rsidR="00241874" w:rsidRPr="00664DAF" w:rsidRDefault="00241874" w:rsidP="00A2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6E1D">
        <w:rPr>
          <w:rFonts w:ascii="Arial" w:hAnsi="Arial" w:cs="Arial"/>
          <w:sz w:val="28"/>
          <w:szCs w:val="28"/>
        </w:rPr>
        <w:t xml:space="preserve">   </w:t>
      </w:r>
      <w:r w:rsidRPr="00A26E1D">
        <w:rPr>
          <w:rFonts w:ascii="Arial" w:hAnsi="Arial" w:cs="Arial"/>
          <w:b/>
          <w:bCs/>
          <w:sz w:val="28"/>
          <w:szCs w:val="28"/>
        </w:rPr>
        <w:t xml:space="preserve">Уменьшилось количество обращений по     жилищным вопросам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A26E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8%</w:t>
      </w:r>
      <w:r w:rsidRPr="00A26E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(233)</w:t>
      </w:r>
      <w:r w:rsidRPr="00A26E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A26E1D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в </w:t>
      </w:r>
      <w:r w:rsidRPr="00A26E1D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6E1D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>у</w:t>
      </w:r>
      <w:r w:rsidRPr="00A26E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их было</w:t>
      </w:r>
      <w:r w:rsidRPr="00A26E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476</w:t>
      </w:r>
      <w:r w:rsidRPr="00664DAF">
        <w:rPr>
          <w:rFonts w:ascii="Arial" w:hAnsi="Arial" w:cs="Arial"/>
          <w:sz w:val="28"/>
          <w:szCs w:val="28"/>
        </w:rPr>
        <w:t xml:space="preserve">). </w:t>
      </w:r>
    </w:p>
    <w:p w:rsidR="00241874" w:rsidRPr="00A0355D" w:rsidRDefault="00241874" w:rsidP="00CB4EA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 w:rsidRPr="00A0355D">
        <w:rPr>
          <w:rFonts w:ascii="Arial" w:hAnsi="Arial" w:cs="Arial"/>
          <w:b/>
          <w:bCs/>
          <w:sz w:val="28"/>
          <w:szCs w:val="28"/>
        </w:rPr>
        <w:t>Наибольшее количество  - это требования предоставить квартиры  вне зависимости от постановки на учёт  нуждающихся в улучшении жилищных условий.</w:t>
      </w:r>
    </w:p>
    <w:p w:rsidR="00241874" w:rsidRPr="00A0355D" w:rsidRDefault="00241874" w:rsidP="00CB4EA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 w:rsidRPr="00A0355D">
        <w:rPr>
          <w:rFonts w:ascii="Arial" w:hAnsi="Arial" w:cs="Arial"/>
          <w:b/>
          <w:bCs/>
          <w:sz w:val="28"/>
          <w:szCs w:val="28"/>
        </w:rPr>
        <w:t xml:space="preserve"> Также увеличились обращения граждан, проживающих в аварийных домах. Недовольство жителей вызывает часть программы переселения из ветхого жилья, где не предусматривается улучшение жилищных условий тем, кто из коммунальной квартиры попадает в ту же коммуналку, и метраж жилья не увеличивается. </w:t>
      </w:r>
    </w:p>
    <w:p w:rsidR="00241874" w:rsidRDefault="00241874" w:rsidP="00CD31A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 социальным вопросам поступило 7% обращений. </w:t>
      </w:r>
      <w:r>
        <w:rPr>
          <w:rFonts w:ascii="Arial" w:hAnsi="Arial" w:cs="Arial"/>
          <w:sz w:val="28"/>
          <w:szCs w:val="28"/>
        </w:rPr>
        <w:t xml:space="preserve">В </w:t>
      </w:r>
      <w:proofErr w:type="gramStart"/>
      <w:r>
        <w:rPr>
          <w:rFonts w:ascii="Arial" w:hAnsi="Arial" w:cs="Arial"/>
          <w:sz w:val="28"/>
          <w:szCs w:val="28"/>
        </w:rPr>
        <w:t>основном</w:t>
      </w:r>
      <w:proofErr w:type="gramEnd"/>
      <w:r>
        <w:rPr>
          <w:rFonts w:ascii="Arial" w:hAnsi="Arial" w:cs="Arial"/>
          <w:sz w:val="28"/>
          <w:szCs w:val="28"/>
        </w:rPr>
        <w:t xml:space="preserve"> о льготах на проезд в общественном транспорте, льготах по </w:t>
      </w:r>
      <w:r>
        <w:rPr>
          <w:rFonts w:ascii="Arial" w:hAnsi="Arial" w:cs="Arial"/>
          <w:sz w:val="28"/>
          <w:szCs w:val="28"/>
        </w:rPr>
        <w:lastRenderedPageBreak/>
        <w:t xml:space="preserve">оплате коммунальных услуг, заявления родителей о выделении  путевки в детские сады. В весенний период просьбы о  выдаче  целевых направлений в высшие учебные заведения выпускникам школ района.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1874" w:rsidRPr="00A945B6" w:rsidRDefault="00241874" w:rsidP="00572658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b/>
          <w:bCs/>
          <w:sz w:val="28"/>
          <w:szCs w:val="28"/>
        </w:rPr>
      </w:pPr>
      <w:r w:rsidRPr="003A41A7">
        <w:rPr>
          <w:rFonts w:ascii="Arial" w:hAnsi="Arial" w:cs="Arial"/>
          <w:b/>
          <w:bCs/>
          <w:sz w:val="28"/>
          <w:szCs w:val="28"/>
        </w:rPr>
        <w:t>Анализ характера ответов на поступившие обращения показал, что они решены  положительно – в количестве 26 %;  73% содержат разъяснения гражданам; 1%  - обоснованный отказ.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41874" w:rsidRDefault="00241874" w:rsidP="005A1264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Далее представлено количество о</w:t>
      </w:r>
      <w:r w:rsidRPr="00745F86">
        <w:rPr>
          <w:rFonts w:ascii="Arial" w:hAnsi="Arial" w:cs="Arial"/>
          <w:b/>
          <w:bCs/>
          <w:sz w:val="28"/>
          <w:szCs w:val="28"/>
        </w:rPr>
        <w:t>бращени</w:t>
      </w:r>
      <w:r>
        <w:rPr>
          <w:rFonts w:ascii="Arial" w:hAnsi="Arial" w:cs="Arial"/>
          <w:b/>
          <w:bCs/>
          <w:sz w:val="28"/>
          <w:szCs w:val="28"/>
        </w:rPr>
        <w:t>й</w:t>
      </w:r>
      <w:r w:rsidRPr="00745F86">
        <w:rPr>
          <w:rFonts w:ascii="Arial" w:hAnsi="Arial" w:cs="Arial"/>
          <w:b/>
          <w:bCs/>
          <w:sz w:val="28"/>
          <w:szCs w:val="28"/>
        </w:rPr>
        <w:t>, перенаправленны</w:t>
      </w:r>
      <w:r>
        <w:rPr>
          <w:rFonts w:ascii="Arial" w:hAnsi="Arial" w:cs="Arial"/>
          <w:b/>
          <w:bCs/>
          <w:sz w:val="28"/>
          <w:szCs w:val="28"/>
        </w:rPr>
        <w:t>х</w:t>
      </w:r>
      <w:r w:rsidRPr="00745F86">
        <w:rPr>
          <w:rFonts w:ascii="Arial" w:hAnsi="Arial" w:cs="Arial"/>
          <w:b/>
          <w:bCs/>
          <w:sz w:val="28"/>
          <w:szCs w:val="28"/>
        </w:rPr>
        <w:t xml:space="preserve"> Администрацией Дмитровского муниципального района в городские и сельские поселения</w:t>
      </w:r>
      <w:r>
        <w:rPr>
          <w:rFonts w:ascii="Arial" w:hAnsi="Arial" w:cs="Arial"/>
          <w:b/>
          <w:bCs/>
          <w:sz w:val="28"/>
          <w:szCs w:val="28"/>
        </w:rPr>
        <w:t xml:space="preserve"> с указанием количества просроченных в процентном соотношении от их общего числа в сравнении с 2014 годом.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41874" w:rsidRDefault="00241874" w:rsidP="005A1264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Увеличилось количество просроченных обращений рассмотренных в г/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Яхрома и с/п </w:t>
      </w:r>
      <w:proofErr w:type="spellStart"/>
      <w:r>
        <w:rPr>
          <w:rFonts w:ascii="Arial" w:hAnsi="Arial" w:cs="Arial"/>
          <w:sz w:val="28"/>
          <w:szCs w:val="28"/>
        </w:rPr>
        <w:t>Якотское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241874" w:rsidRDefault="00241874" w:rsidP="005A1264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с/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Синьковское</w:t>
      </w:r>
      <w:proofErr w:type="spellEnd"/>
      <w:r>
        <w:rPr>
          <w:rFonts w:ascii="Arial" w:hAnsi="Arial" w:cs="Arial"/>
          <w:sz w:val="28"/>
          <w:szCs w:val="28"/>
        </w:rPr>
        <w:t xml:space="preserve"> ни одно обращение не было рассмотрено с нарушением сроков.</w:t>
      </w:r>
    </w:p>
    <w:p w:rsidR="00241874" w:rsidRDefault="00241874" w:rsidP="00BA5579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BA5579">
        <w:rPr>
          <w:rFonts w:ascii="Arial" w:hAnsi="Arial" w:cs="Arial"/>
          <w:b/>
          <w:bCs/>
          <w:sz w:val="28"/>
          <w:szCs w:val="28"/>
        </w:rPr>
        <w:t>Для обеспечения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A5579">
        <w:rPr>
          <w:rFonts w:ascii="Arial" w:hAnsi="Arial" w:cs="Arial"/>
          <w:b/>
          <w:bCs/>
          <w:sz w:val="28"/>
          <w:szCs w:val="28"/>
        </w:rPr>
        <w:t xml:space="preserve"> действенного контроля за исполнением обращений граждан, чёткой регистрации, исполнени</w:t>
      </w:r>
      <w:r>
        <w:rPr>
          <w:rFonts w:ascii="Arial" w:hAnsi="Arial" w:cs="Arial"/>
          <w:b/>
          <w:bCs/>
          <w:sz w:val="28"/>
          <w:szCs w:val="28"/>
        </w:rPr>
        <w:t>я</w:t>
      </w:r>
      <w:r w:rsidRPr="00BA557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обращений в установленные сроки</w:t>
      </w:r>
      <w:r w:rsidRPr="00BA5579">
        <w:rPr>
          <w:rFonts w:ascii="Arial" w:hAnsi="Arial" w:cs="Arial"/>
          <w:b/>
          <w:bCs/>
          <w:sz w:val="28"/>
          <w:szCs w:val="28"/>
        </w:rPr>
        <w:t xml:space="preserve"> в Администрации Дмитровского муниципального района </w:t>
      </w:r>
      <w:r>
        <w:rPr>
          <w:rFonts w:ascii="Arial" w:hAnsi="Arial" w:cs="Arial"/>
          <w:sz w:val="28"/>
          <w:szCs w:val="28"/>
        </w:rPr>
        <w:t>работает</w:t>
      </w:r>
      <w:r w:rsidRPr="00A945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система электронного документооборота  - «Альфа ДОК», которая обеспечивает электронное  взаимодействие и контроль  за исполнением поручений Главы района  отделами, управлениями и  городскими и сельскими поселениями  в режиме онлайн, возможность информирования  граждан  о присвоении регистрационного номера,  исполнителе, окончании сроков исполнения поручений с</w:t>
      </w:r>
      <w:proofErr w:type="gramEnd"/>
      <w:r>
        <w:rPr>
          <w:rFonts w:ascii="Arial" w:hAnsi="Arial" w:cs="Arial"/>
          <w:sz w:val="28"/>
          <w:szCs w:val="28"/>
        </w:rPr>
        <w:t xml:space="preserve"> помощью СМС оповещения. </w:t>
      </w:r>
    </w:p>
    <w:p w:rsidR="00241874" w:rsidRPr="008E60C1" w:rsidRDefault="00241874" w:rsidP="00986B8A">
      <w:pPr>
        <w:pStyle w:val="2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8E60C1">
        <w:rPr>
          <w:rFonts w:ascii="Arial" w:hAnsi="Arial" w:cs="Arial"/>
          <w:sz w:val="28"/>
          <w:szCs w:val="28"/>
        </w:rPr>
        <w:t xml:space="preserve">- 518 обращений поступило </w:t>
      </w:r>
      <w:r>
        <w:rPr>
          <w:rFonts w:ascii="Arial" w:hAnsi="Arial" w:cs="Arial"/>
          <w:sz w:val="28"/>
          <w:szCs w:val="28"/>
        </w:rPr>
        <w:t xml:space="preserve">из </w:t>
      </w:r>
      <w:r w:rsidRPr="008E60C1">
        <w:rPr>
          <w:rFonts w:ascii="Arial" w:hAnsi="Arial" w:cs="Arial"/>
          <w:sz w:val="28"/>
          <w:szCs w:val="28"/>
        </w:rPr>
        <w:t>портала Правительства Московской области «</w:t>
      </w:r>
      <w:proofErr w:type="spellStart"/>
      <w:r w:rsidRPr="008E60C1">
        <w:rPr>
          <w:rFonts w:ascii="Arial" w:hAnsi="Arial" w:cs="Arial"/>
          <w:sz w:val="28"/>
          <w:szCs w:val="28"/>
        </w:rPr>
        <w:t>Добродел</w:t>
      </w:r>
      <w:proofErr w:type="spellEnd"/>
      <w:r w:rsidRPr="008E60C1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- блок «Единая книга жалоб и </w:t>
      </w:r>
      <w:proofErr w:type="spellStart"/>
      <w:r>
        <w:rPr>
          <w:rFonts w:ascii="Arial" w:hAnsi="Arial" w:cs="Arial"/>
          <w:sz w:val="28"/>
          <w:szCs w:val="28"/>
        </w:rPr>
        <w:t>преложений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241874" w:rsidRDefault="00241874" w:rsidP="00572658">
      <w:pPr>
        <w:spacing w:line="360" w:lineRule="auto"/>
      </w:pPr>
    </w:p>
    <w:sectPr w:rsidR="00241874" w:rsidSect="0017433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16" w:rsidRDefault="00F65016">
      <w:r>
        <w:separator/>
      </w:r>
    </w:p>
  </w:endnote>
  <w:endnote w:type="continuationSeparator" w:id="0">
    <w:p w:rsidR="00F65016" w:rsidRDefault="00F6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16" w:rsidRDefault="00F65016">
      <w:r>
        <w:separator/>
      </w:r>
    </w:p>
  </w:footnote>
  <w:footnote w:type="continuationSeparator" w:id="0">
    <w:p w:rsidR="00F65016" w:rsidRDefault="00F6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74" w:rsidRDefault="00241874" w:rsidP="00A61F1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A7E">
      <w:rPr>
        <w:rStyle w:val="a5"/>
        <w:noProof/>
      </w:rPr>
      <w:t>4</w:t>
    </w:r>
    <w:r>
      <w:rPr>
        <w:rStyle w:val="a5"/>
      </w:rPr>
      <w:fldChar w:fldCharType="end"/>
    </w:r>
  </w:p>
  <w:p w:rsidR="00241874" w:rsidRDefault="002418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2CE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C81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668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4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4E3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7487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4886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1287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AD82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80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4C468C9"/>
    <w:multiLevelType w:val="hybridMultilevel"/>
    <w:tmpl w:val="81E0CC8C"/>
    <w:lvl w:ilvl="0" w:tplc="9CF4D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AA47B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FE283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CF476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BACB0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AAA53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398A0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44C51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B3C4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1796897"/>
    <w:multiLevelType w:val="hybridMultilevel"/>
    <w:tmpl w:val="54DE42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2F8"/>
    <w:rsid w:val="00003398"/>
    <w:rsid w:val="00013003"/>
    <w:rsid w:val="000216D4"/>
    <w:rsid w:val="00030346"/>
    <w:rsid w:val="00044DAC"/>
    <w:rsid w:val="00057DF1"/>
    <w:rsid w:val="000615B8"/>
    <w:rsid w:val="00071775"/>
    <w:rsid w:val="000747AC"/>
    <w:rsid w:val="00075E89"/>
    <w:rsid w:val="00076597"/>
    <w:rsid w:val="00083361"/>
    <w:rsid w:val="00083BA5"/>
    <w:rsid w:val="000845A3"/>
    <w:rsid w:val="000855B2"/>
    <w:rsid w:val="00086085"/>
    <w:rsid w:val="00087863"/>
    <w:rsid w:val="00091B6D"/>
    <w:rsid w:val="0009420B"/>
    <w:rsid w:val="000952E4"/>
    <w:rsid w:val="0009589C"/>
    <w:rsid w:val="00095F81"/>
    <w:rsid w:val="000B04C7"/>
    <w:rsid w:val="000B50EC"/>
    <w:rsid w:val="000B737A"/>
    <w:rsid w:val="000C208A"/>
    <w:rsid w:val="000C26C2"/>
    <w:rsid w:val="000D4D57"/>
    <w:rsid w:val="000E0477"/>
    <w:rsid w:val="000E462C"/>
    <w:rsid w:val="000E7D1A"/>
    <w:rsid w:val="000F05FD"/>
    <w:rsid w:val="000F0949"/>
    <w:rsid w:val="001077DF"/>
    <w:rsid w:val="001138E3"/>
    <w:rsid w:val="00121AB1"/>
    <w:rsid w:val="00137BB9"/>
    <w:rsid w:val="00146034"/>
    <w:rsid w:val="001613F1"/>
    <w:rsid w:val="001723F5"/>
    <w:rsid w:val="0017433B"/>
    <w:rsid w:val="001864C3"/>
    <w:rsid w:val="00193354"/>
    <w:rsid w:val="001A0C1A"/>
    <w:rsid w:val="001A4595"/>
    <w:rsid w:val="001A6566"/>
    <w:rsid w:val="001A7957"/>
    <w:rsid w:val="001B0D96"/>
    <w:rsid w:val="001B2349"/>
    <w:rsid w:val="001B2B55"/>
    <w:rsid w:val="001B2FCB"/>
    <w:rsid w:val="001C28A5"/>
    <w:rsid w:val="001C439A"/>
    <w:rsid w:val="001E6BEB"/>
    <w:rsid w:val="001F1EFC"/>
    <w:rsid w:val="001F5ED8"/>
    <w:rsid w:val="00213F37"/>
    <w:rsid w:val="00216291"/>
    <w:rsid w:val="00222056"/>
    <w:rsid w:val="0022575A"/>
    <w:rsid w:val="00234DB8"/>
    <w:rsid w:val="00241874"/>
    <w:rsid w:val="00241CF6"/>
    <w:rsid w:val="00244C83"/>
    <w:rsid w:val="00261D3E"/>
    <w:rsid w:val="00272DE9"/>
    <w:rsid w:val="002765DE"/>
    <w:rsid w:val="00286FE0"/>
    <w:rsid w:val="00290E53"/>
    <w:rsid w:val="0029339A"/>
    <w:rsid w:val="00295F29"/>
    <w:rsid w:val="002A2756"/>
    <w:rsid w:val="002A5CFA"/>
    <w:rsid w:val="002B4AE4"/>
    <w:rsid w:val="002C18CC"/>
    <w:rsid w:val="002C2F62"/>
    <w:rsid w:val="002C6640"/>
    <w:rsid w:val="002E3589"/>
    <w:rsid w:val="002F3803"/>
    <w:rsid w:val="00320548"/>
    <w:rsid w:val="00323F8E"/>
    <w:rsid w:val="003252EE"/>
    <w:rsid w:val="00325CBD"/>
    <w:rsid w:val="003262E9"/>
    <w:rsid w:val="00333856"/>
    <w:rsid w:val="003362F2"/>
    <w:rsid w:val="00340F98"/>
    <w:rsid w:val="00371188"/>
    <w:rsid w:val="003A41A7"/>
    <w:rsid w:val="003B69FC"/>
    <w:rsid w:val="003B7BF9"/>
    <w:rsid w:val="003C049D"/>
    <w:rsid w:val="003C1D28"/>
    <w:rsid w:val="003D200F"/>
    <w:rsid w:val="003D5BC0"/>
    <w:rsid w:val="003D7290"/>
    <w:rsid w:val="003E516E"/>
    <w:rsid w:val="00413FFC"/>
    <w:rsid w:val="004221CA"/>
    <w:rsid w:val="00425188"/>
    <w:rsid w:val="00432182"/>
    <w:rsid w:val="00444061"/>
    <w:rsid w:val="00446293"/>
    <w:rsid w:val="00454532"/>
    <w:rsid w:val="004818C4"/>
    <w:rsid w:val="00482A58"/>
    <w:rsid w:val="004836FC"/>
    <w:rsid w:val="0048479E"/>
    <w:rsid w:val="00492E9C"/>
    <w:rsid w:val="004A2AE4"/>
    <w:rsid w:val="004D1344"/>
    <w:rsid w:val="004D3D75"/>
    <w:rsid w:val="004D3F1D"/>
    <w:rsid w:val="004E3628"/>
    <w:rsid w:val="004E7E7B"/>
    <w:rsid w:val="004F627A"/>
    <w:rsid w:val="0051123F"/>
    <w:rsid w:val="00511DD9"/>
    <w:rsid w:val="00512020"/>
    <w:rsid w:val="005179A9"/>
    <w:rsid w:val="005415C5"/>
    <w:rsid w:val="00543805"/>
    <w:rsid w:val="005454F3"/>
    <w:rsid w:val="0055639C"/>
    <w:rsid w:val="005710FD"/>
    <w:rsid w:val="00572354"/>
    <w:rsid w:val="00572396"/>
    <w:rsid w:val="00572658"/>
    <w:rsid w:val="00580018"/>
    <w:rsid w:val="005845B0"/>
    <w:rsid w:val="005A1264"/>
    <w:rsid w:val="005B46C2"/>
    <w:rsid w:val="005E0D12"/>
    <w:rsid w:val="005E3280"/>
    <w:rsid w:val="005E7659"/>
    <w:rsid w:val="005F15FC"/>
    <w:rsid w:val="005F2D66"/>
    <w:rsid w:val="005F33B1"/>
    <w:rsid w:val="005F3ADA"/>
    <w:rsid w:val="005F4D15"/>
    <w:rsid w:val="00600995"/>
    <w:rsid w:val="0060755E"/>
    <w:rsid w:val="00614189"/>
    <w:rsid w:val="0062688F"/>
    <w:rsid w:val="00640AD1"/>
    <w:rsid w:val="006439C3"/>
    <w:rsid w:val="0065349C"/>
    <w:rsid w:val="0065632A"/>
    <w:rsid w:val="00664DAF"/>
    <w:rsid w:val="006A1D59"/>
    <w:rsid w:val="006B0BDC"/>
    <w:rsid w:val="006B5C4D"/>
    <w:rsid w:val="006D1BFA"/>
    <w:rsid w:val="006F59FA"/>
    <w:rsid w:val="00700C6E"/>
    <w:rsid w:val="007048B0"/>
    <w:rsid w:val="007143C5"/>
    <w:rsid w:val="007173BA"/>
    <w:rsid w:val="00722342"/>
    <w:rsid w:val="00727C36"/>
    <w:rsid w:val="007329AB"/>
    <w:rsid w:val="00745F86"/>
    <w:rsid w:val="00751430"/>
    <w:rsid w:val="00756183"/>
    <w:rsid w:val="00756DAC"/>
    <w:rsid w:val="00770F5A"/>
    <w:rsid w:val="00772CB7"/>
    <w:rsid w:val="00773893"/>
    <w:rsid w:val="00773BAB"/>
    <w:rsid w:val="00775502"/>
    <w:rsid w:val="0078180E"/>
    <w:rsid w:val="007827B8"/>
    <w:rsid w:val="0079742E"/>
    <w:rsid w:val="007A623B"/>
    <w:rsid w:val="007D6693"/>
    <w:rsid w:val="007D6D7E"/>
    <w:rsid w:val="0081118A"/>
    <w:rsid w:val="008119E9"/>
    <w:rsid w:val="00811E91"/>
    <w:rsid w:val="00812114"/>
    <w:rsid w:val="00815C10"/>
    <w:rsid w:val="008163BF"/>
    <w:rsid w:val="00820C45"/>
    <w:rsid w:val="008244F1"/>
    <w:rsid w:val="00830F81"/>
    <w:rsid w:val="008448F1"/>
    <w:rsid w:val="00844FF3"/>
    <w:rsid w:val="00850ACD"/>
    <w:rsid w:val="00861B64"/>
    <w:rsid w:val="00863A2D"/>
    <w:rsid w:val="008679E3"/>
    <w:rsid w:val="00870CFF"/>
    <w:rsid w:val="008718FE"/>
    <w:rsid w:val="008748C2"/>
    <w:rsid w:val="00885F57"/>
    <w:rsid w:val="00890D32"/>
    <w:rsid w:val="00892C12"/>
    <w:rsid w:val="008949CB"/>
    <w:rsid w:val="008B4F5D"/>
    <w:rsid w:val="008C1098"/>
    <w:rsid w:val="008D1853"/>
    <w:rsid w:val="008D288C"/>
    <w:rsid w:val="008D3DA6"/>
    <w:rsid w:val="008E0EB1"/>
    <w:rsid w:val="008E6034"/>
    <w:rsid w:val="008E60C1"/>
    <w:rsid w:val="008F212A"/>
    <w:rsid w:val="008F5108"/>
    <w:rsid w:val="009075AB"/>
    <w:rsid w:val="00907836"/>
    <w:rsid w:val="00913853"/>
    <w:rsid w:val="00917D48"/>
    <w:rsid w:val="00945248"/>
    <w:rsid w:val="00945DE1"/>
    <w:rsid w:val="009838AD"/>
    <w:rsid w:val="009868EB"/>
    <w:rsid w:val="00986B8A"/>
    <w:rsid w:val="009873FF"/>
    <w:rsid w:val="009A0988"/>
    <w:rsid w:val="009A1985"/>
    <w:rsid w:val="009B6610"/>
    <w:rsid w:val="009D05FF"/>
    <w:rsid w:val="009E184C"/>
    <w:rsid w:val="009E773C"/>
    <w:rsid w:val="009F71C0"/>
    <w:rsid w:val="00A0355D"/>
    <w:rsid w:val="00A067FD"/>
    <w:rsid w:val="00A2583E"/>
    <w:rsid w:val="00A26E1D"/>
    <w:rsid w:val="00A27CAD"/>
    <w:rsid w:val="00A305C6"/>
    <w:rsid w:val="00A50FB7"/>
    <w:rsid w:val="00A602ED"/>
    <w:rsid w:val="00A61F1F"/>
    <w:rsid w:val="00A62BD0"/>
    <w:rsid w:val="00A83F71"/>
    <w:rsid w:val="00A86C2C"/>
    <w:rsid w:val="00A933AB"/>
    <w:rsid w:val="00A945B6"/>
    <w:rsid w:val="00AB2B93"/>
    <w:rsid w:val="00AB44C7"/>
    <w:rsid w:val="00AB4C7B"/>
    <w:rsid w:val="00AC4833"/>
    <w:rsid w:val="00AD4F30"/>
    <w:rsid w:val="00AE67D8"/>
    <w:rsid w:val="00AF11B0"/>
    <w:rsid w:val="00AF2CFE"/>
    <w:rsid w:val="00AF515A"/>
    <w:rsid w:val="00AF6532"/>
    <w:rsid w:val="00B04262"/>
    <w:rsid w:val="00B04CF9"/>
    <w:rsid w:val="00B079D7"/>
    <w:rsid w:val="00B119DF"/>
    <w:rsid w:val="00B11AD5"/>
    <w:rsid w:val="00B11E7F"/>
    <w:rsid w:val="00B20C60"/>
    <w:rsid w:val="00B250F9"/>
    <w:rsid w:val="00B26192"/>
    <w:rsid w:val="00B261A7"/>
    <w:rsid w:val="00B305EF"/>
    <w:rsid w:val="00B346CD"/>
    <w:rsid w:val="00B54AB2"/>
    <w:rsid w:val="00B61AD5"/>
    <w:rsid w:val="00B6585E"/>
    <w:rsid w:val="00B85EF4"/>
    <w:rsid w:val="00B95221"/>
    <w:rsid w:val="00BA1D92"/>
    <w:rsid w:val="00BA5579"/>
    <w:rsid w:val="00BA6779"/>
    <w:rsid w:val="00BA7C5E"/>
    <w:rsid w:val="00BB5FBB"/>
    <w:rsid w:val="00BC3D76"/>
    <w:rsid w:val="00BD0EBA"/>
    <w:rsid w:val="00BD6C02"/>
    <w:rsid w:val="00BE70BD"/>
    <w:rsid w:val="00BF2607"/>
    <w:rsid w:val="00BF41F3"/>
    <w:rsid w:val="00BF426C"/>
    <w:rsid w:val="00C02ECD"/>
    <w:rsid w:val="00C138FA"/>
    <w:rsid w:val="00C24829"/>
    <w:rsid w:val="00C75707"/>
    <w:rsid w:val="00C760B6"/>
    <w:rsid w:val="00C83F24"/>
    <w:rsid w:val="00C86750"/>
    <w:rsid w:val="00CB0D95"/>
    <w:rsid w:val="00CB4EA8"/>
    <w:rsid w:val="00CC14B0"/>
    <w:rsid w:val="00CC6544"/>
    <w:rsid w:val="00CD0620"/>
    <w:rsid w:val="00CD0DD3"/>
    <w:rsid w:val="00CD31A8"/>
    <w:rsid w:val="00D060D5"/>
    <w:rsid w:val="00D212F8"/>
    <w:rsid w:val="00D26722"/>
    <w:rsid w:val="00D44BA9"/>
    <w:rsid w:val="00D472C5"/>
    <w:rsid w:val="00D50730"/>
    <w:rsid w:val="00D5512C"/>
    <w:rsid w:val="00D61F8F"/>
    <w:rsid w:val="00D71C9B"/>
    <w:rsid w:val="00D7244C"/>
    <w:rsid w:val="00D7300F"/>
    <w:rsid w:val="00D81240"/>
    <w:rsid w:val="00D81DFE"/>
    <w:rsid w:val="00D82539"/>
    <w:rsid w:val="00D853A4"/>
    <w:rsid w:val="00D8659E"/>
    <w:rsid w:val="00D92AD4"/>
    <w:rsid w:val="00D9398F"/>
    <w:rsid w:val="00D949CB"/>
    <w:rsid w:val="00D97592"/>
    <w:rsid w:val="00DA6ED0"/>
    <w:rsid w:val="00DB2BA1"/>
    <w:rsid w:val="00DC2E52"/>
    <w:rsid w:val="00DC4915"/>
    <w:rsid w:val="00DD03B8"/>
    <w:rsid w:val="00DF04E7"/>
    <w:rsid w:val="00E03314"/>
    <w:rsid w:val="00E14A58"/>
    <w:rsid w:val="00E2179D"/>
    <w:rsid w:val="00E47D2C"/>
    <w:rsid w:val="00E76E42"/>
    <w:rsid w:val="00E775DD"/>
    <w:rsid w:val="00E8127A"/>
    <w:rsid w:val="00EA114B"/>
    <w:rsid w:val="00EA2A96"/>
    <w:rsid w:val="00EB4FA6"/>
    <w:rsid w:val="00EB7993"/>
    <w:rsid w:val="00EC7E8E"/>
    <w:rsid w:val="00ED23A6"/>
    <w:rsid w:val="00ED4C6F"/>
    <w:rsid w:val="00EF0E65"/>
    <w:rsid w:val="00EF10F8"/>
    <w:rsid w:val="00EF4F16"/>
    <w:rsid w:val="00F01809"/>
    <w:rsid w:val="00F02EE4"/>
    <w:rsid w:val="00F046AD"/>
    <w:rsid w:val="00F07C5E"/>
    <w:rsid w:val="00F07E61"/>
    <w:rsid w:val="00F105B8"/>
    <w:rsid w:val="00F12A3F"/>
    <w:rsid w:val="00F1435F"/>
    <w:rsid w:val="00F15F07"/>
    <w:rsid w:val="00F2772D"/>
    <w:rsid w:val="00F313DC"/>
    <w:rsid w:val="00F423C7"/>
    <w:rsid w:val="00F500E8"/>
    <w:rsid w:val="00F561E4"/>
    <w:rsid w:val="00F64917"/>
    <w:rsid w:val="00F65016"/>
    <w:rsid w:val="00F82B0C"/>
    <w:rsid w:val="00FA105F"/>
    <w:rsid w:val="00FB24D1"/>
    <w:rsid w:val="00FB482B"/>
    <w:rsid w:val="00FB6199"/>
    <w:rsid w:val="00FC3A7E"/>
    <w:rsid w:val="00FD37B9"/>
    <w:rsid w:val="00FD57F1"/>
    <w:rsid w:val="00FD5B12"/>
    <w:rsid w:val="00FD79E5"/>
    <w:rsid w:val="00FE28ED"/>
    <w:rsid w:val="00FE4AB6"/>
    <w:rsid w:val="00FF058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700C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0C6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62688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2688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2688F"/>
  </w:style>
  <w:style w:type="paragraph" w:styleId="a6">
    <w:name w:val="Balloon Text"/>
    <w:basedOn w:val="a"/>
    <w:link w:val="a7"/>
    <w:uiPriority w:val="99"/>
    <w:semiHidden/>
    <w:rsid w:val="00DA6ED0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A6ED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5415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BD6C02"/>
    <w:pPr>
      <w:spacing w:after="100" w:afterAutospacing="1"/>
    </w:pPr>
    <w:rPr>
      <w:color w:val="000000"/>
    </w:rPr>
  </w:style>
  <w:style w:type="character" w:customStyle="1" w:styleId="blk">
    <w:name w:val="blk"/>
    <w:basedOn w:val="a0"/>
    <w:uiPriority w:val="99"/>
    <w:rsid w:val="00700C6E"/>
  </w:style>
  <w:style w:type="character" w:customStyle="1" w:styleId="apple-converted-space">
    <w:name w:val="apple-converted-space"/>
    <w:basedOn w:val="a0"/>
    <w:uiPriority w:val="99"/>
    <w:rsid w:val="0075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869</Words>
  <Characters>4956</Characters>
  <Application>Microsoft Office Word</Application>
  <DocSecurity>0</DocSecurity>
  <Lines>41</Lines>
  <Paragraphs>11</Paragraphs>
  <ScaleCrop>false</ScaleCrop>
  <Company>Администрация Дмитровского муниципального района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subject/>
  <dc:creator>Панкрашова Елена Михайловна</dc:creator>
  <cp:keywords/>
  <dc:description/>
  <cp:lastModifiedBy>Панкрашова Елена Михайловна</cp:lastModifiedBy>
  <cp:revision>3</cp:revision>
  <cp:lastPrinted>2016-02-24T13:54:00Z</cp:lastPrinted>
  <dcterms:created xsi:type="dcterms:W3CDTF">2016-03-29T12:39:00Z</dcterms:created>
  <dcterms:modified xsi:type="dcterms:W3CDTF">2016-03-29T14:33:00Z</dcterms:modified>
</cp:coreProperties>
</file>