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4D90" w14:textId="77777777" w:rsidR="00381B4B" w:rsidRDefault="00381B4B" w:rsidP="00381B4B">
      <w:pPr>
        <w:spacing w:line="360" w:lineRule="auto"/>
        <w:jc w:val="center"/>
        <w:rPr>
          <w:sz w:val="28"/>
          <w:szCs w:val="28"/>
        </w:rPr>
      </w:pPr>
      <w:r w:rsidRPr="00656256">
        <w:rPr>
          <w:sz w:val="28"/>
          <w:szCs w:val="28"/>
        </w:rPr>
        <w:t>Уважаемые работодатели!</w:t>
      </w:r>
    </w:p>
    <w:p w14:paraId="203C491C" w14:textId="77777777" w:rsidR="00381B4B" w:rsidRPr="00E73E3A" w:rsidRDefault="00381B4B" w:rsidP="00381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3E3A">
        <w:rPr>
          <w:sz w:val="28"/>
          <w:szCs w:val="28"/>
        </w:rPr>
        <w:t xml:space="preserve"> соответствии с постановлением Правительства Российской Федерации от 11 декабря 2015 г. № 1346 в период с 25 по 29 апреля 2022 г. в Парке науки и искусства «Сириус» в городе Сочи пройдет VII Всероссийская неделя охраны труда (далее – ВНОТ – 2022).</w:t>
      </w:r>
    </w:p>
    <w:p w14:paraId="43CD68B3" w14:textId="5D675BB2" w:rsidR="00381B4B" w:rsidRPr="00E73E3A" w:rsidRDefault="00381B4B" w:rsidP="00381B4B">
      <w:pPr>
        <w:ind w:firstLine="709"/>
        <w:jc w:val="both"/>
        <w:rPr>
          <w:sz w:val="28"/>
          <w:szCs w:val="28"/>
        </w:rPr>
      </w:pPr>
      <w:r w:rsidRPr="00E73E3A">
        <w:rPr>
          <w:sz w:val="28"/>
          <w:szCs w:val="28"/>
        </w:rPr>
        <w:t>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работников, совершенствование системы государственного управления охраной труда, демонстрация успешных мировых и отечественных проектов и практик в области охраны труда.</w:t>
      </w:r>
    </w:p>
    <w:p w14:paraId="3A367757" w14:textId="6A520893" w:rsidR="00381B4B" w:rsidRPr="00E73E3A" w:rsidRDefault="00381B4B" w:rsidP="00381B4B">
      <w:pPr>
        <w:ind w:firstLine="709"/>
        <w:jc w:val="both"/>
        <w:rPr>
          <w:sz w:val="28"/>
          <w:szCs w:val="28"/>
        </w:rPr>
      </w:pPr>
      <w:r w:rsidRPr="00E73E3A">
        <w:rPr>
          <w:sz w:val="28"/>
          <w:szCs w:val="28"/>
        </w:rPr>
        <w:t>Центральной темой ВНОТ – 2022 станет управление профессиональными рисками через призму новых изменений законодательства в области охраны труда. Также планируется организация масштабной выставочной экспозиции, которая позволит продемонстрировать высокотехнологичные отечественные и зарубежные разработки для создания безопасных условий труда.</w:t>
      </w:r>
    </w:p>
    <w:p w14:paraId="568D160D" w14:textId="681FEEEE" w:rsidR="00381B4B" w:rsidRPr="00E73E3A" w:rsidRDefault="00381B4B" w:rsidP="00381B4B">
      <w:pPr>
        <w:ind w:firstLine="709"/>
        <w:jc w:val="both"/>
        <w:rPr>
          <w:sz w:val="28"/>
          <w:szCs w:val="28"/>
        </w:rPr>
      </w:pPr>
      <w:r w:rsidRPr="00E73E3A">
        <w:rPr>
          <w:sz w:val="28"/>
          <w:szCs w:val="28"/>
        </w:rPr>
        <w:t xml:space="preserve">Контактное лицо организатора мероприятия: Ирина Борисовна Качалова, </w:t>
      </w:r>
    </w:p>
    <w:p w14:paraId="7D93DB91" w14:textId="77777777" w:rsidR="00381B4B" w:rsidRPr="00ED6ECF" w:rsidRDefault="00381B4B" w:rsidP="00381B4B">
      <w:pPr>
        <w:ind w:firstLine="709"/>
        <w:jc w:val="both"/>
        <w:rPr>
          <w:sz w:val="28"/>
          <w:szCs w:val="28"/>
          <w:lang w:val="ru"/>
        </w:rPr>
      </w:pPr>
      <w:r w:rsidRPr="00E73E3A">
        <w:rPr>
          <w:sz w:val="28"/>
          <w:szCs w:val="28"/>
        </w:rPr>
        <w:t>тел. 8-915-363-11-51, адрес электронной почты: irina.kachalova@roscongress.org.</w:t>
      </w:r>
    </w:p>
    <w:p w14:paraId="0ED1A53B" w14:textId="77777777" w:rsidR="00FF7AAE" w:rsidRPr="00381B4B" w:rsidRDefault="00FF7AAE">
      <w:pPr>
        <w:rPr>
          <w:lang w:val="ru"/>
        </w:rPr>
      </w:pPr>
    </w:p>
    <w:sectPr w:rsidR="00FF7AAE" w:rsidRPr="00381B4B" w:rsidSect="00BB23C4">
      <w:pgSz w:w="11907" w:h="16840" w:code="9"/>
      <w:pgMar w:top="568" w:right="56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4B"/>
    <w:rsid w:val="00381B4B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A55E"/>
  <w15:chartTrackingRefBased/>
  <w15:docId w15:val="{CE66D246-9CBE-456D-B588-37C46216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 Артём Михайлович</dc:creator>
  <cp:keywords/>
  <dc:description/>
  <cp:lastModifiedBy>Сарычев Артём Михайлович</cp:lastModifiedBy>
  <cp:revision>1</cp:revision>
  <dcterms:created xsi:type="dcterms:W3CDTF">2022-02-25T11:28:00Z</dcterms:created>
  <dcterms:modified xsi:type="dcterms:W3CDTF">2022-02-25T11:29:00Z</dcterms:modified>
</cp:coreProperties>
</file>