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tblGrid>
      <w:tr w:rsidR="00872FAA" w:rsidRPr="008776BF" w:rsidTr="00872FAA">
        <w:tc>
          <w:tcPr>
            <w:tcW w:w="1087" w:type="dxa"/>
            <w:tcBorders>
              <w:top w:val="nil"/>
              <w:left w:val="nil"/>
              <w:bottom w:val="nil"/>
              <w:right w:val="nil"/>
            </w:tcBorders>
          </w:tcPr>
          <w:p w:rsidR="00872FAA" w:rsidRPr="008776BF" w:rsidRDefault="00872FAA" w:rsidP="00872FAA">
            <w:pPr>
              <w:jc w:val="center"/>
            </w:pPr>
            <w:bookmarkStart w:id="0" w:name="_GoBack"/>
            <w:bookmarkEnd w:id="0"/>
            <w:r>
              <w:rPr>
                <w:noProof/>
                <w:lang w:eastAsia="ru-RU"/>
              </w:rPr>
              <w:drawing>
                <wp:inline distT="0" distB="0" distL="0" distR="0" wp14:anchorId="1D7D4883" wp14:editId="6A53859B">
                  <wp:extent cx="540385" cy="755015"/>
                  <wp:effectExtent l="0" t="0" r="0" b="0"/>
                  <wp:docPr id="1" name="Рисунок 1" descr="1Ресур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Ресурс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385" cy="755015"/>
                          </a:xfrm>
                          <a:prstGeom prst="rect">
                            <a:avLst/>
                          </a:prstGeom>
                          <a:noFill/>
                          <a:ln>
                            <a:noFill/>
                          </a:ln>
                        </pic:spPr>
                      </pic:pic>
                    </a:graphicData>
                  </a:graphic>
                </wp:inline>
              </w:drawing>
            </w:r>
          </w:p>
        </w:tc>
      </w:tr>
    </w:tbl>
    <w:p w:rsidR="00872FAA" w:rsidRDefault="00AC39CB" w:rsidP="00872FAA">
      <w:pPr>
        <w:spacing w:after="0" w:line="240" w:lineRule="auto"/>
        <w:jc w:val="center"/>
        <w:rPr>
          <w:rFonts w:ascii="Times New Roman" w:hAnsi="Times New Roman" w:cs="Times New Roman"/>
          <w:b/>
          <w:sz w:val="44"/>
          <w:szCs w:val="44"/>
        </w:rPr>
      </w:pPr>
      <w:r w:rsidRPr="00AC39CB">
        <w:rPr>
          <w:rFonts w:ascii="Times New Roman" w:eastAsia="Times New Roman" w:hAnsi="Times New Roman" w:cs="Times New Roman"/>
          <w:sz w:val="24"/>
          <w:szCs w:val="24"/>
          <w:lang w:eastAsia="ru-RU"/>
        </w:rPr>
        <w:t> </w:t>
      </w:r>
      <w:r w:rsidR="00D86793" w:rsidRPr="00D86793">
        <w:rPr>
          <w:rFonts w:ascii="Times New Roman" w:hAnsi="Times New Roman" w:cs="Times New Roman"/>
          <w:b/>
          <w:sz w:val="44"/>
          <w:szCs w:val="44"/>
        </w:rPr>
        <w:t>АДМИНИСТРАЦИЯ</w:t>
      </w:r>
    </w:p>
    <w:p w:rsidR="00D86793" w:rsidRPr="00D86793" w:rsidRDefault="00D86793" w:rsidP="00872FAA">
      <w:pPr>
        <w:spacing w:after="0" w:line="240" w:lineRule="auto"/>
        <w:jc w:val="center"/>
        <w:rPr>
          <w:rFonts w:ascii="Times New Roman" w:hAnsi="Times New Roman" w:cs="Times New Roman"/>
          <w:b/>
          <w:sz w:val="44"/>
          <w:szCs w:val="44"/>
        </w:rPr>
      </w:pPr>
      <w:r w:rsidRPr="00D86793">
        <w:rPr>
          <w:rFonts w:ascii="Times New Roman" w:hAnsi="Times New Roman" w:cs="Times New Roman"/>
          <w:b/>
          <w:sz w:val="44"/>
          <w:szCs w:val="44"/>
        </w:rPr>
        <w:t>ДМИТРОВСКОГО ГОРОДСКОГО ОКРУГА</w:t>
      </w:r>
    </w:p>
    <w:p w:rsidR="00D86793" w:rsidRPr="00D86793" w:rsidRDefault="00D86793" w:rsidP="00872FAA">
      <w:pPr>
        <w:spacing w:after="0" w:line="240" w:lineRule="auto"/>
        <w:jc w:val="center"/>
        <w:rPr>
          <w:rFonts w:ascii="Times New Roman" w:hAnsi="Times New Roman" w:cs="Times New Roman"/>
          <w:b/>
          <w:sz w:val="44"/>
          <w:szCs w:val="44"/>
        </w:rPr>
      </w:pPr>
      <w:r w:rsidRPr="00D86793">
        <w:rPr>
          <w:rFonts w:ascii="Times New Roman" w:hAnsi="Times New Roman" w:cs="Times New Roman"/>
          <w:b/>
          <w:sz w:val="44"/>
          <w:szCs w:val="44"/>
        </w:rPr>
        <w:t>МОСКОВСКОЙ ОБЛАСТИ</w:t>
      </w:r>
    </w:p>
    <w:p w:rsidR="00D86793" w:rsidRPr="00D86793" w:rsidRDefault="00D86793" w:rsidP="00872FAA">
      <w:pPr>
        <w:spacing w:after="0" w:line="240" w:lineRule="auto"/>
        <w:jc w:val="center"/>
        <w:rPr>
          <w:rFonts w:ascii="Times New Roman" w:hAnsi="Times New Roman" w:cs="Times New Roman"/>
          <w:b/>
          <w:sz w:val="44"/>
        </w:rPr>
      </w:pPr>
      <w:r w:rsidRPr="00D86793">
        <w:rPr>
          <w:rFonts w:ascii="Times New Roman" w:hAnsi="Times New Roman" w:cs="Times New Roman"/>
          <w:b/>
          <w:sz w:val="44"/>
          <w:szCs w:val="44"/>
        </w:rPr>
        <w:t>ПОСТАНОВЛЕНИЕ</w:t>
      </w:r>
    </w:p>
    <w:p w:rsidR="00D86793" w:rsidRDefault="00D86793" w:rsidP="00D86793">
      <w:pPr>
        <w:jc w:val="center"/>
        <w:rPr>
          <w:sz w:val="28"/>
        </w:rPr>
      </w:pPr>
    </w:p>
    <w:p w:rsidR="00D86793" w:rsidRPr="00D86793" w:rsidRDefault="00D86793" w:rsidP="00D86793">
      <w:pPr>
        <w:jc w:val="center"/>
        <w:rPr>
          <w:rFonts w:ascii="Times New Roman" w:hAnsi="Times New Roman" w:cs="Times New Roman"/>
          <w:sz w:val="28"/>
        </w:rPr>
      </w:pPr>
      <w:r w:rsidRPr="00D86793">
        <w:rPr>
          <w:rFonts w:ascii="Times New Roman" w:hAnsi="Times New Roman" w:cs="Times New Roman"/>
          <w:sz w:val="28"/>
        </w:rPr>
        <w:t xml:space="preserve">______________ </w:t>
      </w:r>
      <w:r w:rsidRPr="00D86793">
        <w:rPr>
          <w:rFonts w:ascii="Times New Roman" w:hAnsi="Times New Roman" w:cs="Times New Roman"/>
          <w:sz w:val="28"/>
        </w:rPr>
        <w:tab/>
      </w:r>
      <w:r w:rsidRPr="00D86793">
        <w:rPr>
          <w:rFonts w:ascii="Times New Roman" w:hAnsi="Times New Roman" w:cs="Times New Roman"/>
          <w:sz w:val="28"/>
        </w:rPr>
        <w:tab/>
      </w:r>
      <w:r w:rsidRPr="00D86793">
        <w:rPr>
          <w:rFonts w:ascii="Times New Roman" w:hAnsi="Times New Roman" w:cs="Times New Roman"/>
          <w:sz w:val="28"/>
        </w:rPr>
        <w:tab/>
      </w:r>
      <w:r w:rsidRPr="00D86793">
        <w:rPr>
          <w:rFonts w:ascii="Times New Roman" w:hAnsi="Times New Roman" w:cs="Times New Roman"/>
          <w:sz w:val="28"/>
        </w:rPr>
        <w:tab/>
      </w:r>
      <w:r w:rsidRPr="00D86793">
        <w:rPr>
          <w:rFonts w:ascii="Times New Roman" w:hAnsi="Times New Roman" w:cs="Times New Roman"/>
          <w:sz w:val="28"/>
        </w:rPr>
        <w:tab/>
      </w:r>
      <w:r w:rsidRPr="00D86793">
        <w:rPr>
          <w:rFonts w:ascii="Times New Roman" w:hAnsi="Times New Roman" w:cs="Times New Roman"/>
          <w:sz w:val="28"/>
        </w:rPr>
        <w:tab/>
      </w:r>
      <w:r w:rsidRPr="00D86793">
        <w:rPr>
          <w:rFonts w:ascii="Times New Roman" w:hAnsi="Times New Roman" w:cs="Times New Roman"/>
          <w:sz w:val="28"/>
        </w:rPr>
        <w:tab/>
        <w:t>№ ____________</w:t>
      </w:r>
    </w:p>
    <w:p w:rsidR="00D86793" w:rsidRPr="00D86793" w:rsidRDefault="00D86793" w:rsidP="00D86793">
      <w:pPr>
        <w:jc w:val="center"/>
        <w:rPr>
          <w:rFonts w:ascii="Times New Roman" w:hAnsi="Times New Roman" w:cs="Times New Roman"/>
          <w:b/>
          <w:sz w:val="28"/>
          <w:szCs w:val="28"/>
        </w:rPr>
      </w:pPr>
      <w:r w:rsidRPr="00D86793">
        <w:rPr>
          <w:rFonts w:ascii="Times New Roman" w:hAnsi="Times New Roman" w:cs="Times New Roman"/>
          <w:b/>
          <w:sz w:val="28"/>
          <w:szCs w:val="28"/>
        </w:rPr>
        <w:t xml:space="preserve">г. Дмитров </w:t>
      </w:r>
    </w:p>
    <w:p w:rsidR="00D86793" w:rsidRPr="00C6053B" w:rsidRDefault="00D86793" w:rsidP="00D86793">
      <w:pPr>
        <w:jc w:val="center"/>
      </w:pPr>
    </w:p>
    <w:p w:rsidR="00D86793" w:rsidRPr="00C6053B" w:rsidRDefault="00D86793" w:rsidP="00D86793">
      <w:pPr>
        <w:ind w:left="5103" w:right="-1"/>
        <w:rPr>
          <w:b/>
          <w:noProof/>
          <w:sz w:val="28"/>
        </w:rPr>
      </w:pPr>
      <w:r>
        <w:rPr>
          <w:b/>
          <w:noProof/>
          <w:sz w:val="28"/>
          <w:lang w:eastAsia="ru-RU"/>
        </w:rPr>
        <mc:AlternateContent>
          <mc:Choice Requires="wps">
            <w:drawing>
              <wp:anchor distT="0" distB="0" distL="114300" distR="114300" simplePos="0" relativeHeight="251659264" behindDoc="0" locked="0" layoutInCell="0" allowOverlap="1" wp14:anchorId="52B530EB" wp14:editId="0C22809D">
                <wp:simplePos x="0" y="0"/>
                <wp:positionH relativeFrom="column">
                  <wp:posOffset>2665730</wp:posOffset>
                </wp:positionH>
                <wp:positionV relativeFrom="paragraph">
                  <wp:posOffset>90170</wp:posOffset>
                </wp:positionV>
                <wp:extent cx="91440" cy="0"/>
                <wp:effectExtent l="12065" t="5080" r="10795" b="139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7.1pt" to="217.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rESgIAAFY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" o:allowincell="f"/>
            </w:pict>
          </mc:Fallback>
        </mc:AlternateContent>
      </w:r>
      <w:r>
        <w:rPr>
          <w:b/>
          <w:noProof/>
          <w:sz w:val="28"/>
          <w:lang w:eastAsia="ru-RU"/>
        </w:rPr>
        <mc:AlternateContent>
          <mc:Choice Requires="wps">
            <w:drawing>
              <wp:anchor distT="0" distB="0" distL="114300" distR="114300" simplePos="0" relativeHeight="251660288" behindDoc="0" locked="0" layoutInCell="0" allowOverlap="1" wp14:anchorId="22ACC753" wp14:editId="59678F25">
                <wp:simplePos x="0" y="0"/>
                <wp:positionH relativeFrom="column">
                  <wp:posOffset>196850</wp:posOffset>
                </wp:positionH>
                <wp:positionV relativeFrom="paragraph">
                  <wp:posOffset>90170</wp:posOffset>
                </wp:positionV>
                <wp:extent cx="0" cy="91440"/>
                <wp:effectExtent l="10160" t="5080" r="8890" b="82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1pt" to="1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" o:allowincell="f"/>
            </w:pict>
          </mc:Fallback>
        </mc:AlternateContent>
      </w:r>
      <w:r>
        <w:rPr>
          <w:b/>
          <w:noProof/>
          <w:sz w:val="28"/>
          <w:lang w:eastAsia="ru-RU"/>
        </w:rPr>
        <mc:AlternateContent>
          <mc:Choice Requires="wps">
            <w:drawing>
              <wp:anchor distT="0" distB="0" distL="114300" distR="114300" simplePos="0" relativeHeight="251661312" behindDoc="0" locked="0" layoutInCell="0" allowOverlap="1" wp14:anchorId="74EB7008" wp14:editId="0735CAD6">
                <wp:simplePos x="0" y="0"/>
                <wp:positionH relativeFrom="column">
                  <wp:posOffset>196850</wp:posOffset>
                </wp:positionH>
                <wp:positionV relativeFrom="paragraph">
                  <wp:posOffset>90170</wp:posOffset>
                </wp:positionV>
                <wp:extent cx="91440" cy="0"/>
                <wp:effectExtent l="10160" t="5080" r="12700" b="1397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1pt" to="22.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" o:allowincell="f"/>
            </w:pict>
          </mc:Fallback>
        </mc:AlternateContent>
      </w:r>
      <w:r>
        <w:rPr>
          <w:b/>
          <w:noProof/>
          <w:sz w:val="28"/>
          <w:lang w:eastAsia="ru-RU"/>
        </w:rPr>
        <mc:AlternateContent>
          <mc:Choice Requires="wps">
            <w:drawing>
              <wp:anchor distT="0" distB="0" distL="114300" distR="114300" simplePos="0" relativeHeight="251662336" behindDoc="0" locked="0" layoutInCell="0" allowOverlap="1" wp14:anchorId="35B324D2" wp14:editId="34986528">
                <wp:simplePos x="0" y="0"/>
                <wp:positionH relativeFrom="column">
                  <wp:posOffset>-534670</wp:posOffset>
                </wp:positionH>
                <wp:positionV relativeFrom="paragraph">
                  <wp:posOffset>91440</wp:posOffset>
                </wp:positionV>
                <wp:extent cx="0" cy="91440"/>
                <wp:effectExtent l="12065" t="6350" r="6985" b="69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7.2pt" to="-42.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" o:allowincell="f"/>
            </w:pict>
          </mc:Fallback>
        </mc:AlternateContent>
      </w:r>
      <w:r>
        <w:rPr>
          <w:b/>
          <w:noProof/>
          <w:sz w:val="28"/>
          <w:lang w:eastAsia="ru-RU"/>
        </w:rPr>
        <mc:AlternateContent>
          <mc:Choice Requires="wps">
            <w:drawing>
              <wp:anchor distT="0" distB="0" distL="114300" distR="114300" simplePos="0" relativeHeight="251663360" behindDoc="0" locked="0" layoutInCell="0" allowOverlap="1" wp14:anchorId="556D7357" wp14:editId="62EEB934">
                <wp:simplePos x="0" y="0"/>
                <wp:positionH relativeFrom="column">
                  <wp:posOffset>-534670</wp:posOffset>
                </wp:positionH>
                <wp:positionV relativeFrom="paragraph">
                  <wp:posOffset>91440</wp:posOffset>
                </wp:positionV>
                <wp:extent cx="91440" cy="0"/>
                <wp:effectExtent l="12065" t="6350" r="1079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7.2pt" to="-34.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" o:allowincell="f"/>
            </w:pict>
          </mc:Fallback>
        </mc:AlternateContent>
      </w:r>
      <w:r>
        <w:rPr>
          <w:b/>
          <w:noProof/>
          <w:sz w:val="28"/>
          <w:lang w:eastAsia="ru-RU"/>
        </w:rPr>
        <mc:AlternateContent>
          <mc:Choice Requires="wps">
            <w:drawing>
              <wp:anchor distT="0" distB="0" distL="114300" distR="114300" simplePos="0" relativeHeight="251664384" behindDoc="0" locked="0" layoutInCell="0" allowOverlap="1" wp14:anchorId="7B43EF9B" wp14:editId="784C06D7">
                <wp:simplePos x="0" y="0"/>
                <wp:positionH relativeFrom="column">
                  <wp:posOffset>13970</wp:posOffset>
                </wp:positionH>
                <wp:positionV relativeFrom="paragraph">
                  <wp:posOffset>91440</wp:posOffset>
                </wp:positionV>
                <wp:extent cx="0" cy="91440"/>
                <wp:effectExtent l="8255" t="6350" r="10795"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2pt" to="1.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" o:allowincell="f"/>
            </w:pict>
          </mc:Fallback>
        </mc:AlternateContent>
      </w:r>
      <w:r>
        <w:rPr>
          <w:b/>
          <w:noProof/>
          <w:sz w:val="28"/>
          <w:lang w:eastAsia="ru-RU"/>
        </w:rPr>
        <mc:AlternateContent>
          <mc:Choice Requires="wps">
            <w:drawing>
              <wp:anchor distT="0" distB="0" distL="114300" distR="114300" simplePos="0" relativeHeight="251665408" behindDoc="0" locked="0" layoutInCell="0" allowOverlap="1" wp14:anchorId="17AF57ED" wp14:editId="3CCCCF47">
                <wp:simplePos x="0" y="0"/>
                <wp:positionH relativeFrom="column">
                  <wp:posOffset>-77470</wp:posOffset>
                </wp:positionH>
                <wp:positionV relativeFrom="paragraph">
                  <wp:posOffset>91440</wp:posOffset>
                </wp:positionV>
                <wp:extent cx="91440" cy="0"/>
                <wp:effectExtent l="12065" t="6350" r="1079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2pt" to="1.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" o:allowincell="f"/>
            </w:pict>
          </mc:Fallback>
        </mc:AlternateContent>
      </w:r>
      <w:r>
        <w:rPr>
          <w:b/>
          <w:noProof/>
          <w:sz w:val="28"/>
          <w:lang w:eastAsia="ru-RU"/>
        </w:rPr>
        <mc:AlternateContent>
          <mc:Choice Requires="wps">
            <w:drawing>
              <wp:anchor distT="0" distB="0" distL="114300" distR="114300" simplePos="0" relativeHeight="251666432" behindDoc="0" locked="0" layoutInCell="0" allowOverlap="1" wp14:anchorId="1838A8C4" wp14:editId="50AF361A">
                <wp:simplePos x="0" y="0"/>
                <wp:positionH relativeFrom="column">
                  <wp:posOffset>2757170</wp:posOffset>
                </wp:positionH>
                <wp:positionV relativeFrom="paragraph">
                  <wp:posOffset>90170</wp:posOffset>
                </wp:positionV>
                <wp:extent cx="0" cy="91440"/>
                <wp:effectExtent l="8255" t="5080" r="10795"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7.1pt" to="217.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" o:allowincell="f"/>
            </w:pict>
          </mc:Fallback>
        </mc:AlternateContent>
      </w:r>
    </w:p>
    <w:p w:rsidR="00D86793" w:rsidRDefault="00D86793" w:rsidP="00D86793">
      <w:pPr>
        <w:pStyle w:val="p9"/>
        <w:spacing w:before="0" w:beforeAutospacing="0" w:after="0" w:afterAutospacing="0"/>
        <w:jc w:val="both"/>
        <w:rPr>
          <w:rStyle w:val="s3"/>
          <w:sz w:val="28"/>
          <w:szCs w:val="28"/>
        </w:rPr>
      </w:pPr>
      <w:r>
        <w:rPr>
          <w:rStyle w:val="s3"/>
          <w:sz w:val="28"/>
          <w:szCs w:val="28"/>
        </w:rPr>
        <w:t xml:space="preserve"> Об утверждении </w:t>
      </w:r>
    </w:p>
    <w:p w:rsidR="00D86793" w:rsidRDefault="00D86793" w:rsidP="00D86793">
      <w:pPr>
        <w:pStyle w:val="p9"/>
        <w:spacing w:before="0" w:beforeAutospacing="0" w:after="0" w:afterAutospacing="0"/>
        <w:jc w:val="both"/>
        <w:rPr>
          <w:rStyle w:val="s3"/>
          <w:sz w:val="28"/>
          <w:szCs w:val="28"/>
        </w:rPr>
      </w:pPr>
      <w:r>
        <w:rPr>
          <w:rStyle w:val="s3"/>
          <w:sz w:val="28"/>
          <w:szCs w:val="28"/>
        </w:rPr>
        <w:t>Административного регламента</w:t>
      </w:r>
    </w:p>
    <w:p w:rsidR="00D86793" w:rsidRDefault="00D86793" w:rsidP="00D86793">
      <w:pPr>
        <w:pStyle w:val="p9"/>
        <w:spacing w:before="0" w:beforeAutospacing="0" w:after="0" w:afterAutospacing="0"/>
        <w:jc w:val="both"/>
        <w:rPr>
          <w:rStyle w:val="s3"/>
          <w:sz w:val="28"/>
          <w:szCs w:val="28"/>
        </w:rPr>
      </w:pPr>
      <w:r>
        <w:rPr>
          <w:rStyle w:val="s3"/>
          <w:sz w:val="28"/>
          <w:szCs w:val="28"/>
        </w:rPr>
        <w:t xml:space="preserve">исполнения муниципальной функции </w:t>
      </w:r>
    </w:p>
    <w:p w:rsidR="00D86793" w:rsidRDefault="00D86793" w:rsidP="00D86793">
      <w:pPr>
        <w:pStyle w:val="p9"/>
        <w:spacing w:before="0" w:beforeAutospacing="0" w:after="0" w:afterAutospacing="0"/>
        <w:jc w:val="both"/>
        <w:rPr>
          <w:rStyle w:val="s3"/>
          <w:sz w:val="28"/>
          <w:szCs w:val="28"/>
        </w:rPr>
      </w:pPr>
      <w:r>
        <w:rPr>
          <w:rStyle w:val="s3"/>
          <w:sz w:val="28"/>
          <w:szCs w:val="28"/>
        </w:rPr>
        <w:t>по осуществлению муниципального</w:t>
      </w:r>
    </w:p>
    <w:p w:rsidR="00D86793" w:rsidRDefault="00D86793" w:rsidP="00D86793">
      <w:pPr>
        <w:pStyle w:val="p9"/>
        <w:spacing w:before="0" w:beforeAutospacing="0" w:after="0" w:afterAutospacing="0"/>
        <w:jc w:val="both"/>
        <w:rPr>
          <w:rStyle w:val="s3"/>
          <w:sz w:val="28"/>
          <w:szCs w:val="28"/>
        </w:rPr>
      </w:pPr>
      <w:r>
        <w:rPr>
          <w:rStyle w:val="s3"/>
          <w:sz w:val="28"/>
          <w:szCs w:val="28"/>
        </w:rPr>
        <w:t xml:space="preserve">жилищного контроля на территории  </w:t>
      </w:r>
    </w:p>
    <w:p w:rsidR="00D86793" w:rsidRDefault="00D86793" w:rsidP="00D86793">
      <w:pPr>
        <w:pStyle w:val="p9"/>
        <w:spacing w:before="0" w:beforeAutospacing="0" w:after="0" w:afterAutospacing="0"/>
        <w:jc w:val="both"/>
        <w:rPr>
          <w:b/>
          <w:sz w:val="28"/>
          <w:szCs w:val="28"/>
        </w:rPr>
      </w:pPr>
      <w:r>
        <w:rPr>
          <w:rStyle w:val="s3"/>
          <w:sz w:val="28"/>
          <w:szCs w:val="28"/>
        </w:rPr>
        <w:t>Дмитровского городского округа</w:t>
      </w:r>
    </w:p>
    <w:tbl>
      <w:tblPr>
        <w:tblStyle w:val="a4"/>
        <w:tblpPr w:leftFromText="180" w:rightFromText="180" w:vertAnchor="text" w:horzAnchor="margin"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D86793" w:rsidRPr="00650A3B" w:rsidTr="006C06FE">
        <w:trPr>
          <w:trHeight w:val="1167"/>
        </w:trPr>
        <w:tc>
          <w:tcPr>
            <w:tcW w:w="4391" w:type="dxa"/>
          </w:tcPr>
          <w:p w:rsidR="00D86793" w:rsidRPr="00FA2B2A" w:rsidRDefault="00D86793" w:rsidP="006C06FE">
            <w:pPr>
              <w:jc w:val="both"/>
              <w:rPr>
                <w:bCs/>
                <w:sz w:val="28"/>
                <w:szCs w:val="28"/>
              </w:rPr>
            </w:pPr>
          </w:p>
        </w:tc>
      </w:tr>
    </w:tbl>
    <w:p w:rsidR="00D86793" w:rsidRDefault="00D86793" w:rsidP="00AC39C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C39CB" w:rsidRDefault="00AC39CB" w:rsidP="00AC3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br/>
      </w:r>
    </w:p>
    <w:p w:rsidR="00E141E3" w:rsidRDefault="00E141E3" w:rsidP="00E141E3">
      <w:pPr>
        <w:spacing w:before="100" w:beforeAutospacing="1" w:after="100" w:afterAutospacing="1"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lang w:eastAsia="ru-RU"/>
        </w:rPr>
        <w:t xml:space="preserve">   </w:t>
      </w:r>
      <w:r w:rsidRPr="00E141E3">
        <w:rPr>
          <w:rFonts w:ascii="Times New Roman" w:eastAsia="Times New Roman" w:hAnsi="Times New Roman" w:cs="Times New Roman"/>
          <w:sz w:val="28"/>
          <w:szCs w:val="28"/>
          <w:lang w:eastAsia="ru-RU"/>
        </w:rPr>
        <w:t xml:space="preserve">В соответствии с </w:t>
      </w:r>
      <w:hyperlink r:id="rId6" w:history="1">
        <w:r w:rsidRPr="00E141E3">
          <w:rPr>
            <w:rFonts w:ascii="Times New Roman" w:eastAsia="Times New Roman" w:hAnsi="Times New Roman" w:cs="Times New Roman"/>
            <w:sz w:val="28"/>
            <w:szCs w:val="28"/>
            <w:lang w:eastAsia="ru-RU"/>
          </w:rPr>
          <w:t>Жилищным кодексом Российской Федерации</w:t>
        </w:r>
      </w:hyperlink>
      <w:r w:rsidRPr="00E141E3">
        <w:rPr>
          <w:rFonts w:ascii="Times New Roman" w:eastAsia="Times New Roman" w:hAnsi="Times New Roman" w:cs="Times New Roman"/>
          <w:sz w:val="28"/>
          <w:szCs w:val="28"/>
          <w:lang w:eastAsia="ru-RU"/>
        </w:rPr>
        <w:t xml:space="preserve">, </w:t>
      </w:r>
      <w:hyperlink r:id="rId7" w:history="1">
        <w:r w:rsidRPr="00E141E3">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E141E3">
        <w:rPr>
          <w:rFonts w:ascii="Times New Roman" w:eastAsia="Times New Roman" w:hAnsi="Times New Roman" w:cs="Times New Roman"/>
          <w:sz w:val="28"/>
          <w:szCs w:val="28"/>
          <w:lang w:eastAsia="ru-RU"/>
        </w:rPr>
        <w:t xml:space="preserve">, </w:t>
      </w:r>
      <w:hyperlink r:id="rId8" w:history="1">
        <w:r w:rsidRPr="00E141E3">
          <w:rPr>
            <w:rFonts w:ascii="Times New Roman" w:eastAsia="Times New Roman" w:hAnsi="Times New Roman" w:cs="Times New Roman"/>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141E3">
        <w:rPr>
          <w:rFonts w:ascii="Times New Roman" w:eastAsia="Times New Roman" w:hAnsi="Times New Roman" w:cs="Times New Roman"/>
          <w:sz w:val="28"/>
          <w:szCs w:val="28"/>
          <w:lang w:eastAsia="ru-RU"/>
        </w:rPr>
        <w:t xml:space="preserve">, </w:t>
      </w:r>
      <w:hyperlink r:id="rId9" w:history="1">
        <w:r w:rsidRPr="00E141E3">
          <w:rPr>
            <w:rFonts w:ascii="Times New Roman" w:eastAsia="Times New Roman" w:hAnsi="Times New Roman" w:cs="Times New Roman"/>
            <w:sz w:val="28"/>
            <w:szCs w:val="28"/>
            <w:lang w:eastAsia="ru-RU"/>
          </w:rPr>
          <w:t>Законом Московской области от 11.10.2012 N 148/2012-ОЗ "Об отдельных вопросах осуществления муниципального жилищного контроля на территории Московской области"</w:t>
        </w:r>
      </w:hyperlink>
      <w:r w:rsidRPr="004865D4">
        <w:rPr>
          <w:rFonts w:ascii="Times New Roman" w:hAnsi="Times New Roman" w:cs="Times New Roman"/>
          <w:bCs/>
          <w:sz w:val="28"/>
          <w:szCs w:val="28"/>
        </w:rPr>
        <w:t>,</w:t>
      </w:r>
      <w:r w:rsidRPr="004865D4">
        <w:rPr>
          <w:rFonts w:ascii="Times New Roman" w:hAnsi="Times New Roman" w:cs="Times New Roman"/>
          <w:b/>
          <w:bCs/>
          <w:sz w:val="28"/>
          <w:szCs w:val="28"/>
        </w:rPr>
        <w:t xml:space="preserve">  </w:t>
      </w:r>
      <w:r w:rsidRPr="00E141E3">
        <w:rPr>
          <w:rFonts w:ascii="Times New Roman" w:hAnsi="Times New Roman" w:cs="Times New Roman"/>
          <w:bCs/>
          <w:sz w:val="28"/>
          <w:szCs w:val="28"/>
        </w:rPr>
        <w:t>на основании</w:t>
      </w:r>
      <w:r>
        <w:rPr>
          <w:rFonts w:ascii="Times New Roman" w:hAnsi="Times New Roman" w:cs="Times New Roman"/>
          <w:b/>
          <w:bCs/>
          <w:sz w:val="28"/>
          <w:szCs w:val="28"/>
        </w:rPr>
        <w:t xml:space="preserve"> </w:t>
      </w:r>
      <w:r w:rsidRPr="004865D4">
        <w:rPr>
          <w:rFonts w:ascii="Times New Roman" w:eastAsia="Times New Roman" w:hAnsi="Times New Roman" w:cs="Times New Roman"/>
          <w:color w:val="333333"/>
          <w:sz w:val="28"/>
          <w:szCs w:val="28"/>
        </w:rPr>
        <w:t>Устав</w:t>
      </w:r>
      <w:r>
        <w:rPr>
          <w:rFonts w:ascii="Times New Roman" w:eastAsia="Times New Roman" w:hAnsi="Times New Roman" w:cs="Times New Roman"/>
          <w:color w:val="333333"/>
          <w:sz w:val="28"/>
          <w:szCs w:val="28"/>
        </w:rPr>
        <w:t>а</w:t>
      </w:r>
      <w:r w:rsidRPr="004865D4">
        <w:rPr>
          <w:rFonts w:ascii="Times New Roman" w:eastAsia="Times New Roman" w:hAnsi="Times New Roman" w:cs="Times New Roman"/>
          <w:color w:val="333333"/>
          <w:sz w:val="28"/>
          <w:szCs w:val="28"/>
        </w:rPr>
        <w:t xml:space="preserve"> муниципального образования  Дмитровский</w:t>
      </w:r>
      <w:r>
        <w:rPr>
          <w:rFonts w:ascii="Times New Roman" w:eastAsia="Times New Roman" w:hAnsi="Times New Roman" w:cs="Times New Roman"/>
          <w:color w:val="333333"/>
          <w:sz w:val="28"/>
          <w:szCs w:val="28"/>
        </w:rPr>
        <w:t xml:space="preserve"> городской округ администрация Дмитровского городского округа </w:t>
      </w:r>
      <w:r w:rsidRPr="004865D4">
        <w:rPr>
          <w:rFonts w:ascii="Times New Roman" w:eastAsia="Times New Roman" w:hAnsi="Times New Roman" w:cs="Times New Roman"/>
          <w:color w:val="333333"/>
          <w:sz w:val="28"/>
          <w:szCs w:val="28"/>
        </w:rPr>
        <w:t xml:space="preserve">  </w:t>
      </w:r>
    </w:p>
    <w:p w:rsidR="00D86793" w:rsidRDefault="00E141E3" w:rsidP="00D86793">
      <w:pPr>
        <w:spacing w:before="100" w:beforeAutospacing="1" w:after="100" w:afterAutospacing="1"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ПОСТАНОВЛЯЕТ</w:t>
      </w:r>
    </w:p>
    <w:p w:rsidR="00AC39CB" w:rsidRPr="00D86793" w:rsidRDefault="00AC39CB" w:rsidP="00665FD7">
      <w:pPr>
        <w:spacing w:before="100" w:beforeAutospacing="1" w:after="100" w:afterAutospacing="1" w:line="240" w:lineRule="auto"/>
        <w:rPr>
          <w:rFonts w:ascii="Times New Roman" w:eastAsia="Times New Roman" w:hAnsi="Times New Roman" w:cs="Times New Roman"/>
          <w:sz w:val="28"/>
          <w:szCs w:val="28"/>
          <w:lang w:eastAsia="ru-RU"/>
        </w:rPr>
      </w:pPr>
      <w:r w:rsidRPr="00D86793">
        <w:rPr>
          <w:rFonts w:ascii="Times New Roman" w:eastAsia="Times New Roman" w:hAnsi="Times New Roman" w:cs="Times New Roman"/>
          <w:sz w:val="28"/>
          <w:szCs w:val="28"/>
          <w:lang w:eastAsia="ru-RU"/>
        </w:rPr>
        <w:t xml:space="preserve">1. Утвердить Административный регламент исполнения муниципальной функции по осуществлению муниципального жилищного контроля на </w:t>
      </w:r>
      <w:r w:rsidRPr="00D86793">
        <w:rPr>
          <w:rFonts w:ascii="Times New Roman" w:eastAsia="Times New Roman" w:hAnsi="Times New Roman" w:cs="Times New Roman"/>
          <w:sz w:val="28"/>
          <w:szCs w:val="28"/>
          <w:lang w:eastAsia="ru-RU"/>
        </w:rPr>
        <w:lastRenderedPageBreak/>
        <w:t xml:space="preserve">территории </w:t>
      </w:r>
      <w:r w:rsidR="00E141E3" w:rsidRPr="00D86793">
        <w:rPr>
          <w:rFonts w:ascii="Times New Roman" w:eastAsia="Times New Roman" w:hAnsi="Times New Roman" w:cs="Times New Roman"/>
          <w:sz w:val="28"/>
          <w:szCs w:val="28"/>
          <w:lang w:eastAsia="ru-RU"/>
        </w:rPr>
        <w:t xml:space="preserve">Дмитровского </w:t>
      </w:r>
      <w:r w:rsidRPr="00D86793">
        <w:rPr>
          <w:rFonts w:ascii="Times New Roman" w:eastAsia="Times New Roman" w:hAnsi="Times New Roman" w:cs="Times New Roman"/>
          <w:sz w:val="28"/>
          <w:szCs w:val="28"/>
          <w:lang w:eastAsia="ru-RU"/>
        </w:rPr>
        <w:t>городского округа</w:t>
      </w:r>
      <w:r w:rsidR="00E141E3" w:rsidRPr="00D86793">
        <w:rPr>
          <w:rFonts w:ascii="Times New Roman" w:eastAsia="Times New Roman" w:hAnsi="Times New Roman" w:cs="Times New Roman"/>
          <w:sz w:val="28"/>
          <w:szCs w:val="28"/>
          <w:lang w:eastAsia="ru-RU"/>
        </w:rPr>
        <w:t xml:space="preserve"> Московской области</w:t>
      </w:r>
      <w:r w:rsidRPr="00D86793">
        <w:rPr>
          <w:rFonts w:ascii="Times New Roman" w:eastAsia="Times New Roman" w:hAnsi="Times New Roman" w:cs="Times New Roman"/>
          <w:sz w:val="28"/>
          <w:szCs w:val="28"/>
          <w:lang w:eastAsia="ru-RU"/>
        </w:rPr>
        <w:t xml:space="preserve"> (приложение).</w:t>
      </w:r>
      <w:r w:rsidRPr="00D86793">
        <w:rPr>
          <w:rFonts w:ascii="Times New Roman" w:eastAsia="Times New Roman" w:hAnsi="Times New Roman" w:cs="Times New Roman"/>
          <w:sz w:val="28"/>
          <w:szCs w:val="28"/>
          <w:lang w:eastAsia="ru-RU"/>
        </w:rPr>
        <w:br/>
      </w:r>
      <w:r w:rsidRPr="00D86793">
        <w:rPr>
          <w:rFonts w:ascii="Times New Roman" w:eastAsia="Times New Roman" w:hAnsi="Times New Roman" w:cs="Times New Roman"/>
          <w:sz w:val="28"/>
          <w:szCs w:val="28"/>
          <w:lang w:eastAsia="ru-RU"/>
        </w:rPr>
        <w:br/>
        <w:t xml:space="preserve">2. Опубликовать настоящее постановление в </w:t>
      </w:r>
      <w:r w:rsidR="00665FD7">
        <w:rPr>
          <w:rFonts w:ascii="Times New Roman" w:eastAsia="Times New Roman" w:hAnsi="Times New Roman" w:cs="Times New Roman"/>
          <w:sz w:val="28"/>
          <w:szCs w:val="28"/>
          <w:lang w:eastAsia="ru-RU"/>
        </w:rPr>
        <w:t xml:space="preserve"> официальном печатном издании</w:t>
      </w:r>
      <w:r w:rsidRPr="00D86793">
        <w:rPr>
          <w:rFonts w:ascii="Times New Roman" w:eastAsia="Times New Roman" w:hAnsi="Times New Roman" w:cs="Times New Roman"/>
          <w:sz w:val="28"/>
          <w:szCs w:val="28"/>
          <w:lang w:eastAsia="ru-RU"/>
        </w:rPr>
        <w:t>, а также разместить на официальном сайте Администрации в информационно-телекоммуникационной сети Интернет.</w:t>
      </w:r>
      <w:r w:rsidRPr="00D86793">
        <w:rPr>
          <w:rFonts w:ascii="Times New Roman" w:eastAsia="Times New Roman" w:hAnsi="Times New Roman" w:cs="Times New Roman"/>
          <w:sz w:val="28"/>
          <w:szCs w:val="28"/>
          <w:lang w:eastAsia="ru-RU"/>
        </w:rPr>
        <w:br/>
      </w:r>
      <w:r w:rsidRPr="00D86793">
        <w:rPr>
          <w:rFonts w:ascii="Times New Roman" w:eastAsia="Times New Roman" w:hAnsi="Times New Roman" w:cs="Times New Roman"/>
          <w:sz w:val="28"/>
          <w:szCs w:val="28"/>
          <w:lang w:eastAsia="ru-RU"/>
        </w:rPr>
        <w:br/>
        <w:t>3. Контроль за исполнением настоящего постановления</w:t>
      </w:r>
      <w:r w:rsidR="00D86793">
        <w:rPr>
          <w:rFonts w:ascii="Times New Roman" w:eastAsia="Times New Roman" w:hAnsi="Times New Roman" w:cs="Times New Roman"/>
          <w:sz w:val="28"/>
          <w:szCs w:val="28"/>
          <w:lang w:eastAsia="ru-RU"/>
        </w:rPr>
        <w:t xml:space="preserve"> оставляю за собой.</w:t>
      </w:r>
      <w:r w:rsidRPr="00D86793">
        <w:rPr>
          <w:rFonts w:ascii="Times New Roman" w:eastAsia="Times New Roman" w:hAnsi="Times New Roman" w:cs="Times New Roman"/>
          <w:sz w:val="28"/>
          <w:szCs w:val="28"/>
          <w:lang w:eastAsia="ru-RU"/>
        </w:rPr>
        <w:br/>
      </w:r>
      <w:r w:rsidRPr="00D86793">
        <w:rPr>
          <w:rFonts w:ascii="Times New Roman" w:eastAsia="Times New Roman" w:hAnsi="Times New Roman" w:cs="Times New Roman"/>
          <w:sz w:val="28"/>
          <w:szCs w:val="28"/>
          <w:lang w:eastAsia="ru-RU"/>
        </w:rPr>
        <w:br/>
      </w:r>
    </w:p>
    <w:p w:rsidR="00D86793" w:rsidRDefault="00D86793" w:rsidP="00D86793">
      <w:pPr>
        <w:spacing w:after="0"/>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E12CD5">
        <w:rPr>
          <w:rFonts w:ascii="Times New Roman" w:hAnsi="Times New Roman" w:cs="Times New Roman"/>
          <w:sz w:val="28"/>
          <w:szCs w:val="28"/>
        </w:rPr>
        <w:t>Глав</w:t>
      </w:r>
      <w:r>
        <w:rPr>
          <w:rFonts w:ascii="Times New Roman" w:hAnsi="Times New Roman" w:cs="Times New Roman"/>
          <w:sz w:val="28"/>
          <w:szCs w:val="28"/>
        </w:rPr>
        <w:t>ы</w:t>
      </w:r>
      <w:r w:rsidRPr="00E12CD5">
        <w:rPr>
          <w:rFonts w:ascii="Times New Roman" w:hAnsi="Times New Roman" w:cs="Times New Roman"/>
          <w:sz w:val="28"/>
          <w:szCs w:val="28"/>
        </w:rPr>
        <w:t xml:space="preserve"> администрации </w:t>
      </w:r>
    </w:p>
    <w:p w:rsidR="00D86793" w:rsidRDefault="00D86793" w:rsidP="00D86793">
      <w:pPr>
        <w:spacing w:after="0"/>
        <w:rPr>
          <w:rFonts w:ascii="Times New Roman" w:hAnsi="Times New Roman" w:cs="Times New Roman"/>
          <w:sz w:val="28"/>
          <w:szCs w:val="28"/>
        </w:rPr>
      </w:pPr>
      <w:r>
        <w:rPr>
          <w:rFonts w:ascii="Times New Roman" w:hAnsi="Times New Roman" w:cs="Times New Roman"/>
          <w:sz w:val="28"/>
          <w:szCs w:val="28"/>
        </w:rPr>
        <w:t>Дмитровского</w:t>
      </w:r>
      <w:r w:rsidRPr="00E12CD5">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Pr="00E12CD5">
        <w:rPr>
          <w:rFonts w:ascii="Times New Roman" w:hAnsi="Times New Roman" w:cs="Times New Roman"/>
          <w:sz w:val="28"/>
          <w:szCs w:val="28"/>
        </w:rPr>
        <w:t xml:space="preserve">  </w:t>
      </w:r>
    </w:p>
    <w:p w:rsidR="00D86793" w:rsidRDefault="00D86793" w:rsidP="00D86793">
      <w:pPr>
        <w:spacing w:after="0"/>
        <w:rPr>
          <w:rFonts w:ascii="Times New Roman" w:hAnsi="Times New Roman" w:cs="Times New Roman"/>
          <w:sz w:val="28"/>
          <w:szCs w:val="28"/>
        </w:rPr>
      </w:pPr>
      <w:r>
        <w:rPr>
          <w:rFonts w:ascii="Times New Roman" w:hAnsi="Times New Roman" w:cs="Times New Roman"/>
          <w:sz w:val="28"/>
          <w:szCs w:val="28"/>
        </w:rPr>
        <w:t xml:space="preserve">Московской области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E12CD5">
        <w:rPr>
          <w:rFonts w:ascii="Times New Roman" w:hAnsi="Times New Roman" w:cs="Times New Roman"/>
          <w:sz w:val="28"/>
          <w:szCs w:val="28"/>
        </w:rPr>
        <w:tab/>
      </w:r>
      <w:r>
        <w:rPr>
          <w:rFonts w:ascii="Times New Roman" w:hAnsi="Times New Roman" w:cs="Times New Roman"/>
          <w:sz w:val="28"/>
          <w:szCs w:val="28"/>
        </w:rPr>
        <w:t xml:space="preserve">    А.Е. Голубев</w:t>
      </w:r>
    </w:p>
    <w:p w:rsidR="00E141E3" w:rsidRPr="00AC39CB" w:rsidRDefault="00E141E3" w:rsidP="00AC39C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141E3" w:rsidRDefault="00E141E3"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141E3" w:rsidRDefault="00E141E3"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6793" w:rsidRDefault="00AC39CB"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r>
    </w:p>
    <w:p w:rsidR="00D86793" w:rsidRDefault="00D86793"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6793" w:rsidRDefault="00D86793"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6793" w:rsidRDefault="00D86793"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6793" w:rsidRDefault="00D86793"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6793" w:rsidRDefault="00D86793"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6793" w:rsidRDefault="00D86793"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6793" w:rsidRDefault="00D86793"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6793" w:rsidRDefault="00D86793"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6793" w:rsidRDefault="00D86793"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6793" w:rsidRDefault="00D86793"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86793" w:rsidRDefault="00D86793"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72FAA" w:rsidRDefault="00872FAA"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C39CB" w:rsidRDefault="00AC39CB"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lastRenderedPageBreak/>
        <w:t>Приложение</w:t>
      </w:r>
      <w:r w:rsidRPr="00AC39CB">
        <w:rPr>
          <w:rFonts w:ascii="Times New Roman" w:eastAsia="Times New Roman" w:hAnsi="Times New Roman" w:cs="Times New Roman"/>
          <w:sz w:val="24"/>
          <w:szCs w:val="24"/>
          <w:lang w:eastAsia="ru-RU"/>
        </w:rPr>
        <w:br/>
        <w:t>к постановлению администрации</w:t>
      </w:r>
      <w:r w:rsidRPr="00AC39CB">
        <w:rPr>
          <w:rFonts w:ascii="Times New Roman" w:eastAsia="Times New Roman" w:hAnsi="Times New Roman" w:cs="Times New Roman"/>
          <w:sz w:val="24"/>
          <w:szCs w:val="24"/>
          <w:lang w:eastAsia="ru-RU"/>
        </w:rPr>
        <w:br/>
      </w:r>
      <w:r w:rsidR="00D86793">
        <w:rPr>
          <w:rFonts w:ascii="Times New Roman" w:eastAsia="Times New Roman" w:hAnsi="Times New Roman" w:cs="Times New Roman"/>
          <w:sz w:val="24"/>
          <w:szCs w:val="24"/>
          <w:lang w:eastAsia="ru-RU"/>
        </w:rPr>
        <w:t xml:space="preserve">Дмитровского </w:t>
      </w:r>
      <w:r w:rsidRPr="00AC39CB">
        <w:rPr>
          <w:rFonts w:ascii="Times New Roman" w:eastAsia="Times New Roman" w:hAnsi="Times New Roman" w:cs="Times New Roman"/>
          <w:sz w:val="24"/>
          <w:szCs w:val="24"/>
          <w:lang w:eastAsia="ru-RU"/>
        </w:rPr>
        <w:t>городского округа</w:t>
      </w:r>
      <w:r w:rsidRPr="00AC39CB">
        <w:rPr>
          <w:rFonts w:ascii="Times New Roman" w:eastAsia="Times New Roman" w:hAnsi="Times New Roman" w:cs="Times New Roman"/>
          <w:sz w:val="24"/>
          <w:szCs w:val="24"/>
          <w:lang w:eastAsia="ru-RU"/>
        </w:rPr>
        <w:br/>
        <w:t>Московской области</w:t>
      </w:r>
      <w:r w:rsidRPr="00AC39CB">
        <w:rPr>
          <w:rFonts w:ascii="Times New Roman" w:eastAsia="Times New Roman" w:hAnsi="Times New Roman" w:cs="Times New Roman"/>
          <w:sz w:val="24"/>
          <w:szCs w:val="24"/>
          <w:lang w:eastAsia="ru-RU"/>
        </w:rPr>
        <w:br/>
        <w:t xml:space="preserve">от </w:t>
      </w:r>
      <w:r w:rsidR="00D86793">
        <w:rPr>
          <w:rFonts w:ascii="Times New Roman" w:eastAsia="Times New Roman" w:hAnsi="Times New Roman" w:cs="Times New Roman"/>
          <w:sz w:val="24"/>
          <w:szCs w:val="24"/>
          <w:lang w:eastAsia="ru-RU"/>
        </w:rPr>
        <w:t>____________</w:t>
      </w:r>
      <w:r w:rsidRPr="00AC39CB">
        <w:rPr>
          <w:rFonts w:ascii="Times New Roman" w:eastAsia="Times New Roman" w:hAnsi="Times New Roman" w:cs="Times New Roman"/>
          <w:sz w:val="24"/>
          <w:szCs w:val="24"/>
          <w:lang w:eastAsia="ru-RU"/>
        </w:rPr>
        <w:t>201</w:t>
      </w:r>
      <w:r w:rsidR="00D86793">
        <w:rPr>
          <w:rFonts w:ascii="Times New Roman" w:eastAsia="Times New Roman" w:hAnsi="Times New Roman" w:cs="Times New Roman"/>
          <w:sz w:val="24"/>
          <w:szCs w:val="24"/>
          <w:lang w:eastAsia="ru-RU"/>
        </w:rPr>
        <w:t>9</w:t>
      </w:r>
      <w:r w:rsidRPr="00AC39CB">
        <w:rPr>
          <w:rFonts w:ascii="Times New Roman" w:eastAsia="Times New Roman" w:hAnsi="Times New Roman" w:cs="Times New Roman"/>
          <w:sz w:val="24"/>
          <w:szCs w:val="24"/>
          <w:lang w:eastAsia="ru-RU"/>
        </w:rPr>
        <w:t xml:space="preserve"> года N  </w:t>
      </w:r>
    </w:p>
    <w:p w:rsidR="00E706C3" w:rsidRDefault="00E706C3" w:rsidP="00E141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706C3" w:rsidRPr="00E706C3" w:rsidRDefault="00E706C3" w:rsidP="00E706C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706C3">
        <w:rPr>
          <w:rFonts w:ascii="Times New Roman" w:eastAsia="Times New Roman" w:hAnsi="Times New Roman" w:cs="Times New Roman"/>
          <w:b/>
          <w:sz w:val="28"/>
          <w:szCs w:val="28"/>
          <w:lang w:eastAsia="ru-RU"/>
        </w:rPr>
        <w:t>Административный регламент по осуществлению муниципального жилищного контроля</w:t>
      </w:r>
    </w:p>
    <w:p w:rsidR="00AC39CB" w:rsidRPr="00AC39CB" w:rsidRDefault="00AC39CB" w:rsidP="00E706C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C39CB">
        <w:rPr>
          <w:rFonts w:ascii="Times New Roman" w:eastAsia="Times New Roman" w:hAnsi="Times New Roman" w:cs="Times New Roman"/>
          <w:b/>
          <w:bCs/>
          <w:sz w:val="27"/>
          <w:szCs w:val="27"/>
          <w:lang w:eastAsia="ru-RU"/>
        </w:rPr>
        <w:t>I. Общие положения</w:t>
      </w:r>
      <w:r w:rsidRPr="00AC39CB">
        <w:rPr>
          <w:rFonts w:ascii="Times New Roman" w:eastAsia="Times New Roman" w:hAnsi="Times New Roman" w:cs="Times New Roman"/>
          <w:sz w:val="24"/>
          <w:szCs w:val="24"/>
          <w:lang w:eastAsia="ru-RU"/>
        </w:rPr>
        <w:br/>
        <w:t xml:space="preserve">1.1. Настоящий административный регламент исполнения муниципальной функции по осуществлению муниципального жилищного контроля (далее - муниципальная функция, муниципальный жилищный контроль) на территории </w:t>
      </w:r>
      <w:r w:rsidR="00EA18C5">
        <w:rPr>
          <w:rFonts w:ascii="Times New Roman" w:eastAsia="Times New Roman" w:hAnsi="Times New Roman" w:cs="Times New Roman"/>
          <w:sz w:val="24"/>
          <w:szCs w:val="24"/>
          <w:lang w:eastAsia="ru-RU"/>
        </w:rPr>
        <w:t xml:space="preserve">Дмитровского городского округа </w:t>
      </w:r>
      <w:r w:rsidRPr="00AC39CB">
        <w:rPr>
          <w:rFonts w:ascii="Times New Roman" w:eastAsia="Times New Roman" w:hAnsi="Times New Roman" w:cs="Times New Roman"/>
          <w:sz w:val="24"/>
          <w:szCs w:val="24"/>
          <w:lang w:eastAsia="ru-RU"/>
        </w:rPr>
        <w:t xml:space="preserve"> Московской области устанавливает сроки и последовательность административных процедур (действий) по исполнению муниципальной функции, а также порядок взаимодействия с органами государственной власти, органами местного самоуправления, государственными учреждениями и предприятиями, юридическими и физическими лицами при исполнении муниципальной функции (далее - Административный регламент).</w:t>
      </w:r>
      <w:r w:rsidRPr="00AC39CB">
        <w:rPr>
          <w:rFonts w:ascii="Times New Roman" w:eastAsia="Times New Roman" w:hAnsi="Times New Roman" w:cs="Times New Roman"/>
          <w:sz w:val="24"/>
          <w:szCs w:val="24"/>
          <w:lang w:eastAsia="ru-RU"/>
        </w:rPr>
        <w:br/>
        <w:t xml:space="preserve">1.2. Исполнение муниципальной функции осуществляется отделом муниципального жилищного контроля Управления жилищно-коммунального хозяйства и благоустройства администрации </w:t>
      </w:r>
      <w:r w:rsidR="00EA18C5">
        <w:rPr>
          <w:rFonts w:ascii="Times New Roman" w:eastAsia="Times New Roman" w:hAnsi="Times New Roman" w:cs="Times New Roman"/>
          <w:sz w:val="24"/>
          <w:szCs w:val="24"/>
          <w:lang w:eastAsia="ru-RU"/>
        </w:rPr>
        <w:t xml:space="preserve">Дмитровского </w:t>
      </w:r>
      <w:r w:rsidRPr="00AC39CB">
        <w:rPr>
          <w:rFonts w:ascii="Times New Roman" w:eastAsia="Times New Roman" w:hAnsi="Times New Roman" w:cs="Times New Roman"/>
          <w:sz w:val="24"/>
          <w:szCs w:val="24"/>
          <w:lang w:eastAsia="ru-RU"/>
        </w:rPr>
        <w:t xml:space="preserve">городского округа </w:t>
      </w:r>
      <w:r w:rsidR="00EA18C5">
        <w:rPr>
          <w:rFonts w:ascii="Times New Roman" w:eastAsia="Times New Roman" w:hAnsi="Times New Roman" w:cs="Times New Roman"/>
          <w:sz w:val="24"/>
          <w:szCs w:val="24"/>
          <w:lang w:eastAsia="ru-RU"/>
        </w:rPr>
        <w:t>Мо</w:t>
      </w:r>
      <w:r w:rsidRPr="00AC39CB">
        <w:rPr>
          <w:rFonts w:ascii="Times New Roman" w:eastAsia="Times New Roman" w:hAnsi="Times New Roman" w:cs="Times New Roman"/>
          <w:sz w:val="24"/>
          <w:szCs w:val="24"/>
          <w:lang w:eastAsia="ru-RU"/>
        </w:rPr>
        <w:t>сковской области (далее - ОМЖК).</w:t>
      </w:r>
      <w:r w:rsidRPr="00AC39CB">
        <w:rPr>
          <w:rFonts w:ascii="Times New Roman" w:eastAsia="Times New Roman" w:hAnsi="Times New Roman" w:cs="Times New Roman"/>
          <w:sz w:val="24"/>
          <w:szCs w:val="24"/>
          <w:lang w:eastAsia="ru-RU"/>
        </w:rPr>
        <w:br/>
        <w:t xml:space="preserve">При организации и осуществлении муниципального жилищного контроля ОМЖК взаимодействует с уполномоченными органами исполнительной власти Московской области, осуществляющими региональный государственный жилищный надзор, в порядке, установленном </w:t>
      </w:r>
      <w:hyperlink r:id="rId10" w:history="1">
        <w:r w:rsidRPr="00AC39CB">
          <w:rPr>
            <w:rFonts w:ascii="Times New Roman" w:eastAsia="Times New Roman" w:hAnsi="Times New Roman" w:cs="Times New Roman"/>
            <w:color w:val="0000FF"/>
            <w:sz w:val="24"/>
            <w:szCs w:val="24"/>
            <w:u w:val="single"/>
            <w:lang w:eastAsia="ru-RU"/>
          </w:rPr>
          <w:t>Законом Московской области от 11.10.2012 N 148/2012-ОЗ "Об отдельных вопросах осуществления муниципального жилищного контроля на территории Московской области"</w:t>
        </w:r>
      </w:hyperlink>
      <w:r w:rsidRPr="00AC39CB">
        <w:rPr>
          <w:rFonts w:ascii="Times New Roman" w:eastAsia="Times New Roman" w:hAnsi="Times New Roman" w:cs="Times New Roman"/>
          <w:sz w:val="24"/>
          <w:szCs w:val="24"/>
          <w:lang w:eastAsia="ru-RU"/>
        </w:rPr>
        <w:t>.</w:t>
      </w:r>
      <w:r w:rsidRPr="00AC39CB">
        <w:rPr>
          <w:rFonts w:ascii="Times New Roman" w:eastAsia="Times New Roman" w:hAnsi="Times New Roman" w:cs="Times New Roman"/>
          <w:sz w:val="24"/>
          <w:szCs w:val="24"/>
          <w:lang w:eastAsia="ru-RU"/>
        </w:rPr>
        <w:br/>
        <w:t>1.3. Исполнение муниципальной функции осуществляется в соответствии с:</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1) </w:t>
      </w:r>
      <w:hyperlink r:id="rId11" w:history="1">
        <w:r w:rsidRPr="00AC39CB">
          <w:rPr>
            <w:rFonts w:ascii="Times New Roman" w:eastAsia="Times New Roman" w:hAnsi="Times New Roman" w:cs="Times New Roman"/>
            <w:color w:val="0000FF"/>
            <w:sz w:val="24"/>
            <w:szCs w:val="24"/>
            <w:u w:val="single"/>
            <w:lang w:eastAsia="ru-RU"/>
          </w:rPr>
          <w:t>Конституцией Российской Федерации</w:t>
        </w:r>
      </w:hyperlink>
      <w:r w:rsidRPr="00AC39CB">
        <w:rPr>
          <w:rFonts w:ascii="Times New Roman" w:eastAsia="Times New Roman" w:hAnsi="Times New Roman" w:cs="Times New Roman"/>
          <w:sz w:val="24"/>
          <w:szCs w:val="24"/>
          <w:lang w:eastAsia="ru-RU"/>
        </w:rPr>
        <w:t>;</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2) </w:t>
      </w:r>
      <w:hyperlink r:id="rId12" w:history="1">
        <w:r w:rsidRPr="00AC39CB">
          <w:rPr>
            <w:rFonts w:ascii="Times New Roman" w:eastAsia="Times New Roman" w:hAnsi="Times New Roman" w:cs="Times New Roman"/>
            <w:color w:val="0000FF"/>
            <w:sz w:val="24"/>
            <w:szCs w:val="24"/>
            <w:u w:val="single"/>
            <w:lang w:eastAsia="ru-RU"/>
          </w:rPr>
          <w:t>Жилищным кодексом Российской Федерации</w:t>
        </w:r>
      </w:hyperlink>
      <w:r w:rsidRPr="00AC39CB">
        <w:rPr>
          <w:rFonts w:ascii="Times New Roman" w:eastAsia="Times New Roman" w:hAnsi="Times New Roman" w:cs="Times New Roman"/>
          <w:sz w:val="24"/>
          <w:szCs w:val="24"/>
          <w:lang w:eastAsia="ru-RU"/>
        </w:rPr>
        <w:t>;</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3) </w:t>
      </w:r>
      <w:hyperlink r:id="rId13" w:history="1">
        <w:r w:rsidRPr="00AC39CB">
          <w:rPr>
            <w:rFonts w:ascii="Times New Roman" w:eastAsia="Times New Roman" w:hAnsi="Times New Roman" w:cs="Times New Roman"/>
            <w:color w:val="0000FF"/>
            <w:sz w:val="24"/>
            <w:szCs w:val="24"/>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AC39CB">
        <w:rPr>
          <w:rFonts w:ascii="Times New Roman" w:eastAsia="Times New Roman" w:hAnsi="Times New Roman" w:cs="Times New Roman"/>
          <w:sz w:val="24"/>
          <w:szCs w:val="24"/>
          <w:lang w:eastAsia="ru-RU"/>
        </w:rPr>
        <w:t>;</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4) </w:t>
      </w:r>
      <w:hyperlink r:id="rId14" w:history="1">
        <w:r w:rsidRPr="00AC39CB">
          <w:rPr>
            <w:rFonts w:ascii="Times New Roman" w:eastAsia="Times New Roman" w:hAnsi="Times New Roman" w:cs="Times New Roman"/>
            <w:color w:val="0000FF"/>
            <w:sz w:val="24"/>
            <w:szCs w:val="24"/>
            <w:u w:val="single"/>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C39CB">
        <w:rPr>
          <w:rFonts w:ascii="Times New Roman" w:eastAsia="Times New Roman" w:hAnsi="Times New Roman" w:cs="Times New Roman"/>
          <w:sz w:val="24"/>
          <w:szCs w:val="24"/>
          <w:lang w:eastAsia="ru-RU"/>
        </w:rPr>
        <w:t>;</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5) </w:t>
      </w:r>
      <w:hyperlink r:id="rId15" w:history="1">
        <w:r w:rsidRPr="00AC39CB">
          <w:rPr>
            <w:rFonts w:ascii="Times New Roman" w:eastAsia="Times New Roman" w:hAnsi="Times New Roman" w:cs="Times New Roman"/>
            <w:color w:val="0000FF"/>
            <w:sz w:val="24"/>
            <w:szCs w:val="24"/>
            <w:u w:val="single"/>
            <w:lang w:eastAsia="ru-RU"/>
          </w:rPr>
          <w:t>Федеральным законом от 02.05.2006 N 59-ФЗ "О порядке рассмотрения обращений граждан Российской Федерации"</w:t>
        </w:r>
      </w:hyperlink>
      <w:r w:rsidRPr="00AC39CB">
        <w:rPr>
          <w:rFonts w:ascii="Times New Roman" w:eastAsia="Times New Roman" w:hAnsi="Times New Roman" w:cs="Times New Roman"/>
          <w:sz w:val="24"/>
          <w:szCs w:val="24"/>
          <w:lang w:eastAsia="ru-RU"/>
        </w:rPr>
        <w:t>;</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6) </w:t>
      </w:r>
      <w:hyperlink r:id="rId16" w:history="1">
        <w:r w:rsidRPr="00AC39C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AC39CB">
        <w:rPr>
          <w:rFonts w:ascii="Times New Roman" w:eastAsia="Times New Roman" w:hAnsi="Times New Roman" w:cs="Times New Roman"/>
          <w:sz w:val="24"/>
          <w:szCs w:val="24"/>
          <w:lang w:eastAsia="ru-RU"/>
        </w:rPr>
        <w:t>;</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7) </w:t>
      </w:r>
      <w:hyperlink r:id="rId17" w:history="1">
        <w:r w:rsidRPr="00AC39CB">
          <w:rPr>
            <w:rFonts w:ascii="Times New Roman" w:eastAsia="Times New Roman" w:hAnsi="Times New Roman" w:cs="Times New Roman"/>
            <w:color w:val="0000FF"/>
            <w:sz w:val="24"/>
            <w:szCs w:val="24"/>
            <w:u w:val="single"/>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C39CB">
        <w:rPr>
          <w:rFonts w:ascii="Times New Roman" w:eastAsia="Times New Roman" w:hAnsi="Times New Roman" w:cs="Times New Roman"/>
          <w:sz w:val="24"/>
          <w:szCs w:val="24"/>
          <w:lang w:eastAsia="ru-RU"/>
        </w:rPr>
        <w:t xml:space="preserve"> (далее - приказ Минэкономразвития N 141);</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8) </w:t>
      </w:r>
      <w:hyperlink r:id="rId18" w:history="1">
        <w:r w:rsidRPr="00AC39CB">
          <w:rPr>
            <w:rFonts w:ascii="Times New Roman" w:eastAsia="Times New Roman" w:hAnsi="Times New Roman" w:cs="Times New Roman"/>
            <w:color w:val="0000FF"/>
            <w:sz w:val="24"/>
            <w:szCs w:val="24"/>
            <w:u w:val="single"/>
            <w:lang w:eastAsia="ru-RU"/>
          </w:rPr>
          <w:t>Законом Московской области от 11.10.2012 N 148/2012-ОЗ "Об отдельных вопросах осуществления муниципального жилищного контроля на территории Московской области"</w:t>
        </w:r>
      </w:hyperlink>
      <w:r w:rsidRPr="00AC39CB">
        <w:rPr>
          <w:rFonts w:ascii="Times New Roman" w:eastAsia="Times New Roman" w:hAnsi="Times New Roman" w:cs="Times New Roman"/>
          <w:sz w:val="24"/>
          <w:szCs w:val="24"/>
          <w:lang w:eastAsia="ru-RU"/>
        </w:rPr>
        <w:t>;</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9) настоящим Административным регламентом.</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1.4. Предметом муниципального жилищного контроля является деятельность ОМЖК по организации и проведению на территории </w:t>
      </w:r>
      <w:r w:rsidR="00665FD7">
        <w:rPr>
          <w:rFonts w:ascii="Times New Roman" w:eastAsia="Times New Roman" w:hAnsi="Times New Roman" w:cs="Times New Roman"/>
          <w:sz w:val="24"/>
          <w:szCs w:val="24"/>
          <w:lang w:eastAsia="ru-RU"/>
        </w:rPr>
        <w:t xml:space="preserve">Дмитровского </w:t>
      </w:r>
      <w:r w:rsidRPr="00AC39CB">
        <w:rPr>
          <w:rFonts w:ascii="Times New Roman" w:eastAsia="Times New Roman" w:hAnsi="Times New Roman" w:cs="Times New Roman"/>
          <w:sz w:val="24"/>
          <w:szCs w:val="24"/>
          <w:lang w:eastAsia="ru-RU"/>
        </w:rPr>
        <w:t>городского округа Московской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Московской области в области жилищных отношений, а также муниципальными правовыми актами, направленная на: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обеспечение безопасных и комфортных условий проживания граждан в муниципальном жилищном фонде;</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повышение эффективности использования и содержания муниципального жилищного фонда;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обеспечение сохранности муниципального жилищного фонда;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предупреждение процесса старения и разрушения муниципального жилищного фонда;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осуществление контроля соблюдения правил предоставления коммунальных услуг нанимателям жилых помещений муниципального жилищного фонда;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осуществление контроля подготовки муниципального жилищного фонда к сезонной эксплуатации;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В муниципальный жилищный контроль включается также деятельность ОМЖК по мониторингу состояния муниципального жилищного фонда: систематическому наблюдению и анализу исполнения обязательных требований при осуществлении деятельности юридическими и физическими лицами, индивидуальными предпринимателями.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Мониторинг состояния муниципального жилищного фонда осуществляется ответственными сотрудниками ОМЖК постоянно. В случае выявления ненадлежащего исполнения юридическими лицами, индивидуальными предпринимателями или физическими лицами требований федеральных законов, законов Московской области или муниципальных правовых актов сотрудник ОМЖК готовит проект распоряжения о проведении внеплановой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1.5. Муниципальная функция осуществляется должностными лицами (муниципальными инспекторами), уполномоченными осуществлять муниципальный жилищный контроль, на территории </w:t>
      </w:r>
      <w:r w:rsidR="00665FD7">
        <w:rPr>
          <w:rFonts w:ascii="Times New Roman" w:eastAsia="Times New Roman" w:hAnsi="Times New Roman" w:cs="Times New Roman"/>
          <w:sz w:val="24"/>
          <w:szCs w:val="24"/>
          <w:lang w:eastAsia="ru-RU"/>
        </w:rPr>
        <w:t xml:space="preserve">Дмитровского городского </w:t>
      </w:r>
      <w:r w:rsidRPr="00AC39CB">
        <w:rPr>
          <w:rFonts w:ascii="Times New Roman" w:eastAsia="Times New Roman" w:hAnsi="Times New Roman" w:cs="Times New Roman"/>
          <w:sz w:val="24"/>
          <w:szCs w:val="24"/>
          <w:lang w:eastAsia="ru-RU"/>
        </w:rPr>
        <w:t xml:space="preserve"> округа</w:t>
      </w:r>
      <w:r w:rsidR="00665FD7">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Московской области.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При осуществлении муниципального жилищного контроля муниципальные инспекторы обязаны:</w:t>
      </w:r>
      <w:r w:rsidRPr="00AC39CB">
        <w:rPr>
          <w:rFonts w:ascii="Times New Roman" w:eastAsia="Times New Roman" w:hAnsi="Times New Roman" w:cs="Times New Roman"/>
          <w:sz w:val="24"/>
          <w:szCs w:val="24"/>
          <w:lang w:eastAsia="ru-RU"/>
        </w:rPr>
        <w:b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законами Московской области в области жилищных отношений, а также муниципальными правовыми актами;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3) проводить проверку на основании приказа начальника Управления жилищно-коммунального хозяйства и благоустройства администрации </w:t>
      </w:r>
      <w:r w:rsidR="0051199A">
        <w:rPr>
          <w:rFonts w:ascii="Times New Roman" w:eastAsia="Times New Roman" w:hAnsi="Times New Roman" w:cs="Times New Roman"/>
          <w:sz w:val="24"/>
          <w:szCs w:val="24"/>
          <w:lang w:eastAsia="ru-RU"/>
        </w:rPr>
        <w:t>Дмитровского городского округа Мо</w:t>
      </w:r>
      <w:r w:rsidRPr="00AC39CB">
        <w:rPr>
          <w:rFonts w:ascii="Times New Roman" w:eastAsia="Times New Roman" w:hAnsi="Times New Roman" w:cs="Times New Roman"/>
          <w:sz w:val="24"/>
          <w:szCs w:val="24"/>
          <w:lang w:eastAsia="ru-RU"/>
        </w:rPr>
        <w:t>сковской области (далее - Управления ЖКХ</w:t>
      </w:r>
      <w:r w:rsidR="0051199A">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и</w:t>
      </w:r>
      <w:r w:rsidR="0051199A">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Б);</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Управления ЖКХ</w:t>
      </w:r>
      <w:r w:rsidR="0051199A">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и</w:t>
      </w:r>
      <w:r w:rsidR="0051199A">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Б и в случае, предусмотренном настоящим Административным регламентом;</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10) соблюдать сроки проведения проверки, установленные настоящим Административным регламентом;</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13) вносить запись о проведенной проверке в журнал учета проверок.</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Муниципальные инспекторы при осуществлении муниципального жилищного контроля вправе:</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а) проверять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Московской области в области жилищных отношений, а также муниципальными правовыми актами (далее - обязательные требования), в том числе требований: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 к использованию жилых помещений муниципального жилищного фонда в соответствии с их назначением, установленным </w:t>
      </w:r>
      <w:hyperlink r:id="rId19" w:history="1">
        <w:r w:rsidRPr="00AC39CB">
          <w:rPr>
            <w:rFonts w:ascii="Times New Roman" w:eastAsia="Times New Roman" w:hAnsi="Times New Roman" w:cs="Times New Roman"/>
            <w:color w:val="0000FF"/>
            <w:sz w:val="24"/>
            <w:szCs w:val="24"/>
            <w:u w:val="single"/>
            <w:lang w:eastAsia="ru-RU"/>
          </w:rPr>
          <w:t>Жилищным кодексом Российской Федерации</w:t>
        </w:r>
      </w:hyperlink>
      <w:r w:rsidRPr="00AC39CB">
        <w:rPr>
          <w:rFonts w:ascii="Times New Roman" w:eastAsia="Times New Roman" w:hAnsi="Times New Roman" w:cs="Times New Roman"/>
          <w:sz w:val="24"/>
          <w:szCs w:val="24"/>
          <w:lang w:eastAsia="ru-RU"/>
        </w:rPr>
        <w:t xml:space="preserve"> с учетом соблюдения прав и законных интересов проживающих в жилом помещении граждан, соседей;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к сохранности жилых помещений муниципального жилищного фонда;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к обеспечению надлежащего состояния жилых помещений муниципального жилищного фонда;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замене санитарно-технического, электрического или другого оборудования жилых помещений;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к порядку переустройства и перепланировки жилых помещений муниципального жилищного фонда;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б) беспрепятственно по предъявлении служебного удостоверения и копии приказа начальника Управления ЖКХ</w:t>
      </w:r>
      <w:r w:rsidR="0051199A">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и</w:t>
      </w:r>
      <w:r w:rsidR="0051199A">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 xml:space="preserve">Б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hyperlink r:id="rId20" w:history="1">
        <w:r w:rsidRPr="00AC39CB">
          <w:rPr>
            <w:rFonts w:ascii="Times New Roman" w:eastAsia="Times New Roman" w:hAnsi="Times New Roman" w:cs="Times New Roman"/>
            <w:color w:val="0000FF"/>
            <w:sz w:val="24"/>
            <w:szCs w:val="24"/>
            <w:u w:val="single"/>
            <w:lang w:eastAsia="ru-RU"/>
          </w:rPr>
          <w:t>Жилищного кодекса Российской Федерации</w:t>
        </w:r>
      </w:hyperlink>
      <w:r w:rsidRPr="00AC39CB">
        <w:rPr>
          <w:rFonts w:ascii="Times New Roman" w:eastAsia="Times New Roman" w:hAnsi="Times New Roman" w:cs="Times New Roman"/>
          <w:sz w:val="24"/>
          <w:szCs w:val="24"/>
          <w:lang w:eastAsia="ru-RU"/>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в)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федеральными законами, законами Московской области и муниципальными правовыми актами;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г)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д)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муниципального жилищного фонда, а также меры по ликвидации последствий указанных нарушений;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е) в установленных законами Московской области случаях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1.6. Лица, в отношении которых осуществляются мероприятия по контролю, имеют право:</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1) непосредственно присутствовать при проведении проверки, давать объяснения по вопросам, относящимся к предмету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4) обжаловать действия (бездействие) муниципальных инспекторов,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1.7. При проведении проверок юридические лица, индивидуальные предприниматели, физические лица обязаны:</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1)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4) представлять в срок, установленный настоящим Административным регламентом, по мотивированному запросу ОМЖК необходимые для рассмотрения в ходе проведения документарной проверки документы;</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5) вести журнал учета проверок по типовой форме согласно приложению N 4 к приказу Минэкономразвития N 141.</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1.8. Результатами исполнения муниципальной функции является: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составление акта проверки в отношении юридических лиц, индивидуальных предпринимателей, а также в отношении граждан (далее - акт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в случае выявления нарушений - выдача предписаний об устранении выявленных нарушений;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направление в контролирующие органы материалов, связанных с нарушениями обязательных требований, для принятия мер в рамках представленных полномочий.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1.9. При проведении проверки отделу муниципаль</w:t>
      </w:r>
      <w:r w:rsidR="0051199A">
        <w:rPr>
          <w:rFonts w:ascii="Times New Roman" w:eastAsia="Times New Roman" w:hAnsi="Times New Roman" w:cs="Times New Roman"/>
          <w:sz w:val="24"/>
          <w:szCs w:val="24"/>
          <w:lang w:eastAsia="ru-RU"/>
        </w:rPr>
        <w:t>ным жилищным инспекторам</w:t>
      </w:r>
      <w:r w:rsidRPr="00AC39CB">
        <w:rPr>
          <w:rFonts w:ascii="Times New Roman" w:eastAsia="Times New Roman" w:hAnsi="Times New Roman" w:cs="Times New Roman"/>
          <w:sz w:val="24"/>
          <w:szCs w:val="24"/>
          <w:lang w:eastAsia="ru-RU"/>
        </w:rPr>
        <w:t xml:space="preserve"> запрещается: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жилищного контроля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b/>
          <w:bCs/>
          <w:sz w:val="27"/>
          <w:szCs w:val="27"/>
          <w:lang w:eastAsia="ru-RU"/>
        </w:rPr>
        <w:t>II. Требования к порядку исполнения муниципальной функции</w:t>
      </w:r>
    </w:p>
    <w:p w:rsidR="00AC39CB" w:rsidRPr="00AC39CB" w:rsidRDefault="00AC39CB" w:rsidP="00AC39CB">
      <w:pPr>
        <w:spacing w:before="100" w:beforeAutospacing="1" w:after="100" w:afterAutospacing="1" w:line="240" w:lineRule="auto"/>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br/>
        <w:t xml:space="preserve">2.1. Информация о деятельности Управления, должностных лицах, уполномоченных на проведение муниципального жилищного контроля, ежегодных планах проверок юридических лиц, индивидуальных предпринимателей и граждан размещается в сети Интернет на официальном сайте администрации </w:t>
      </w:r>
      <w:r w:rsidR="0051199A">
        <w:rPr>
          <w:rFonts w:ascii="Times New Roman" w:eastAsia="Times New Roman" w:hAnsi="Times New Roman" w:cs="Times New Roman"/>
          <w:sz w:val="24"/>
          <w:szCs w:val="24"/>
          <w:lang w:eastAsia="ru-RU"/>
        </w:rPr>
        <w:t xml:space="preserve">Дмитровского </w:t>
      </w:r>
      <w:r w:rsidRPr="00AC39CB">
        <w:rPr>
          <w:rFonts w:ascii="Times New Roman" w:eastAsia="Times New Roman" w:hAnsi="Times New Roman" w:cs="Times New Roman"/>
          <w:sz w:val="24"/>
          <w:szCs w:val="24"/>
          <w:lang w:eastAsia="ru-RU"/>
        </w:rPr>
        <w:t>городского округа Московской области и иным доступным способом.</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2.2. При информировании по письменным обращениям ответ направляется по почте в адрес заявителя в течение 30 дней со дня регистрации такого обращения.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2.3. Срок исполнения муниципальной функции (с даты начала проверки до даты составления акта проверки) не может превышать 20 рабочих дней.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начальником Управления ЖКХ</w:t>
      </w:r>
      <w:r w:rsidR="0051199A">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и</w:t>
      </w:r>
      <w:r w:rsidR="0051199A">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Б, но не более чем на 20 рабочих дней, а в отношении малых предприятий - не более чем на пятьдесят часов, микропредприятий - не более чем на пятнадцать часов.</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настоящим Административным регламентом.</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AC39CB" w:rsidRPr="00AC39CB" w:rsidRDefault="00AC39CB" w:rsidP="00AC3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C39CB">
        <w:rPr>
          <w:rFonts w:ascii="Times New Roman" w:eastAsia="Times New Roman" w:hAnsi="Times New Roman" w:cs="Times New Roman"/>
          <w:b/>
          <w:bCs/>
          <w:sz w:val="27"/>
          <w:szCs w:val="27"/>
          <w:lang w:eastAsia="ru-RU"/>
        </w:rPr>
        <w:t>III. Состав, последовательность и сроки выполнения административных процедур (действий), требования к порядку их исполнения</w:t>
      </w:r>
    </w:p>
    <w:p w:rsidR="00AC39CB" w:rsidRPr="00AC39CB" w:rsidRDefault="00AC39CB" w:rsidP="00AC39CB">
      <w:pPr>
        <w:spacing w:before="100" w:beforeAutospacing="1" w:after="100" w:afterAutospacing="1" w:line="240" w:lineRule="auto"/>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br/>
        <w:t>3.1. Исполнение муниципальной функции включает в себя следующие административные процедуры:</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принятие решения о проведении проверки (плановой или внеплановой);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подготовка распоряжения о проведении проверки по типовой форме согласно приложению N 1 к приказу Минэкономразвития N 141;</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проведение проверки (документарной или выездной);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оформление результатов проведения проверки: составление акта проверки юридического лица, индивидуального предпринимателя по типовой форме согласно приложению N 3 к приказу Минэкономразвития N 141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(форма акта проверки в отношении граждан утверждена настоящим постановлением согласно приложению к настоящему Административному регламенту - приложение N 1);</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 выдача предписания о прекращении нарушений обязательных требований при эксплуатации муниципального жилищного фонда на территории </w:t>
      </w:r>
      <w:r w:rsidR="0051199A">
        <w:rPr>
          <w:rFonts w:ascii="Times New Roman" w:eastAsia="Times New Roman" w:hAnsi="Times New Roman" w:cs="Times New Roman"/>
          <w:sz w:val="24"/>
          <w:szCs w:val="24"/>
          <w:lang w:eastAsia="ru-RU"/>
        </w:rPr>
        <w:t xml:space="preserve">Дмитровского </w:t>
      </w:r>
      <w:r w:rsidRPr="00AC39CB">
        <w:rPr>
          <w:rFonts w:ascii="Times New Roman" w:eastAsia="Times New Roman" w:hAnsi="Times New Roman" w:cs="Times New Roman"/>
          <w:sz w:val="24"/>
          <w:szCs w:val="24"/>
          <w:lang w:eastAsia="ru-RU"/>
        </w:rPr>
        <w:t>городского округа Московской области (приложение N 2).</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3.2. Основаниями проведения проверки физических лиц являются обращения граждан в орган муниципального жилищного контроля.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3.3. Проведение плановой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3.3.1. Плановые проверки проводятся в соответствии с ежегодным планом проведения плановых проверок юридических лиц, индивидуальных предпринимателей, утвержденным начальником Управления, согласованным в установленном порядке с органами прокуратуры и размещенным в установленном порядке в средствах массовой информации и сети Интернет.</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3.3.2. Основанием для включения плановой проверки в ежегодный план проведения плановых проверок является истечение одного года со дня: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2) окончания проведения последней плановой проверки юридического лица, индивидуального предпринимателя.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3.3.3.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органы прокуратуры.</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2) цель и основание проведения каждой плановой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 дата начала и сроки проведения каждой плановой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Ежегодный план проведения плановых проверок в отношении граждан утверждается начальником Управления ЖКХ</w:t>
      </w:r>
      <w:r w:rsidR="004B458B">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и</w:t>
      </w:r>
      <w:r w:rsidR="004B458B">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 xml:space="preserve">Б не позднее трех недель до даты начала первой проверки и размещается на официальном Интернет-сайте администрации </w:t>
      </w:r>
      <w:r w:rsidR="004B458B">
        <w:rPr>
          <w:rFonts w:ascii="Times New Roman" w:eastAsia="Times New Roman" w:hAnsi="Times New Roman" w:cs="Times New Roman"/>
          <w:sz w:val="24"/>
          <w:szCs w:val="24"/>
          <w:lang w:eastAsia="ru-RU"/>
        </w:rPr>
        <w:t>Дмитровского городского округа</w:t>
      </w:r>
      <w:r w:rsidRPr="00AC39CB">
        <w:rPr>
          <w:rFonts w:ascii="Times New Roman" w:eastAsia="Times New Roman" w:hAnsi="Times New Roman" w:cs="Times New Roman"/>
          <w:sz w:val="24"/>
          <w:szCs w:val="24"/>
          <w:lang w:eastAsia="ru-RU"/>
        </w:rPr>
        <w:t xml:space="preserve"> Московской области.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В планах проведения плановых проверок в отношении граждан указываются следующие сведения: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фамилия, имя и отчество физического лица, подлежащего плановой проверке;</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цель и основание проведения каждой плановой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дата и сроки проведения каждой плановой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наименование органа муниципального контроля, осуществляющего конкретную плановую проверку.</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При проведении плановой проверки физических лиц органом муниципального контроля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муниципальному контролю, и других муниципальных образований к проведению совместных мероприятий по муниципальному контролю производится по согласованию с руководителями указанных органов.</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При проведении плановой проверки юридических лиц и индивидуальных предпринимателей органом муниципального контроля в планах проведения плановых проверок указываются наименования привлекаемых к проведению проверки экспертов.</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О проведении плановой проверки юридическое лицо, индивидуальный предприниматель уведомляются органом муниципального контроля не позднее чем за 3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(под роспись); физические лица - не позднее чем за пять рабочих дней до начала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3.3.4. При наличии оснований, предусмотренных пунктом 3.3.2 настоящего Административного регламента, муниципальный инспектор осуществляет подготовку проекта распоряжения о проведении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3.3.5.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начальником Управления ЖКХ</w:t>
      </w:r>
      <w:r w:rsidR="004B458B">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и</w:t>
      </w:r>
      <w:r w:rsidR="004B458B">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Б.</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3.3.6. При подготовке к проверке муниципальный инспектор определяет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3.3.7. При подготовке к плановой проверке муниципальный инспектор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позднее чем за 3 рабочих дня до даты начала проведения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3.3.8.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3.4. Проведение внеплановой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3.4.1. Основанием для проведения внеплановой проверки является: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а) возникновение угрозы жизни и здоровью граждан;</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б) причинение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3)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hyperlink r:id="rId21" w:history="1">
        <w:r w:rsidRPr="00AC39CB">
          <w:rPr>
            <w:rFonts w:ascii="Times New Roman" w:eastAsia="Times New Roman" w:hAnsi="Times New Roman" w:cs="Times New Roman"/>
            <w:color w:val="0000FF"/>
            <w:sz w:val="24"/>
            <w:szCs w:val="24"/>
            <w:u w:val="single"/>
            <w:lang w:eastAsia="ru-RU"/>
          </w:rPr>
          <w:t>Жилищного кодекса Российской Федерации</w:t>
        </w:r>
      </w:hyperlink>
      <w:r w:rsidRPr="00AC39CB">
        <w:rPr>
          <w:rFonts w:ascii="Times New Roman" w:eastAsia="Times New Roman" w:hAnsi="Times New Roman" w:cs="Times New Roman"/>
          <w:sz w:val="24"/>
          <w:szCs w:val="24"/>
          <w:lang w:eastAsia="ru-RU"/>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hyperlink r:id="rId22" w:history="1">
        <w:r w:rsidRPr="00AC39CB">
          <w:rPr>
            <w:rFonts w:ascii="Times New Roman" w:eastAsia="Times New Roman" w:hAnsi="Times New Roman" w:cs="Times New Roman"/>
            <w:color w:val="0000FF"/>
            <w:sz w:val="24"/>
            <w:szCs w:val="24"/>
            <w:u w:val="single"/>
            <w:lang w:eastAsia="ru-RU"/>
          </w:rPr>
          <w:t>Жилищного кодекса Российской Федерации</w:t>
        </w:r>
      </w:hyperlink>
      <w:r w:rsidRPr="00AC39CB">
        <w:rPr>
          <w:rFonts w:ascii="Times New Roman" w:eastAsia="Times New Roman" w:hAnsi="Times New Roman" w:cs="Times New Roman"/>
          <w:sz w:val="24"/>
          <w:szCs w:val="24"/>
          <w:lang w:eastAsia="ru-RU"/>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 в соответствии с частью 4.2 ст. 20 </w:t>
      </w:r>
      <w:hyperlink r:id="rId23" w:history="1">
        <w:r w:rsidRPr="00AC39CB">
          <w:rPr>
            <w:rFonts w:ascii="Times New Roman" w:eastAsia="Times New Roman" w:hAnsi="Times New Roman" w:cs="Times New Roman"/>
            <w:color w:val="0000FF"/>
            <w:sz w:val="24"/>
            <w:szCs w:val="24"/>
            <w:u w:val="single"/>
            <w:lang w:eastAsia="ru-RU"/>
          </w:rPr>
          <w:t>Жилищного кодекса Российской Федерации</w:t>
        </w:r>
      </w:hyperlink>
      <w:r w:rsidRPr="00AC39CB">
        <w:rPr>
          <w:rFonts w:ascii="Times New Roman" w:eastAsia="Times New Roman" w:hAnsi="Times New Roman" w:cs="Times New Roman"/>
          <w:sz w:val="24"/>
          <w:szCs w:val="24"/>
          <w:lang w:eastAsia="ru-RU"/>
        </w:rPr>
        <w:t>.</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3.4.2. При наличии оснований, предусмотренных пунктом 3.4.1 настоящего Административного регламента, муниципальный инспектор осуществляет подготовку проекта распоряжения о проведении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3.4.3. В ходе подготовки к проверке муниципальный инспектор определяет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3.4.4. О проведении внеплановой проверки юридическое лицо, индивидуальный предприниматель, физическое лицо уведомляются ОМЖК не менее чем за 24 часа до начала ее проведения любым доступным способом.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 в соответствии с частью 4.2 ст. 20 </w:t>
      </w:r>
      <w:hyperlink r:id="rId24" w:history="1">
        <w:r w:rsidRPr="00AC39CB">
          <w:rPr>
            <w:rFonts w:ascii="Times New Roman" w:eastAsia="Times New Roman" w:hAnsi="Times New Roman" w:cs="Times New Roman"/>
            <w:color w:val="0000FF"/>
            <w:sz w:val="24"/>
            <w:szCs w:val="24"/>
            <w:u w:val="single"/>
            <w:lang w:eastAsia="ru-RU"/>
          </w:rPr>
          <w:t>Жилищного кодекса Российской Федерации</w:t>
        </w:r>
      </w:hyperlink>
      <w:r w:rsidRPr="00AC39CB">
        <w:rPr>
          <w:rFonts w:ascii="Times New Roman" w:eastAsia="Times New Roman" w:hAnsi="Times New Roman" w:cs="Times New Roman"/>
          <w:sz w:val="24"/>
          <w:szCs w:val="24"/>
          <w:lang w:eastAsia="ru-RU"/>
        </w:rPr>
        <w:t>.</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3.4.5.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3.5. Проведение документарной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3.5.1. Основанием для проведения документарной проверки является наступление даты начала проведения проверки, определенной в приказе начальника Управления ЖКХ</w:t>
      </w:r>
      <w:r w:rsidR="004B458B">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и</w:t>
      </w:r>
      <w:r w:rsidR="004B458B">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Б.</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3.5.2. Документарная проверка проводится муниципальным инспектором (инспекторами), указанным в приказе начальника Управления ЖКХ</w:t>
      </w:r>
      <w:r w:rsidR="004B458B">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и</w:t>
      </w:r>
      <w:r w:rsidR="004B458B">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Б о проведении проверки, в срок, установленный пунктом 2.3 настоящего Административного регламента.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3.5.3. В ходе документарной проверки муниципальным инспектором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3.5.4. В случае если достоверность сведений, содержащихся в документах, имеющихся в распоряжении ОМЖК,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муниципальный инспектор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начальнику Управления ЖКХ</w:t>
      </w:r>
      <w:r w:rsidR="004B458B">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и</w:t>
      </w:r>
      <w:r w:rsidR="004B458B">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Б.</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3.5.5. Подписанный запрос с приложением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а также дублируется посредством факсимильной связи или электронной почты.</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3.5.6. Документы представляются в ОМЖК в течение 10 рабочих дней со дня получения юридическим лицом, индивидуальным предпринимателем, физическим лицом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подписью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3.5.7.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ОМЖК документах и (или) полученным в ходе осуществления проверки, юридическому лицу, индивидуальному предпринимателю, физическому лицу направляется письмо с информацией о данных ошибках и (или) противоречиях и требованием представить в течение 10 рабочих дней необходимые пояснения в письменной форме.</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3.5.8. Муниципальный инспектор обязан рассмотреть полученные от юридического лица, индивидуального предпринимателя, физического лица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3.5.9. Если в ходе документарной проверки установлены признаки нарушения обязательных требований, муниципальный инспектор докладывает в форме служебной записки на имя руководителя ОМЖК о проведении проверки, мотивированные предложения о целесообразности (нецелесообразности) проведения выездной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3.6. Проведение выездной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3.6.1. Выездная проверка проводится муниципальным инспектором (инспекторами), указанным в приказе начальника Управления ЖКХ</w:t>
      </w:r>
      <w:r w:rsidR="004B458B">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и</w:t>
      </w:r>
      <w:r w:rsidR="004B458B">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Б о проведении проверки, в срок, установленный пунктом 2.3 настоящего Административного регламента.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3.6.2. Выездная проверка начинается с:</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1) предъявления служебного удостоверения;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а) приказом руководителя или заместителя руководителя органа жилищного муниципального контроля о назначении выездной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б) полномочиями проводящих выездную проверку лиц;</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в)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г) со сроками и с условиями ее проведения;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 вручения муниципальным инспектором руководителю или иному должностному лицу юридического лица, индивидуальному предпринимателя, его уполномоченному представителю, физическому лицу под подпись копии указанного распоряжения и разъяснения возникающих в этой связи вопросов.</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муниципальный инспектор обязан ознакомить его с настоящим Административным регламентом, а также в целях подтверждения своих полномочий представить информацию об ОМЖК, а также об экспертах, экспертных организациях, привлекаемых к проведению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3.6.3. Муниципальный инспектор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3.6.4. В ходе проверки осуществляются: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визуальный осмотр;</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анализ документов и представленной информации;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иные мероприятия по контролю, предусмотренные федеральным законом.</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Визуальный осмотр осуществляется муниципальным инспектором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Впоследствии факты нарушений обязательных требований отражаются в акте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физического лица муниципальный инспектор вправе потребовать для ознакомления документы юридического лица, индивидуального предпринимателя, физического лица по вопросам, связанным с целями, задачами и предметом выездной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Передача запрашиваемых документов осуществляется по описи.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3.6.5.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имеет право представить муниципальному инспектору письменное объяснение причин непредставления документов.</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3.6.6.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представить необходимые для проведения проверки документы в акте проверки производится соответствующая запись.</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3.7.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3.7.1. По результатам проверки должностными лицами ОМЖК, проводящими проверку, составляется акт по установленной форме в двух экземплярах.</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3.7.2. Муниципальный инспектор подписывает каждый из экземпляров акта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3.7.3.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3.7.4.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 в ОМЖК.</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3.7.5. Срок направления акта проверки - 1 рабочий день от даты его подписания.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3.7.6.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инспектор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3.7.7. Непосредственно после завершения проверки муниципальный инспектор производит соответствующие записи в журнале учета проверок юридического лица, индивидуального предпринимателя, физического лица.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3.7.8. В срок, не превышающий 2-х рабочих дней со дня составления акта проверки, муниципальным инспектором производится запись о проведенной проверке в журнал учета проверок ОМЖК юридических лиц, индивидуальных предпринимателей и физических лиц, содержащий сведения о наименовании проверенного юридического лица (фамилии, имени, отчестве индивидуального предпринимателя, физического лица),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3.7.9. Юридическое лицо, индивидуальный предприниматель, физическое лицо в случае несогласия с фактами, выводами, предложениями, изложенными в акте проверки, в течение 15 дней с даты получения акта проверки вправе представить в ОМЖК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их обоснованность, или их заверенные копии либо в согласованный срок передать их в ОМЖК.</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3.8. Выдача предписания об устранении выявленных нарушений.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3.8.1. В случае выявления по результатам проверки нарушений требований действующего законодательства Российской Федерации (федеральные законы, законы Московской области) и муниципальных правовых актов юридическому лицу, индивидуальному предпринимателю, физическому лицу вместе с актом выдается предписание об устранении выявленных нарушений при использовании муниципального жилищного фонда на территории </w:t>
      </w:r>
      <w:r w:rsidR="007C25EE">
        <w:rPr>
          <w:rFonts w:ascii="Times New Roman" w:eastAsia="Times New Roman" w:hAnsi="Times New Roman" w:cs="Times New Roman"/>
          <w:sz w:val="24"/>
          <w:szCs w:val="24"/>
          <w:lang w:eastAsia="ru-RU"/>
        </w:rPr>
        <w:t xml:space="preserve">Дмитровского городского </w:t>
      </w:r>
      <w:r w:rsidRPr="00AC39CB">
        <w:rPr>
          <w:rFonts w:ascii="Times New Roman" w:eastAsia="Times New Roman" w:hAnsi="Times New Roman" w:cs="Times New Roman"/>
          <w:sz w:val="24"/>
          <w:szCs w:val="24"/>
          <w:lang w:eastAsia="ru-RU"/>
        </w:rPr>
        <w:t>округа  Московской области (приложение N 2).</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3.8.2. В предписании об устранении выявленных нарушений указываются: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наименование органа, составившего предписание;</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место составления предписания;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дата составления предписания;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наименование и местонахождение, а также сведения о государственной регистрации субъекта проверки, которому адресовано предписание;</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ссылка на акт проверки, по результатам рассмотрения которого принято решение о вынесении предписания;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содержание нарушений и меры по их устранению;</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ссылки на нормативные правовые акты Российской Федерации (федеральные законы, законы Московской области) и (или) муниципальные правовые акты, требования и условия которых были нарушены;</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сроки устранения нарушений;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способы извещения и подтверждения устранения нарушений;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фамилия, имя, отчество муниципального инспектора, составившего предписание.</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3.9. Контроль за исполнением выданных предписаний осуществляют муниципальные жилищные инспекторы.</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3.10. Организация контроля исполнения предписаний.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3.10.1. Должностное лицо ОМЖК, уполномоченное на проведение проверки в соответствии с распоряжением руководителя или заместителя руководителя ОМЖК (далее - ответственный исполнитель), проводит проверку исполнения предписания об устранении выявленных нарушений в порядке, установленном законодательством, в течение 3 рабочих дней со дня истечения срока такого предписания.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3.10.2. Проверка исполнения предписания ответственным исполнителем проводится всесторонне, объективно, к акту проверки исполнения предписания прикладываются документы, подтверждающие устранение нарушений, фотоматериалы.</w:t>
      </w:r>
    </w:p>
    <w:p w:rsidR="00AC39CB" w:rsidRPr="00AC39CB" w:rsidRDefault="00AC39CB" w:rsidP="00AC3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C39CB">
        <w:rPr>
          <w:rFonts w:ascii="Times New Roman" w:eastAsia="Times New Roman" w:hAnsi="Times New Roman" w:cs="Times New Roman"/>
          <w:b/>
          <w:bCs/>
          <w:sz w:val="27"/>
          <w:szCs w:val="27"/>
          <w:lang w:eastAsia="ru-RU"/>
        </w:rPr>
        <w:t>IV. Порядок и формы контроля за исполнением государственной функции</w:t>
      </w:r>
    </w:p>
    <w:p w:rsidR="00AC39CB" w:rsidRPr="00AC39CB" w:rsidRDefault="00AC39CB" w:rsidP="00AC39CB">
      <w:pPr>
        <w:spacing w:before="100" w:beforeAutospacing="1" w:after="100" w:afterAutospacing="1" w:line="240" w:lineRule="auto"/>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br/>
        <w:t>4.1. Контроль соблюдения последовательности действий, определенных процедурами по исполнению муниципальной функции, осуществляется начальником Управления ЖКХ</w:t>
      </w:r>
      <w:r w:rsidR="007C25EE">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и</w:t>
      </w:r>
      <w:r w:rsidR="007C25EE">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 xml:space="preserve">Б администрации </w:t>
      </w:r>
      <w:r w:rsidR="007C25EE">
        <w:rPr>
          <w:rFonts w:ascii="Times New Roman" w:eastAsia="Times New Roman" w:hAnsi="Times New Roman" w:cs="Times New Roman"/>
          <w:sz w:val="24"/>
          <w:szCs w:val="24"/>
          <w:lang w:eastAsia="ru-RU"/>
        </w:rPr>
        <w:t xml:space="preserve">Дмитровского </w:t>
      </w:r>
      <w:r w:rsidRPr="00AC39CB">
        <w:rPr>
          <w:rFonts w:ascii="Times New Roman" w:eastAsia="Times New Roman" w:hAnsi="Times New Roman" w:cs="Times New Roman"/>
          <w:sz w:val="24"/>
          <w:szCs w:val="24"/>
          <w:lang w:eastAsia="ru-RU"/>
        </w:rPr>
        <w:t>городского округа  Московской области.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4.2. Контроль осуществляется путем проверок соблюдения и исполнения должностными лицами ОМЖК (муниципальными инспекторами) положений настоящего Административного регламента.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4.3.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в связи с конкретными обращениями заявителя: юридического лица, индивидуального предпринимателя, физического лица.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4.4. Результаты проверки оформляются в виде справки, в которой отмечаются выявленные недостатки и предложения по их устранению.</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4.5. Ежегодно в срок до 1 февраля ОМЖК предоставляет начальнику Управления ЖКХ</w:t>
      </w:r>
      <w:r w:rsidR="007C25EE">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и</w:t>
      </w:r>
      <w:r w:rsidR="007C25EE">
        <w:rPr>
          <w:rFonts w:ascii="Times New Roman" w:eastAsia="Times New Roman" w:hAnsi="Times New Roman" w:cs="Times New Roman"/>
          <w:sz w:val="24"/>
          <w:szCs w:val="24"/>
          <w:lang w:eastAsia="ru-RU"/>
        </w:rPr>
        <w:t xml:space="preserve"> </w:t>
      </w:r>
      <w:r w:rsidRPr="00AC39CB">
        <w:rPr>
          <w:rFonts w:ascii="Times New Roman" w:eastAsia="Times New Roman" w:hAnsi="Times New Roman" w:cs="Times New Roman"/>
          <w:sz w:val="24"/>
          <w:szCs w:val="24"/>
          <w:lang w:eastAsia="ru-RU"/>
        </w:rPr>
        <w:t>Б итоги мониторинга применения настоящего Административного регламента с предложениями при необходимости по внесению в него изменений.</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xml:space="preserve">4.6. Контроль исполнения муниципальной функции со стороны граждан, их объединений и организаций осуществляется в порядке и формах, установленных </w:t>
      </w:r>
      <w:hyperlink r:id="rId25" w:history="1">
        <w:r w:rsidRPr="00AC39CB">
          <w:rPr>
            <w:rFonts w:ascii="Times New Roman" w:eastAsia="Times New Roman" w:hAnsi="Times New Roman" w:cs="Times New Roman"/>
            <w:color w:val="0000FF"/>
            <w:sz w:val="24"/>
            <w:szCs w:val="24"/>
            <w:u w:val="single"/>
            <w:lang w:eastAsia="ru-RU"/>
          </w:rPr>
          <w:t>Федеральным законом от 02.05.2006 N 59-ФЗ "О порядке рассмотрения обращений граждан Российской Федерации"</w:t>
        </w:r>
      </w:hyperlink>
      <w:r w:rsidRPr="00AC39CB">
        <w:rPr>
          <w:rFonts w:ascii="Times New Roman" w:eastAsia="Times New Roman" w:hAnsi="Times New Roman" w:cs="Times New Roman"/>
          <w:sz w:val="24"/>
          <w:szCs w:val="24"/>
          <w:lang w:eastAsia="ru-RU"/>
        </w:rPr>
        <w:t>.</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4.7. Должностные лица ОМЖК (муниципальные инспекторы) за решения и действия (бездействие), принимаемые (осуществляемые) в ходе исполнения муниципальной функции, несут персональную ответственность в соответствии с законодательством Российской Федерации.</w:t>
      </w:r>
    </w:p>
    <w:p w:rsidR="00AC39CB" w:rsidRPr="00AC39CB" w:rsidRDefault="00AC39CB" w:rsidP="00AC3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C39CB">
        <w:rPr>
          <w:rFonts w:ascii="Times New Roman" w:eastAsia="Times New Roman" w:hAnsi="Times New Roman" w:cs="Times New Roman"/>
          <w:b/>
          <w:bCs/>
          <w:sz w:val="27"/>
          <w:szCs w:val="27"/>
          <w:lang w:eastAsia="ru-RU"/>
        </w:rPr>
        <w:t xml:space="preserve">V. Порядок обжалования решений и действий (бездействия)  муниципального жилищного контроля администрации </w:t>
      </w:r>
      <w:r w:rsidR="00872FAA">
        <w:rPr>
          <w:rFonts w:ascii="Times New Roman" w:eastAsia="Times New Roman" w:hAnsi="Times New Roman" w:cs="Times New Roman"/>
          <w:b/>
          <w:bCs/>
          <w:sz w:val="27"/>
          <w:szCs w:val="27"/>
          <w:lang w:eastAsia="ru-RU"/>
        </w:rPr>
        <w:t>Дмитровского городского округа</w:t>
      </w:r>
      <w:r w:rsidRPr="00AC39CB">
        <w:rPr>
          <w:rFonts w:ascii="Times New Roman" w:eastAsia="Times New Roman" w:hAnsi="Times New Roman" w:cs="Times New Roman"/>
          <w:b/>
          <w:bCs/>
          <w:sz w:val="27"/>
          <w:szCs w:val="27"/>
          <w:lang w:eastAsia="ru-RU"/>
        </w:rPr>
        <w:t>, а также должностных лиц, государственных служащих</w:t>
      </w:r>
    </w:p>
    <w:p w:rsidR="00AC39CB" w:rsidRPr="00AC39CB" w:rsidRDefault="00AC39CB" w:rsidP="00AC39CB">
      <w:pPr>
        <w:spacing w:before="100" w:beforeAutospacing="1" w:after="240" w:line="240" w:lineRule="auto"/>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br/>
        <w:t>5.1. Обжалование действий (бездействия) и решений должностных лиц, осуществляемых (принятых) в ходе выполнения Административного регламента, производится в соответствии с действующим законодательством Российской Федерации.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Заявитель может обратиться с жалобой в том числе в следующих случаях:</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1) нарушение срока предоставления муниципальной услуги;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2)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3)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39CB" w:rsidRPr="00AC39CB" w:rsidRDefault="00AC39CB" w:rsidP="00AC3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C39CB">
        <w:rPr>
          <w:rFonts w:ascii="Times New Roman" w:eastAsia="Times New Roman" w:hAnsi="Times New Roman" w:cs="Times New Roman"/>
          <w:b/>
          <w:bCs/>
          <w:sz w:val="27"/>
          <w:szCs w:val="27"/>
          <w:lang w:eastAsia="ru-RU"/>
        </w:rPr>
        <w:t>Приложение N 1</w:t>
      </w:r>
    </w:p>
    <w:p w:rsidR="00AC39CB" w:rsidRPr="00AC39CB" w:rsidRDefault="00AC39CB" w:rsidP="00AC39C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t xml:space="preserve">к Административному регламенту </w:t>
      </w:r>
    </w:p>
    <w:p w:rsidR="00AC39CB" w:rsidRPr="00AC39CB" w:rsidRDefault="00AC39CB" w:rsidP="00AC39CB">
      <w:pPr>
        <w:spacing w:before="100" w:beforeAutospacing="1" w:after="100" w:afterAutospacing="1" w:line="240" w:lineRule="auto"/>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t>___________________________________________________________________________</w:t>
      </w:r>
      <w:r w:rsidRPr="00AC39CB">
        <w:rPr>
          <w:rFonts w:ascii="Times New Roman" w:eastAsia="Times New Roman" w:hAnsi="Times New Roman" w:cs="Times New Roman"/>
          <w:sz w:val="24"/>
          <w:szCs w:val="24"/>
          <w:lang w:eastAsia="ru-RU"/>
        </w:rPr>
        <w:br/>
        <w:t>(наименование органа муниципального жилищного контроля)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___________________ "__" ________ 20__</w:t>
      </w:r>
      <w:r w:rsidRPr="00AC39CB">
        <w:rPr>
          <w:rFonts w:ascii="Times New Roman" w:eastAsia="Times New Roman" w:hAnsi="Times New Roman" w:cs="Times New Roman"/>
          <w:sz w:val="24"/>
          <w:szCs w:val="24"/>
          <w:lang w:eastAsia="ru-RU"/>
        </w:rPr>
        <w:br/>
        <w:t>(место составления) (дата составления)</w:t>
      </w:r>
    </w:p>
    <w:p w:rsidR="00AC39CB" w:rsidRPr="00AC39CB" w:rsidRDefault="00AC39CB" w:rsidP="00AC39C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C39CB">
        <w:rPr>
          <w:rFonts w:ascii="Times New Roman" w:eastAsia="Times New Roman" w:hAnsi="Times New Roman" w:cs="Times New Roman"/>
          <w:b/>
          <w:bCs/>
          <w:sz w:val="24"/>
          <w:szCs w:val="24"/>
          <w:lang w:eastAsia="ru-RU"/>
        </w:rPr>
        <w:t>АКТ ПРОВЕРКИ</w:t>
      </w:r>
    </w:p>
    <w:p w:rsidR="00AC39CB" w:rsidRPr="00AC39CB" w:rsidRDefault="00AC39CB" w:rsidP="00AC39CB">
      <w:pPr>
        <w:spacing w:before="100" w:beforeAutospacing="1" w:after="240" w:line="240" w:lineRule="auto"/>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t>   органом муниципального жилищного контроля в отношении _______________</w:t>
      </w:r>
      <w:r w:rsidRPr="00AC39CB">
        <w:rPr>
          <w:rFonts w:ascii="Times New Roman" w:eastAsia="Times New Roman" w:hAnsi="Times New Roman" w:cs="Times New Roman"/>
          <w:sz w:val="24"/>
          <w:szCs w:val="24"/>
          <w:lang w:eastAsia="ru-RU"/>
        </w:rPr>
        <w:br/>
        <w:t>                              N ___________</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    По адресу/адресам: ____________________________________________________</w:t>
      </w:r>
      <w:r w:rsidRPr="00AC39CB">
        <w:rPr>
          <w:rFonts w:ascii="Times New Roman" w:eastAsia="Times New Roman" w:hAnsi="Times New Roman" w:cs="Times New Roman"/>
          <w:sz w:val="24"/>
          <w:szCs w:val="24"/>
          <w:lang w:eastAsia="ru-RU"/>
        </w:rPr>
        <w:br/>
        <w:t>                                   (место проведения проверки)</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    На основании: _________________________________________________________</w:t>
      </w:r>
      <w:r w:rsidRPr="00AC39CB">
        <w:rPr>
          <w:rFonts w:ascii="Times New Roman" w:eastAsia="Times New Roman" w:hAnsi="Times New Roman" w:cs="Times New Roman"/>
          <w:sz w:val="24"/>
          <w:szCs w:val="24"/>
          <w:lang w:eastAsia="ru-RU"/>
        </w:rPr>
        <w:br/>
        <w:t>                            (вид документа с указанием реквизитов)</w:t>
      </w:r>
      <w:r w:rsidRPr="00AC39CB">
        <w:rPr>
          <w:rFonts w:ascii="Times New Roman" w:eastAsia="Times New Roman" w:hAnsi="Times New Roman" w:cs="Times New Roman"/>
          <w:sz w:val="24"/>
          <w:szCs w:val="24"/>
          <w:lang w:eastAsia="ru-RU"/>
        </w:rPr>
        <w:br/>
        <w:t>    Проведена проверка: ___________________________________________________</w:t>
      </w:r>
      <w:r w:rsidRPr="00AC39CB">
        <w:rPr>
          <w:rFonts w:ascii="Times New Roman" w:eastAsia="Times New Roman" w:hAnsi="Times New Roman" w:cs="Times New Roman"/>
          <w:sz w:val="24"/>
          <w:szCs w:val="24"/>
          <w:lang w:eastAsia="ru-RU"/>
        </w:rPr>
        <w:br/>
        <w:t>                                          (вид проверки)</w:t>
      </w:r>
      <w:r w:rsidRPr="00AC39CB">
        <w:rPr>
          <w:rFonts w:ascii="Times New Roman" w:eastAsia="Times New Roman" w:hAnsi="Times New Roman" w:cs="Times New Roman"/>
          <w:sz w:val="24"/>
          <w:szCs w:val="24"/>
          <w:lang w:eastAsia="ru-RU"/>
        </w:rPr>
        <w:br/>
        <w:t>В отношении: ______________________________________________________________</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Дата и время проведения проверки:</w:t>
      </w:r>
      <w:r w:rsidRPr="00AC39CB">
        <w:rPr>
          <w:rFonts w:ascii="Times New Roman" w:eastAsia="Times New Roman" w:hAnsi="Times New Roman" w:cs="Times New Roman"/>
          <w:sz w:val="24"/>
          <w:szCs w:val="24"/>
          <w:lang w:eastAsia="ru-RU"/>
        </w:rPr>
        <w:br/>
        <w:t>"__" _____ 20__ г. с __ час. __ мин. до __ час. __ мин. Продолжительность:</w:t>
      </w:r>
      <w:r w:rsidRPr="00AC39CB">
        <w:rPr>
          <w:rFonts w:ascii="Times New Roman" w:eastAsia="Times New Roman" w:hAnsi="Times New Roman" w:cs="Times New Roman"/>
          <w:sz w:val="24"/>
          <w:szCs w:val="24"/>
          <w:lang w:eastAsia="ru-RU"/>
        </w:rPr>
        <w:br/>
        <w:t>____________</w:t>
      </w:r>
      <w:r w:rsidRPr="00AC39CB">
        <w:rPr>
          <w:rFonts w:ascii="Times New Roman" w:eastAsia="Times New Roman" w:hAnsi="Times New Roman" w:cs="Times New Roman"/>
          <w:sz w:val="24"/>
          <w:szCs w:val="24"/>
          <w:lang w:eastAsia="ru-RU"/>
        </w:rPr>
        <w:br/>
        <w:t>"__" _____ 20__ г. с __ час. __ мин. до __ час. __ мин. Продолжительность:</w:t>
      </w:r>
      <w:r w:rsidRPr="00AC39CB">
        <w:rPr>
          <w:rFonts w:ascii="Times New Roman" w:eastAsia="Times New Roman" w:hAnsi="Times New Roman" w:cs="Times New Roman"/>
          <w:sz w:val="24"/>
          <w:szCs w:val="24"/>
          <w:lang w:eastAsia="ru-RU"/>
        </w:rPr>
        <w:br/>
        <w:t>____________</w:t>
      </w:r>
      <w:r w:rsidRPr="00AC39CB">
        <w:rPr>
          <w:rFonts w:ascii="Times New Roman" w:eastAsia="Times New Roman" w:hAnsi="Times New Roman" w:cs="Times New Roman"/>
          <w:sz w:val="24"/>
          <w:szCs w:val="24"/>
          <w:lang w:eastAsia="ru-RU"/>
        </w:rPr>
        <w:br/>
        <w:t>Общая продолжительность проверки: _________________________________________</w:t>
      </w:r>
      <w:r w:rsidRPr="00AC39CB">
        <w:rPr>
          <w:rFonts w:ascii="Times New Roman" w:eastAsia="Times New Roman" w:hAnsi="Times New Roman" w:cs="Times New Roman"/>
          <w:sz w:val="24"/>
          <w:szCs w:val="24"/>
          <w:lang w:eastAsia="ru-RU"/>
        </w:rPr>
        <w:br/>
        <w:t>                                           (рабочих дней/часов)</w:t>
      </w:r>
      <w:r w:rsidRPr="00AC39CB">
        <w:rPr>
          <w:rFonts w:ascii="Times New Roman" w:eastAsia="Times New Roman" w:hAnsi="Times New Roman" w:cs="Times New Roman"/>
          <w:sz w:val="24"/>
          <w:szCs w:val="24"/>
          <w:lang w:eastAsia="ru-RU"/>
        </w:rPr>
        <w:br/>
        <w:t>Акт составлен: ____________________________________________________________</w:t>
      </w:r>
      <w:r w:rsidRPr="00AC39CB">
        <w:rPr>
          <w:rFonts w:ascii="Times New Roman" w:eastAsia="Times New Roman" w:hAnsi="Times New Roman" w:cs="Times New Roman"/>
          <w:sz w:val="24"/>
          <w:szCs w:val="24"/>
          <w:lang w:eastAsia="ru-RU"/>
        </w:rPr>
        <w:br/>
        <w:t>                 (наименование органа муниципального жилищного контроля)</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С копией распоряжения о проведении проверки ознакомлен(ы) 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             (заполняется при проведении выездной проверки)</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Дата  и номер решения прокурора (его заместителя) о согласовании проведения</w:t>
      </w:r>
      <w:r w:rsidRPr="00AC39CB">
        <w:rPr>
          <w:rFonts w:ascii="Times New Roman" w:eastAsia="Times New Roman" w:hAnsi="Times New Roman" w:cs="Times New Roman"/>
          <w:sz w:val="24"/>
          <w:szCs w:val="24"/>
          <w:lang w:eastAsia="ru-RU"/>
        </w:rPr>
        <w:br/>
        <w:t>проверки: _________________________________________________________________</w:t>
      </w:r>
      <w:r w:rsidRPr="00AC39CB">
        <w:rPr>
          <w:rFonts w:ascii="Times New Roman" w:eastAsia="Times New Roman" w:hAnsi="Times New Roman" w:cs="Times New Roman"/>
          <w:sz w:val="24"/>
          <w:szCs w:val="24"/>
          <w:lang w:eastAsia="ru-RU"/>
        </w:rPr>
        <w:br/>
        <w:t>            (заполняется в случае необходимости согласования проверки с</w:t>
      </w:r>
      <w:r w:rsidRPr="00AC39CB">
        <w:rPr>
          <w:rFonts w:ascii="Times New Roman" w:eastAsia="Times New Roman" w:hAnsi="Times New Roman" w:cs="Times New Roman"/>
          <w:sz w:val="24"/>
          <w:szCs w:val="24"/>
          <w:lang w:eastAsia="ru-RU"/>
        </w:rPr>
        <w:br/>
        <w:t>                              органами прокуратуры)</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  (фамилия, имя, отчество, должность должностного лица (должностных лиц),</w:t>
      </w:r>
      <w:r w:rsidRPr="00AC39CB">
        <w:rPr>
          <w:rFonts w:ascii="Times New Roman" w:eastAsia="Times New Roman" w:hAnsi="Times New Roman" w:cs="Times New Roman"/>
          <w:sz w:val="24"/>
          <w:szCs w:val="24"/>
          <w:lang w:eastAsia="ru-RU"/>
        </w:rPr>
        <w:br/>
        <w:t>   проводившего(их) проверку, в случае привлечения к участию в проверке</w:t>
      </w:r>
      <w:r w:rsidRPr="00AC39CB">
        <w:rPr>
          <w:rFonts w:ascii="Times New Roman" w:eastAsia="Times New Roman" w:hAnsi="Times New Roman" w:cs="Times New Roman"/>
          <w:sz w:val="24"/>
          <w:szCs w:val="24"/>
          <w:lang w:eastAsia="ru-RU"/>
        </w:rPr>
        <w:br/>
        <w:t>  экспертов, экспертных организаций указываются фамилии, имена, отчества,</w:t>
      </w:r>
      <w:r w:rsidRPr="00AC39CB">
        <w:rPr>
          <w:rFonts w:ascii="Times New Roman" w:eastAsia="Times New Roman" w:hAnsi="Times New Roman" w:cs="Times New Roman"/>
          <w:sz w:val="24"/>
          <w:szCs w:val="24"/>
          <w:lang w:eastAsia="ru-RU"/>
        </w:rPr>
        <w:br/>
        <w:t> должности экспертов и/или наименования экспертных организаций с указанием</w:t>
      </w:r>
      <w:r w:rsidRPr="00AC39CB">
        <w:rPr>
          <w:rFonts w:ascii="Times New Roman" w:eastAsia="Times New Roman" w:hAnsi="Times New Roman" w:cs="Times New Roman"/>
          <w:sz w:val="24"/>
          <w:szCs w:val="24"/>
          <w:lang w:eastAsia="ru-RU"/>
        </w:rPr>
        <w:br/>
        <w:t>     реквизитов свидетельства об аккредитации и наименование органа по</w:t>
      </w:r>
      <w:r w:rsidRPr="00AC39CB">
        <w:rPr>
          <w:rFonts w:ascii="Times New Roman" w:eastAsia="Times New Roman" w:hAnsi="Times New Roman" w:cs="Times New Roman"/>
          <w:sz w:val="24"/>
          <w:szCs w:val="24"/>
          <w:lang w:eastAsia="ru-RU"/>
        </w:rPr>
        <w:br/>
        <w:t>                  аккредитации, выдавшего свидетельство)</w:t>
      </w:r>
      <w:r w:rsidRPr="00AC39CB">
        <w:rPr>
          <w:rFonts w:ascii="Times New Roman" w:eastAsia="Times New Roman" w:hAnsi="Times New Roman" w:cs="Times New Roman"/>
          <w:sz w:val="24"/>
          <w:szCs w:val="24"/>
          <w:lang w:eastAsia="ru-RU"/>
        </w:rPr>
        <w:br/>
        <w:t>При проведении присутствовали: 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(фамилия, имя, отчество гражданина/юридическое лицо и (или) уполномоченные</w:t>
      </w:r>
      <w:r w:rsidRPr="00AC39CB">
        <w:rPr>
          <w:rFonts w:ascii="Times New Roman" w:eastAsia="Times New Roman" w:hAnsi="Times New Roman" w:cs="Times New Roman"/>
          <w:sz w:val="24"/>
          <w:szCs w:val="24"/>
          <w:lang w:eastAsia="ru-RU"/>
        </w:rPr>
        <w:br/>
        <w:t>  представители, присутствовавшие при проведении мероприятий по проверке)</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В ходе проверки:</w:t>
      </w:r>
      <w:r w:rsidRPr="00AC39CB">
        <w:rPr>
          <w:rFonts w:ascii="Times New Roman" w:eastAsia="Times New Roman" w:hAnsi="Times New Roman" w:cs="Times New Roman"/>
          <w:sz w:val="24"/>
          <w:szCs w:val="24"/>
          <w:lang w:eastAsia="ru-RU"/>
        </w:rPr>
        <w:br/>
        <w:t>1) ________________________________________________________________________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(выявленные нарушения обязательных требований или требований, установленных</w:t>
      </w:r>
      <w:r w:rsidRPr="00AC39CB">
        <w:rPr>
          <w:rFonts w:ascii="Times New Roman" w:eastAsia="Times New Roman" w:hAnsi="Times New Roman" w:cs="Times New Roman"/>
          <w:sz w:val="24"/>
          <w:szCs w:val="24"/>
          <w:lang w:eastAsia="ru-RU"/>
        </w:rPr>
        <w:br/>
        <w:t>законодательством Российской Федерации и Московской области, муниципальными</w:t>
      </w:r>
      <w:r w:rsidRPr="00AC39CB">
        <w:rPr>
          <w:rFonts w:ascii="Times New Roman" w:eastAsia="Times New Roman" w:hAnsi="Times New Roman" w:cs="Times New Roman"/>
          <w:sz w:val="24"/>
          <w:szCs w:val="24"/>
          <w:lang w:eastAsia="ru-RU"/>
        </w:rPr>
        <w:br/>
        <w:t>    правовыми актами (с указанием положений нормативных правовых актов);</w:t>
      </w:r>
      <w:r w:rsidRPr="00AC39CB">
        <w:rPr>
          <w:rFonts w:ascii="Times New Roman" w:eastAsia="Times New Roman" w:hAnsi="Times New Roman" w:cs="Times New Roman"/>
          <w:sz w:val="24"/>
          <w:szCs w:val="24"/>
          <w:lang w:eastAsia="ru-RU"/>
        </w:rPr>
        <w:br/>
        <w:t>         характер нарушений с указанием лиц, допустивших нарушения)</w:t>
      </w:r>
      <w:r w:rsidRPr="00AC39CB">
        <w:rPr>
          <w:rFonts w:ascii="Times New Roman" w:eastAsia="Times New Roman" w:hAnsi="Times New Roman" w:cs="Times New Roman"/>
          <w:sz w:val="24"/>
          <w:szCs w:val="24"/>
          <w:lang w:eastAsia="ru-RU"/>
        </w:rPr>
        <w:br/>
        <w:t>2) выявлены  факты невыполнения предписаний органа муниципального жилищного</w:t>
      </w:r>
      <w:r w:rsidRPr="00AC39CB">
        <w:rPr>
          <w:rFonts w:ascii="Times New Roman" w:eastAsia="Times New Roman" w:hAnsi="Times New Roman" w:cs="Times New Roman"/>
          <w:sz w:val="24"/>
          <w:szCs w:val="24"/>
          <w:lang w:eastAsia="ru-RU"/>
        </w:rPr>
        <w:br/>
        <w:t>контроля __________________________________________________________________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               (с указанием реквизитов выданных предписаний)</w:t>
      </w:r>
      <w:r w:rsidRPr="00AC39CB">
        <w:rPr>
          <w:rFonts w:ascii="Times New Roman" w:eastAsia="Times New Roman" w:hAnsi="Times New Roman" w:cs="Times New Roman"/>
          <w:sz w:val="24"/>
          <w:szCs w:val="24"/>
          <w:lang w:eastAsia="ru-RU"/>
        </w:rPr>
        <w:br/>
        <w:t>3) нарушений не выявлено __________________________________________________</w:t>
      </w:r>
      <w:r w:rsidRPr="00AC39CB">
        <w:rPr>
          <w:rFonts w:ascii="Times New Roman" w:eastAsia="Times New Roman" w:hAnsi="Times New Roman" w:cs="Times New Roman"/>
          <w:sz w:val="24"/>
          <w:szCs w:val="24"/>
          <w:lang w:eastAsia="ru-RU"/>
        </w:rPr>
        <w:br/>
        <w:t>                            (подпись, фамилия и инициалы проверяющего)</w:t>
      </w:r>
      <w:r w:rsidRPr="00AC39CB">
        <w:rPr>
          <w:rFonts w:ascii="Times New Roman" w:eastAsia="Times New Roman" w:hAnsi="Times New Roman" w:cs="Times New Roman"/>
          <w:sz w:val="24"/>
          <w:szCs w:val="24"/>
          <w:lang w:eastAsia="ru-RU"/>
        </w:rPr>
        <w:br/>
        <w:t>Прилагаемые к акту документы: 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Подписи лиц, проводивших проверку:</w:t>
      </w:r>
      <w:r w:rsidRPr="00AC39CB">
        <w:rPr>
          <w:rFonts w:ascii="Times New Roman" w:eastAsia="Times New Roman" w:hAnsi="Times New Roman" w:cs="Times New Roman"/>
          <w:sz w:val="24"/>
          <w:szCs w:val="24"/>
          <w:lang w:eastAsia="ru-RU"/>
        </w:rPr>
        <w:br/>
        <w:t>                                         _____________/________________</w:t>
      </w:r>
      <w:r w:rsidRPr="00AC39CB">
        <w:rPr>
          <w:rFonts w:ascii="Times New Roman" w:eastAsia="Times New Roman" w:hAnsi="Times New Roman" w:cs="Times New Roman"/>
          <w:sz w:val="24"/>
          <w:szCs w:val="24"/>
          <w:lang w:eastAsia="ru-RU"/>
        </w:rPr>
        <w:br/>
        <w:t>                                         _____________/________________</w:t>
      </w:r>
      <w:r w:rsidRPr="00AC39CB">
        <w:rPr>
          <w:rFonts w:ascii="Times New Roman" w:eastAsia="Times New Roman" w:hAnsi="Times New Roman" w:cs="Times New Roman"/>
          <w:sz w:val="24"/>
          <w:szCs w:val="24"/>
          <w:lang w:eastAsia="ru-RU"/>
        </w:rPr>
        <w:br/>
        <w:t>С  актом   проверки  ознакомлен(а),  копию  акта  со   всеми   приложениями</w:t>
      </w:r>
      <w:r w:rsidRPr="00AC39CB">
        <w:rPr>
          <w:rFonts w:ascii="Times New Roman" w:eastAsia="Times New Roman" w:hAnsi="Times New Roman" w:cs="Times New Roman"/>
          <w:sz w:val="24"/>
          <w:szCs w:val="24"/>
          <w:lang w:eastAsia="ru-RU"/>
        </w:rPr>
        <w:br/>
        <w:t>получил(а):</w:t>
      </w:r>
      <w:r w:rsidRPr="00AC39CB">
        <w:rPr>
          <w:rFonts w:ascii="Times New Roman" w:eastAsia="Times New Roman" w:hAnsi="Times New Roman" w:cs="Times New Roman"/>
          <w:sz w:val="24"/>
          <w:szCs w:val="24"/>
          <w:lang w:eastAsia="ru-RU"/>
        </w:rPr>
        <w:br/>
        <w:t>                                         _________/____________________</w:t>
      </w:r>
      <w:r w:rsidRPr="00AC39CB">
        <w:rPr>
          <w:rFonts w:ascii="Times New Roman" w:eastAsia="Times New Roman" w:hAnsi="Times New Roman" w:cs="Times New Roman"/>
          <w:sz w:val="24"/>
          <w:szCs w:val="24"/>
          <w:lang w:eastAsia="ru-RU"/>
        </w:rPr>
        <w:br/>
        <w:t>                                                          (Ф.И.О.)</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Пометка об отказе ознакомления с актом проверки: __________________________</w:t>
      </w:r>
      <w:r w:rsidRPr="00AC39CB">
        <w:rPr>
          <w:rFonts w:ascii="Times New Roman" w:eastAsia="Times New Roman" w:hAnsi="Times New Roman" w:cs="Times New Roman"/>
          <w:sz w:val="24"/>
          <w:szCs w:val="24"/>
          <w:lang w:eastAsia="ru-RU"/>
        </w:rPr>
        <w:br/>
        <w:t>                                                  (подпись уполномоченного</w:t>
      </w:r>
      <w:r w:rsidRPr="00AC39CB">
        <w:rPr>
          <w:rFonts w:ascii="Times New Roman" w:eastAsia="Times New Roman" w:hAnsi="Times New Roman" w:cs="Times New Roman"/>
          <w:sz w:val="24"/>
          <w:szCs w:val="24"/>
          <w:lang w:eastAsia="ru-RU"/>
        </w:rPr>
        <w:br/>
        <w:t>                                                  должностного лица (лиц),</w:t>
      </w:r>
      <w:r w:rsidRPr="00AC39CB">
        <w:rPr>
          <w:rFonts w:ascii="Times New Roman" w:eastAsia="Times New Roman" w:hAnsi="Times New Roman" w:cs="Times New Roman"/>
          <w:sz w:val="24"/>
          <w:szCs w:val="24"/>
          <w:lang w:eastAsia="ru-RU"/>
        </w:rPr>
        <w:br/>
        <w:t>                                                   проводившего проверку)</w:t>
      </w:r>
    </w:p>
    <w:p w:rsidR="00AC39CB" w:rsidRPr="00AC39CB" w:rsidRDefault="00AC39CB" w:rsidP="00AC3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C39CB">
        <w:rPr>
          <w:rFonts w:ascii="Times New Roman" w:eastAsia="Times New Roman" w:hAnsi="Times New Roman" w:cs="Times New Roman"/>
          <w:b/>
          <w:bCs/>
          <w:sz w:val="27"/>
          <w:szCs w:val="27"/>
          <w:lang w:eastAsia="ru-RU"/>
        </w:rPr>
        <w:t xml:space="preserve">Приложение N 2. ПРЕДПИСАНИЕ об устранении выявленных нарушений при использовании муниципального жилищного фонда на территории </w:t>
      </w:r>
      <w:r w:rsidR="00872FAA">
        <w:rPr>
          <w:rFonts w:ascii="Times New Roman" w:eastAsia="Times New Roman" w:hAnsi="Times New Roman" w:cs="Times New Roman"/>
          <w:b/>
          <w:bCs/>
          <w:sz w:val="27"/>
          <w:szCs w:val="27"/>
          <w:lang w:eastAsia="ru-RU"/>
        </w:rPr>
        <w:t xml:space="preserve">Дмитровского </w:t>
      </w:r>
      <w:r w:rsidRPr="00AC39CB">
        <w:rPr>
          <w:rFonts w:ascii="Times New Roman" w:eastAsia="Times New Roman" w:hAnsi="Times New Roman" w:cs="Times New Roman"/>
          <w:b/>
          <w:bCs/>
          <w:sz w:val="27"/>
          <w:szCs w:val="27"/>
          <w:lang w:eastAsia="ru-RU"/>
        </w:rPr>
        <w:t>городского округа Московской области</w:t>
      </w:r>
    </w:p>
    <w:p w:rsidR="00AC39CB" w:rsidRPr="00AC39CB" w:rsidRDefault="00AC39CB" w:rsidP="00AC39C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t>Приложение N 2</w:t>
      </w:r>
      <w:r w:rsidRPr="00AC39CB">
        <w:rPr>
          <w:rFonts w:ascii="Times New Roman" w:eastAsia="Times New Roman" w:hAnsi="Times New Roman" w:cs="Times New Roman"/>
          <w:sz w:val="24"/>
          <w:szCs w:val="24"/>
          <w:lang w:eastAsia="ru-RU"/>
        </w:rPr>
        <w:br/>
        <w:t xml:space="preserve">к Административному регламенту </w:t>
      </w:r>
    </w:p>
    <w:p w:rsidR="00AC39CB" w:rsidRPr="00AC39CB" w:rsidRDefault="00AC39CB" w:rsidP="00AC39CB">
      <w:pPr>
        <w:spacing w:before="100" w:beforeAutospacing="1" w:after="100" w:afterAutospacing="1" w:line="240" w:lineRule="auto"/>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br/>
      </w:r>
    </w:p>
    <w:p w:rsidR="00AC39CB" w:rsidRPr="00AC39CB" w:rsidRDefault="00AC39CB" w:rsidP="00AC39CB">
      <w:pPr>
        <w:spacing w:before="100" w:beforeAutospacing="1" w:after="100" w:afterAutospacing="1" w:line="240" w:lineRule="auto"/>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br/>
        <w:t>"__" _________ 20__ г. N _______</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На основании Акта проверки пользователя муниципального жилищного фонда</w:t>
      </w:r>
      <w:r w:rsidRPr="00AC39CB">
        <w:rPr>
          <w:rFonts w:ascii="Times New Roman" w:eastAsia="Times New Roman" w:hAnsi="Times New Roman" w:cs="Times New Roman"/>
          <w:sz w:val="24"/>
          <w:szCs w:val="24"/>
          <w:lang w:eastAsia="ru-RU"/>
        </w:rPr>
        <w:br/>
        <w:t xml:space="preserve">на территории </w:t>
      </w:r>
      <w:r w:rsidR="00872FAA">
        <w:rPr>
          <w:rFonts w:ascii="Times New Roman" w:eastAsia="Times New Roman" w:hAnsi="Times New Roman" w:cs="Times New Roman"/>
          <w:sz w:val="24"/>
          <w:szCs w:val="24"/>
          <w:lang w:eastAsia="ru-RU"/>
        </w:rPr>
        <w:t xml:space="preserve">Дмитровского </w:t>
      </w:r>
      <w:r w:rsidRPr="00AC39CB">
        <w:rPr>
          <w:rFonts w:ascii="Times New Roman" w:eastAsia="Times New Roman" w:hAnsi="Times New Roman" w:cs="Times New Roman"/>
          <w:sz w:val="24"/>
          <w:szCs w:val="24"/>
          <w:lang w:eastAsia="ru-RU"/>
        </w:rPr>
        <w:t>городского округа  Московской области</w:t>
      </w:r>
      <w:r w:rsidRPr="00AC39CB">
        <w:rPr>
          <w:rFonts w:ascii="Times New Roman" w:eastAsia="Times New Roman" w:hAnsi="Times New Roman" w:cs="Times New Roman"/>
          <w:sz w:val="24"/>
          <w:szCs w:val="24"/>
          <w:lang w:eastAsia="ru-RU"/>
        </w:rPr>
        <w:br/>
        <w:t>N _________ от ______________</w:t>
      </w:r>
      <w:r w:rsidRPr="00AC39CB">
        <w:rPr>
          <w:rFonts w:ascii="Times New Roman" w:eastAsia="Times New Roman" w:hAnsi="Times New Roman" w:cs="Times New Roman"/>
          <w:sz w:val="24"/>
          <w:szCs w:val="24"/>
          <w:lang w:eastAsia="ru-RU"/>
        </w:rPr>
        <w:br/>
        <w:t>Я, ________________________________________________________________________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(фамилия, имя, отчество, должностного лица)</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ПРЕДПИСЫВАЮ:</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(наименование пользователя муниципального жилищного фонда на территории</w:t>
      </w:r>
      <w:r w:rsidRPr="00AC39CB">
        <w:rPr>
          <w:rFonts w:ascii="Times New Roman" w:eastAsia="Times New Roman" w:hAnsi="Times New Roman" w:cs="Times New Roman"/>
          <w:sz w:val="24"/>
          <w:szCs w:val="24"/>
          <w:lang w:eastAsia="ru-RU"/>
        </w:rPr>
        <w:br/>
      </w:r>
      <w:r w:rsidR="00872FAA">
        <w:rPr>
          <w:rFonts w:ascii="Times New Roman" w:eastAsia="Times New Roman" w:hAnsi="Times New Roman" w:cs="Times New Roman"/>
          <w:sz w:val="24"/>
          <w:szCs w:val="24"/>
          <w:lang w:eastAsia="ru-RU"/>
        </w:rPr>
        <w:t xml:space="preserve">Дмитровского </w:t>
      </w:r>
      <w:r w:rsidRPr="00AC39CB">
        <w:rPr>
          <w:rFonts w:ascii="Times New Roman" w:eastAsia="Times New Roman" w:hAnsi="Times New Roman" w:cs="Times New Roman"/>
          <w:sz w:val="24"/>
          <w:szCs w:val="24"/>
          <w:lang w:eastAsia="ru-RU"/>
        </w:rPr>
        <w:t>городского округаМосковской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
        <w:gridCol w:w="2966"/>
        <w:gridCol w:w="1947"/>
        <w:gridCol w:w="3975"/>
      </w:tblGrid>
      <w:tr w:rsidR="00AC39CB" w:rsidRPr="00AC39CB" w:rsidTr="00AC39CB">
        <w:trPr>
          <w:trHeight w:val="15"/>
          <w:tblCellSpacing w:w="15" w:type="dxa"/>
        </w:trPr>
        <w:tc>
          <w:tcPr>
            <w:tcW w:w="554" w:type="dxa"/>
            <w:vAlign w:val="center"/>
            <w:hideMark/>
          </w:tcPr>
          <w:p w:rsidR="00AC39CB" w:rsidRPr="00AC39CB" w:rsidRDefault="00AC39CB" w:rsidP="00AC39CB">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AC39CB" w:rsidRPr="00AC39CB" w:rsidRDefault="00AC39CB" w:rsidP="00AC39C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AC39CB" w:rsidRPr="00AC39CB" w:rsidRDefault="00AC39CB" w:rsidP="00AC39CB">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AC39CB" w:rsidRPr="00AC39CB" w:rsidRDefault="00AC39CB" w:rsidP="00AC39CB">
            <w:pPr>
              <w:spacing w:after="0" w:line="240" w:lineRule="auto"/>
              <w:rPr>
                <w:rFonts w:ascii="Times New Roman" w:eastAsia="Times New Roman" w:hAnsi="Times New Roman" w:cs="Times New Roman"/>
                <w:sz w:val="2"/>
                <w:szCs w:val="24"/>
                <w:lang w:eastAsia="ru-RU"/>
              </w:rPr>
            </w:pPr>
          </w:p>
        </w:tc>
      </w:tr>
      <w:tr w:rsidR="00AC39CB" w:rsidRPr="00AC39CB" w:rsidTr="00AC39C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t xml:space="preserve">N п/п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t xml:space="preserve">Содержание предписания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t xml:space="preserve">Срок исполнения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39CB">
              <w:rPr>
                <w:rFonts w:ascii="Times New Roman" w:eastAsia="Times New Roman" w:hAnsi="Times New Roman" w:cs="Times New Roman"/>
                <w:sz w:val="24"/>
                <w:szCs w:val="24"/>
                <w:lang w:eastAsia="ru-RU"/>
              </w:rPr>
              <w:t xml:space="preserve">Основания для внесения предписания </w:t>
            </w:r>
          </w:p>
        </w:tc>
      </w:tr>
      <w:tr w:rsidR="00AC39CB" w:rsidRPr="00AC39CB" w:rsidTr="00AC39C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r>
      <w:tr w:rsidR="00AC39CB" w:rsidRPr="00AC39CB" w:rsidTr="00AC39C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r>
      <w:tr w:rsidR="00AC39CB" w:rsidRPr="00AC39CB" w:rsidTr="00AC39C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r>
      <w:tr w:rsidR="00AC39CB" w:rsidRPr="00AC39CB" w:rsidTr="00AC39C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r>
      <w:tr w:rsidR="00AC39CB" w:rsidRPr="00AC39CB" w:rsidTr="00AC39C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C39CB" w:rsidRPr="00AC39CB" w:rsidRDefault="00AC39CB" w:rsidP="00AC39CB">
            <w:pPr>
              <w:spacing w:after="0" w:line="240" w:lineRule="auto"/>
              <w:rPr>
                <w:rFonts w:ascii="Times New Roman" w:eastAsia="Times New Roman" w:hAnsi="Times New Roman" w:cs="Times New Roman"/>
                <w:sz w:val="24"/>
                <w:szCs w:val="24"/>
                <w:lang w:eastAsia="ru-RU"/>
              </w:rPr>
            </w:pPr>
          </w:p>
        </w:tc>
      </w:tr>
    </w:tbl>
    <w:p w:rsidR="00AC39CB" w:rsidRPr="00AC39CB" w:rsidRDefault="00AC39CB" w:rsidP="00AC39CB">
      <w:pPr>
        <w:spacing w:before="100" w:beforeAutospacing="1" w:after="100" w:afterAutospacing="1" w:line="240" w:lineRule="auto"/>
        <w:rPr>
          <w:rFonts w:ascii="Times New Roman" w:eastAsia="Times New Roman" w:hAnsi="Times New Roman" w:cs="Times New Roman"/>
          <w:sz w:val="24"/>
          <w:szCs w:val="24"/>
          <w:lang w:val="en-US" w:eastAsia="ru-RU"/>
        </w:rPr>
      </w:pPr>
      <w:r w:rsidRPr="00AC39CB">
        <w:rPr>
          <w:rFonts w:ascii="Times New Roman" w:eastAsia="Times New Roman" w:hAnsi="Times New Roman" w:cs="Times New Roman"/>
          <w:sz w:val="24"/>
          <w:szCs w:val="24"/>
          <w:lang w:eastAsia="ru-RU"/>
        </w:rPr>
        <w:br/>
        <w:t>Пользователь муниципального жилищного фонда _______________________________</w:t>
      </w:r>
      <w:r w:rsidRPr="00AC39CB">
        <w:rPr>
          <w:rFonts w:ascii="Times New Roman" w:eastAsia="Times New Roman" w:hAnsi="Times New Roman" w:cs="Times New Roman"/>
          <w:sz w:val="24"/>
          <w:szCs w:val="24"/>
          <w:lang w:eastAsia="ru-RU"/>
        </w:rPr>
        <w:br/>
        <w:t>_____________________________________ обязан проинформировать об исполнении</w:t>
      </w:r>
      <w:r w:rsidRPr="00AC39CB">
        <w:rPr>
          <w:rFonts w:ascii="Times New Roman" w:eastAsia="Times New Roman" w:hAnsi="Times New Roman" w:cs="Times New Roman"/>
          <w:sz w:val="24"/>
          <w:szCs w:val="24"/>
          <w:lang w:eastAsia="ru-RU"/>
        </w:rPr>
        <w:br/>
        <w:t>администрацию  </w:t>
      </w:r>
      <w:r w:rsidR="00872FAA">
        <w:rPr>
          <w:rFonts w:ascii="Times New Roman" w:eastAsia="Times New Roman" w:hAnsi="Times New Roman" w:cs="Times New Roman"/>
          <w:sz w:val="24"/>
          <w:szCs w:val="24"/>
          <w:lang w:eastAsia="ru-RU"/>
        </w:rPr>
        <w:t xml:space="preserve">Дмитровского </w:t>
      </w:r>
      <w:r w:rsidRPr="00AC39CB">
        <w:rPr>
          <w:rFonts w:ascii="Times New Roman" w:eastAsia="Times New Roman" w:hAnsi="Times New Roman" w:cs="Times New Roman"/>
          <w:sz w:val="24"/>
          <w:szCs w:val="24"/>
          <w:lang w:eastAsia="ru-RU"/>
        </w:rPr>
        <w:t>городского  округа  Московской области соответствующих</w:t>
      </w:r>
      <w:r w:rsidRPr="00AC39CB">
        <w:rPr>
          <w:rFonts w:ascii="Times New Roman" w:eastAsia="Times New Roman" w:hAnsi="Times New Roman" w:cs="Times New Roman"/>
          <w:sz w:val="24"/>
          <w:szCs w:val="24"/>
          <w:lang w:eastAsia="ru-RU"/>
        </w:rPr>
        <w:br/>
        <w:t>пунктов  настоящего  предписания    муниципального жилищного контроля</w:t>
      </w:r>
      <w:r w:rsidRPr="00AC39CB">
        <w:rPr>
          <w:rFonts w:ascii="Times New Roman" w:eastAsia="Times New Roman" w:hAnsi="Times New Roman" w:cs="Times New Roman"/>
          <w:sz w:val="24"/>
          <w:szCs w:val="24"/>
          <w:lang w:eastAsia="ru-RU"/>
        </w:rPr>
        <w:br/>
      </w:r>
      <w:r w:rsidR="00872FAA">
        <w:rPr>
          <w:rFonts w:ascii="Times New Roman" w:eastAsia="Times New Roman" w:hAnsi="Times New Roman" w:cs="Times New Roman"/>
          <w:sz w:val="24"/>
          <w:szCs w:val="24"/>
          <w:lang w:eastAsia="ru-RU"/>
        </w:rPr>
        <w:t xml:space="preserve">Дмитровского </w:t>
      </w:r>
      <w:r w:rsidRPr="00AC39CB">
        <w:rPr>
          <w:rFonts w:ascii="Times New Roman" w:eastAsia="Times New Roman" w:hAnsi="Times New Roman" w:cs="Times New Roman"/>
          <w:sz w:val="24"/>
          <w:szCs w:val="24"/>
          <w:lang w:eastAsia="ru-RU"/>
        </w:rPr>
        <w:t>городского  округа    Московской  области,  должностное  лицо, которое</w:t>
      </w:r>
      <w:r w:rsidRPr="00AC39CB">
        <w:rPr>
          <w:rFonts w:ascii="Times New Roman" w:eastAsia="Times New Roman" w:hAnsi="Times New Roman" w:cs="Times New Roman"/>
          <w:sz w:val="24"/>
          <w:szCs w:val="24"/>
          <w:lang w:eastAsia="ru-RU"/>
        </w:rPr>
        <w:br/>
        <w:t>выдало предписание, в течение 7 дней от даты истечения срока их исполнения.</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Подпись лица, выдавшего предписание:                     __________________</w:t>
      </w:r>
      <w:r w:rsidRPr="00AC39CB">
        <w:rPr>
          <w:rFonts w:ascii="Times New Roman" w:eastAsia="Times New Roman" w:hAnsi="Times New Roman" w:cs="Times New Roman"/>
          <w:sz w:val="24"/>
          <w:szCs w:val="24"/>
          <w:lang w:eastAsia="ru-RU"/>
        </w:rPr>
        <w:br/>
        <w:t>                                                             (подпись)</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Предписание получено:</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___________________________________________________________________________</w:t>
      </w:r>
      <w:r w:rsidRPr="00AC39CB">
        <w:rPr>
          <w:rFonts w:ascii="Times New Roman" w:eastAsia="Times New Roman" w:hAnsi="Times New Roman" w:cs="Times New Roman"/>
          <w:sz w:val="24"/>
          <w:szCs w:val="24"/>
          <w:lang w:eastAsia="ru-RU"/>
        </w:rPr>
        <w:br/>
        <w:t>     (фамилия, имя, отчество, должность уполномоченного представителя</w:t>
      </w:r>
      <w:r w:rsidRPr="00AC39CB">
        <w:rPr>
          <w:rFonts w:ascii="Times New Roman" w:eastAsia="Times New Roman" w:hAnsi="Times New Roman" w:cs="Times New Roman"/>
          <w:sz w:val="24"/>
          <w:szCs w:val="24"/>
          <w:lang w:eastAsia="ru-RU"/>
        </w:rPr>
        <w:br/>
        <w:t xml:space="preserve">пользователя муниципального жилищного фонда на территории </w:t>
      </w:r>
      <w:r w:rsidR="00872FAA">
        <w:rPr>
          <w:rFonts w:ascii="Times New Roman" w:eastAsia="Times New Roman" w:hAnsi="Times New Roman" w:cs="Times New Roman"/>
          <w:sz w:val="24"/>
          <w:szCs w:val="24"/>
          <w:lang w:eastAsia="ru-RU"/>
        </w:rPr>
        <w:t xml:space="preserve">Дмитровского </w:t>
      </w:r>
      <w:r w:rsidRPr="00AC39CB">
        <w:rPr>
          <w:rFonts w:ascii="Times New Roman" w:eastAsia="Times New Roman" w:hAnsi="Times New Roman" w:cs="Times New Roman"/>
          <w:sz w:val="24"/>
          <w:szCs w:val="24"/>
          <w:lang w:eastAsia="ru-RU"/>
        </w:rPr>
        <w:t>городского округа</w:t>
      </w:r>
      <w:r w:rsidR="00872FAA">
        <w:rPr>
          <w:rFonts w:ascii="Times New Roman" w:eastAsia="Times New Roman" w:hAnsi="Times New Roman" w:cs="Times New Roman"/>
          <w:sz w:val="24"/>
          <w:szCs w:val="24"/>
          <w:lang w:eastAsia="ru-RU"/>
        </w:rPr>
        <w:t xml:space="preserve"> московской области</w:t>
      </w:r>
      <w:r w:rsidRPr="00AC39CB">
        <w:rPr>
          <w:rFonts w:ascii="Times New Roman" w:eastAsia="Times New Roman" w:hAnsi="Times New Roman" w:cs="Times New Roman"/>
          <w:sz w:val="24"/>
          <w:szCs w:val="24"/>
          <w:lang w:eastAsia="ru-RU"/>
        </w:rPr>
        <w:t>)</w:t>
      </w:r>
      <w:r w:rsidRPr="00AC39CB">
        <w:rPr>
          <w:rFonts w:ascii="Times New Roman" w:eastAsia="Times New Roman" w:hAnsi="Times New Roman" w:cs="Times New Roman"/>
          <w:sz w:val="24"/>
          <w:szCs w:val="24"/>
          <w:lang w:eastAsia="ru-RU"/>
        </w:rPr>
        <w:br/>
      </w:r>
      <w:r w:rsidRPr="00AC39CB">
        <w:rPr>
          <w:rFonts w:ascii="Times New Roman" w:eastAsia="Times New Roman" w:hAnsi="Times New Roman" w:cs="Times New Roman"/>
          <w:sz w:val="24"/>
          <w:szCs w:val="24"/>
          <w:lang w:eastAsia="ru-RU"/>
        </w:rPr>
        <w:br/>
        <w:t>"__" ___________ 20__ г.                                 </w:t>
      </w:r>
      <w:r w:rsidRPr="00AC39CB">
        <w:rPr>
          <w:rFonts w:ascii="Times New Roman" w:eastAsia="Times New Roman" w:hAnsi="Times New Roman" w:cs="Times New Roman"/>
          <w:sz w:val="24"/>
          <w:szCs w:val="24"/>
          <w:lang w:val="en-US" w:eastAsia="ru-RU"/>
        </w:rPr>
        <w:t>__________________</w:t>
      </w:r>
      <w:r w:rsidRPr="00AC39CB">
        <w:rPr>
          <w:rFonts w:ascii="Times New Roman" w:eastAsia="Times New Roman" w:hAnsi="Times New Roman" w:cs="Times New Roman"/>
          <w:sz w:val="24"/>
          <w:szCs w:val="24"/>
          <w:lang w:val="en-US" w:eastAsia="ru-RU"/>
        </w:rPr>
        <w:br/>
        <w:t>                                                             (</w:t>
      </w:r>
      <w:r w:rsidRPr="00AC39CB">
        <w:rPr>
          <w:rFonts w:ascii="Times New Roman" w:eastAsia="Times New Roman" w:hAnsi="Times New Roman" w:cs="Times New Roman"/>
          <w:sz w:val="24"/>
          <w:szCs w:val="24"/>
          <w:lang w:eastAsia="ru-RU"/>
        </w:rPr>
        <w:t>подпись</w:t>
      </w:r>
      <w:r w:rsidRPr="00AC39CB">
        <w:rPr>
          <w:rFonts w:ascii="Times New Roman" w:eastAsia="Times New Roman" w:hAnsi="Times New Roman" w:cs="Times New Roman"/>
          <w:sz w:val="24"/>
          <w:szCs w:val="24"/>
          <w:lang w:val="en-US" w:eastAsia="ru-RU"/>
        </w:rPr>
        <w:t>)</w:t>
      </w:r>
      <w:r w:rsidRPr="00AC39CB">
        <w:rPr>
          <w:rFonts w:ascii="Times New Roman" w:eastAsia="Times New Roman" w:hAnsi="Times New Roman" w:cs="Times New Roman"/>
          <w:sz w:val="24"/>
          <w:szCs w:val="24"/>
          <w:lang w:val="en-US" w:eastAsia="ru-RU"/>
        </w:rPr>
        <w:br/>
      </w:r>
      <w:r w:rsidRPr="00AC39CB">
        <w:rPr>
          <w:rFonts w:ascii="Times New Roman" w:eastAsia="Times New Roman" w:hAnsi="Times New Roman" w:cs="Times New Roman"/>
          <w:sz w:val="24"/>
          <w:szCs w:val="24"/>
          <w:lang w:val="en-US" w:eastAsia="ru-RU"/>
        </w:rPr>
        <w:br/>
        <w:t>     </w:t>
      </w:r>
    </w:p>
    <w:sectPr w:rsidR="00AC39CB" w:rsidRPr="00AC39CB" w:rsidSect="00665FD7">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1F"/>
    <w:rsid w:val="00241A1F"/>
    <w:rsid w:val="004B458B"/>
    <w:rsid w:val="0051199A"/>
    <w:rsid w:val="00563A9C"/>
    <w:rsid w:val="00665FD7"/>
    <w:rsid w:val="007C25EE"/>
    <w:rsid w:val="00872FAA"/>
    <w:rsid w:val="00AC39CB"/>
    <w:rsid w:val="00D86793"/>
    <w:rsid w:val="00E141E3"/>
    <w:rsid w:val="00E706C3"/>
    <w:rsid w:val="00EA18C5"/>
    <w:rsid w:val="00F7553E"/>
    <w:rsid w:val="00FE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39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39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39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C39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9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39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39C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39CB"/>
    <w:rPr>
      <w:rFonts w:ascii="Times New Roman" w:eastAsia="Times New Roman" w:hAnsi="Times New Roman" w:cs="Times New Roman"/>
      <w:b/>
      <w:bCs/>
      <w:sz w:val="24"/>
      <w:szCs w:val="24"/>
      <w:lang w:eastAsia="ru-RU"/>
    </w:rPr>
  </w:style>
  <w:style w:type="paragraph" w:customStyle="1" w:styleId="headertext">
    <w:name w:val="headertext"/>
    <w:basedOn w:val="a"/>
    <w:rsid w:val="00AC3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C3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39CB"/>
    <w:rPr>
      <w:color w:val="0000FF"/>
      <w:u w:val="single"/>
    </w:rPr>
  </w:style>
  <w:style w:type="paragraph" w:customStyle="1" w:styleId="unformattext">
    <w:name w:val="unformattext"/>
    <w:basedOn w:val="a"/>
    <w:rsid w:val="00AC3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141E3"/>
  </w:style>
  <w:style w:type="table" w:styleId="a4">
    <w:name w:val="Table Grid"/>
    <w:basedOn w:val="a1"/>
    <w:uiPriority w:val="59"/>
    <w:rsid w:val="00D8679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9">
    <w:name w:val="p9"/>
    <w:basedOn w:val="a"/>
    <w:rsid w:val="00D8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86793"/>
  </w:style>
  <w:style w:type="paragraph" w:styleId="a5">
    <w:name w:val="Balloon Text"/>
    <w:basedOn w:val="a"/>
    <w:link w:val="a6"/>
    <w:uiPriority w:val="99"/>
    <w:semiHidden/>
    <w:unhideWhenUsed/>
    <w:rsid w:val="00D86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6793"/>
    <w:rPr>
      <w:rFonts w:ascii="Tahoma" w:hAnsi="Tahoma" w:cs="Tahoma"/>
      <w:sz w:val="16"/>
      <w:szCs w:val="16"/>
    </w:rPr>
  </w:style>
  <w:style w:type="paragraph" w:styleId="a7">
    <w:name w:val="List Paragraph"/>
    <w:basedOn w:val="a"/>
    <w:uiPriority w:val="34"/>
    <w:qFormat/>
    <w:rsid w:val="00E70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39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39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39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C39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9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39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39C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39CB"/>
    <w:rPr>
      <w:rFonts w:ascii="Times New Roman" w:eastAsia="Times New Roman" w:hAnsi="Times New Roman" w:cs="Times New Roman"/>
      <w:b/>
      <w:bCs/>
      <w:sz w:val="24"/>
      <w:szCs w:val="24"/>
      <w:lang w:eastAsia="ru-RU"/>
    </w:rPr>
  </w:style>
  <w:style w:type="paragraph" w:customStyle="1" w:styleId="headertext">
    <w:name w:val="headertext"/>
    <w:basedOn w:val="a"/>
    <w:rsid w:val="00AC3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C3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39CB"/>
    <w:rPr>
      <w:color w:val="0000FF"/>
      <w:u w:val="single"/>
    </w:rPr>
  </w:style>
  <w:style w:type="paragraph" w:customStyle="1" w:styleId="unformattext">
    <w:name w:val="unformattext"/>
    <w:basedOn w:val="a"/>
    <w:rsid w:val="00AC3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141E3"/>
  </w:style>
  <w:style w:type="table" w:styleId="a4">
    <w:name w:val="Table Grid"/>
    <w:basedOn w:val="a1"/>
    <w:uiPriority w:val="59"/>
    <w:rsid w:val="00D8679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9">
    <w:name w:val="p9"/>
    <w:basedOn w:val="a"/>
    <w:rsid w:val="00D86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86793"/>
  </w:style>
  <w:style w:type="paragraph" w:styleId="a5">
    <w:name w:val="Balloon Text"/>
    <w:basedOn w:val="a"/>
    <w:link w:val="a6"/>
    <w:uiPriority w:val="99"/>
    <w:semiHidden/>
    <w:unhideWhenUsed/>
    <w:rsid w:val="00D86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6793"/>
    <w:rPr>
      <w:rFonts w:ascii="Tahoma" w:hAnsi="Tahoma" w:cs="Tahoma"/>
      <w:sz w:val="16"/>
      <w:szCs w:val="16"/>
    </w:rPr>
  </w:style>
  <w:style w:type="paragraph" w:styleId="a7">
    <w:name w:val="List Paragraph"/>
    <w:basedOn w:val="a"/>
    <w:uiPriority w:val="34"/>
    <w:qFormat/>
    <w:rsid w:val="00E70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30814">
      <w:bodyDiv w:val="1"/>
      <w:marLeft w:val="0"/>
      <w:marRight w:val="0"/>
      <w:marTop w:val="0"/>
      <w:marBottom w:val="0"/>
      <w:divBdr>
        <w:top w:val="none" w:sz="0" w:space="0" w:color="auto"/>
        <w:left w:val="none" w:sz="0" w:space="0" w:color="auto"/>
        <w:bottom w:val="none" w:sz="0" w:space="0" w:color="auto"/>
        <w:right w:val="none" w:sz="0" w:space="0" w:color="auto"/>
      </w:divBdr>
      <w:divsChild>
        <w:div w:id="474488710">
          <w:marLeft w:val="0"/>
          <w:marRight w:val="0"/>
          <w:marTop w:val="0"/>
          <w:marBottom w:val="0"/>
          <w:divBdr>
            <w:top w:val="none" w:sz="0" w:space="0" w:color="auto"/>
            <w:left w:val="none" w:sz="0" w:space="0" w:color="auto"/>
            <w:bottom w:val="none" w:sz="0" w:space="0" w:color="auto"/>
            <w:right w:val="none" w:sz="0" w:space="0" w:color="auto"/>
          </w:divBdr>
          <w:divsChild>
            <w:div w:id="1359816220">
              <w:marLeft w:val="0"/>
              <w:marRight w:val="0"/>
              <w:marTop w:val="0"/>
              <w:marBottom w:val="0"/>
              <w:divBdr>
                <w:top w:val="none" w:sz="0" w:space="0" w:color="auto"/>
                <w:left w:val="none" w:sz="0" w:space="0" w:color="auto"/>
                <w:bottom w:val="none" w:sz="0" w:space="0" w:color="auto"/>
                <w:right w:val="none" w:sz="0" w:space="0" w:color="auto"/>
              </w:divBdr>
              <w:divsChild>
                <w:div w:id="951745820">
                  <w:marLeft w:val="0"/>
                  <w:marRight w:val="0"/>
                  <w:marTop w:val="0"/>
                  <w:marBottom w:val="0"/>
                  <w:divBdr>
                    <w:top w:val="none" w:sz="0" w:space="0" w:color="auto"/>
                    <w:left w:val="none" w:sz="0" w:space="0" w:color="auto"/>
                    <w:bottom w:val="none" w:sz="0" w:space="0" w:color="auto"/>
                    <w:right w:val="none" w:sz="0" w:space="0" w:color="auto"/>
                  </w:divBdr>
                  <w:divsChild>
                    <w:div w:id="1207330564">
                      <w:marLeft w:val="0"/>
                      <w:marRight w:val="0"/>
                      <w:marTop w:val="0"/>
                      <w:marBottom w:val="0"/>
                      <w:divBdr>
                        <w:top w:val="none" w:sz="0" w:space="0" w:color="auto"/>
                        <w:left w:val="none" w:sz="0" w:space="0" w:color="auto"/>
                        <w:bottom w:val="none" w:sz="0" w:space="0" w:color="auto"/>
                        <w:right w:val="none" w:sz="0" w:space="0" w:color="auto"/>
                      </w:divBdr>
                      <w:divsChild>
                        <w:div w:id="2004431380">
                          <w:marLeft w:val="0"/>
                          <w:marRight w:val="0"/>
                          <w:marTop w:val="0"/>
                          <w:marBottom w:val="0"/>
                          <w:divBdr>
                            <w:top w:val="none" w:sz="0" w:space="0" w:color="auto"/>
                            <w:left w:val="none" w:sz="0" w:space="0" w:color="auto"/>
                            <w:bottom w:val="none" w:sz="0" w:space="0" w:color="auto"/>
                            <w:right w:val="none" w:sz="0" w:space="0" w:color="auto"/>
                          </w:divBdr>
                          <w:divsChild>
                            <w:div w:id="1935431526">
                              <w:marLeft w:val="0"/>
                              <w:marRight w:val="0"/>
                              <w:marTop w:val="0"/>
                              <w:marBottom w:val="0"/>
                              <w:divBdr>
                                <w:top w:val="none" w:sz="0" w:space="0" w:color="auto"/>
                                <w:left w:val="none" w:sz="0" w:space="0" w:color="auto"/>
                                <w:bottom w:val="none" w:sz="0" w:space="0" w:color="auto"/>
                                <w:right w:val="none" w:sz="0" w:space="0" w:color="auto"/>
                              </w:divBdr>
                              <w:divsChild>
                                <w:div w:id="1759055822">
                                  <w:marLeft w:val="0"/>
                                  <w:marRight w:val="0"/>
                                  <w:marTop w:val="0"/>
                                  <w:marBottom w:val="0"/>
                                  <w:divBdr>
                                    <w:top w:val="none" w:sz="0" w:space="0" w:color="auto"/>
                                    <w:left w:val="none" w:sz="0" w:space="0" w:color="auto"/>
                                    <w:bottom w:val="none" w:sz="0" w:space="0" w:color="auto"/>
                                    <w:right w:val="none" w:sz="0" w:space="0" w:color="auto"/>
                                  </w:divBdr>
                                  <w:divsChild>
                                    <w:div w:id="1982225807">
                                      <w:marLeft w:val="0"/>
                                      <w:marRight w:val="0"/>
                                      <w:marTop w:val="0"/>
                                      <w:marBottom w:val="0"/>
                                      <w:divBdr>
                                        <w:top w:val="none" w:sz="0" w:space="0" w:color="auto"/>
                                        <w:left w:val="none" w:sz="0" w:space="0" w:color="auto"/>
                                        <w:bottom w:val="none" w:sz="0" w:space="0" w:color="auto"/>
                                        <w:right w:val="none" w:sz="0" w:space="0" w:color="auto"/>
                                      </w:divBdr>
                                      <w:divsChild>
                                        <w:div w:id="1148014761">
                                          <w:marLeft w:val="0"/>
                                          <w:marRight w:val="0"/>
                                          <w:marTop w:val="0"/>
                                          <w:marBottom w:val="0"/>
                                          <w:divBdr>
                                            <w:top w:val="none" w:sz="0" w:space="0" w:color="auto"/>
                                            <w:left w:val="none" w:sz="0" w:space="0" w:color="auto"/>
                                            <w:bottom w:val="none" w:sz="0" w:space="0" w:color="auto"/>
                                            <w:right w:val="none" w:sz="0" w:space="0" w:color="auto"/>
                                          </w:divBdr>
                                          <w:divsChild>
                                            <w:div w:id="15440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36630">
                                  <w:marLeft w:val="0"/>
                                  <w:marRight w:val="0"/>
                                  <w:marTop w:val="0"/>
                                  <w:marBottom w:val="0"/>
                                  <w:divBdr>
                                    <w:top w:val="none" w:sz="0" w:space="0" w:color="auto"/>
                                    <w:left w:val="none" w:sz="0" w:space="0" w:color="auto"/>
                                    <w:bottom w:val="none" w:sz="0" w:space="0" w:color="auto"/>
                                    <w:right w:val="none" w:sz="0" w:space="0" w:color="auto"/>
                                  </w:divBdr>
                                  <w:divsChild>
                                    <w:div w:id="19977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53792473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01919946"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02156137" TargetMode="External"/><Relationship Id="rId25" Type="http://schemas.openxmlformats.org/officeDocument/2006/relationships/hyperlink" Target="http://docs.cntd.ru/document/901978846" TargetMode="External"/><Relationship Id="rId2" Type="http://schemas.microsoft.com/office/2007/relationships/stylesWithEffects" Target="stylesWithEffects.xml"/><Relationship Id="rId16" Type="http://schemas.openxmlformats.org/officeDocument/2006/relationships/hyperlink" Target="http://docs.cntd.ru/document/902223988" TargetMode="External"/><Relationship Id="rId20" Type="http://schemas.openxmlformats.org/officeDocument/2006/relationships/hyperlink" Target="http://docs.cntd.ru/document/901919946" TargetMode="External"/><Relationship Id="rId1" Type="http://schemas.openxmlformats.org/officeDocument/2006/relationships/styles" Target="styles.xml"/><Relationship Id="rId6" Type="http://schemas.openxmlformats.org/officeDocument/2006/relationships/hyperlink" Target="http://docs.cntd.ru/document/901919946" TargetMode="External"/><Relationship Id="rId11" Type="http://schemas.openxmlformats.org/officeDocument/2006/relationships/hyperlink" Target="http://docs.cntd.ru/document/9004937" TargetMode="External"/><Relationship Id="rId24" Type="http://schemas.openxmlformats.org/officeDocument/2006/relationships/hyperlink" Target="http://docs.cntd.ru/document/901919946" TargetMode="External"/><Relationship Id="rId5" Type="http://schemas.openxmlformats.org/officeDocument/2006/relationships/image" Target="media/image1.png"/><Relationship Id="rId15" Type="http://schemas.openxmlformats.org/officeDocument/2006/relationships/hyperlink" Target="http://docs.cntd.ru/document/901978846" TargetMode="External"/><Relationship Id="rId23" Type="http://schemas.openxmlformats.org/officeDocument/2006/relationships/hyperlink" Target="http://docs.cntd.ru/document/901919946" TargetMode="External"/><Relationship Id="rId10" Type="http://schemas.openxmlformats.org/officeDocument/2006/relationships/hyperlink" Target="http://docs.cntd.ru/document/537924732" TargetMode="External"/><Relationship Id="rId19"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hyperlink" Target="http://docs.cntd.ru/document/537924732"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191994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8216</Words>
  <Characters>46834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Шарапова Светлана Александровна</dc:creator>
  <dc:description>exif_MSED_d7a5c49277e070e25e39a90f250e90b0856d39340aee87852b940d68abceb801</dc:description>
  <cp:lastModifiedBy>Агапов Илья Владимирович</cp:lastModifiedBy>
  <cp:revision>2</cp:revision>
  <cp:lastPrinted>2019-03-07T10:53:00Z</cp:lastPrinted>
  <dcterms:created xsi:type="dcterms:W3CDTF">2019-03-18T08:12:00Z</dcterms:created>
  <dcterms:modified xsi:type="dcterms:W3CDTF">2019-03-18T08:12:00Z</dcterms:modified>
</cp:coreProperties>
</file>