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04" w:rsidRDefault="00900C04" w:rsidP="0090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Утвержден</w:t>
      </w:r>
    </w:p>
    <w:p w:rsidR="00900C04" w:rsidRDefault="00900C04" w:rsidP="0090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решением  комиссии</w:t>
      </w:r>
    </w:p>
    <w:p w:rsidR="00900C04" w:rsidRDefault="00900C04" w:rsidP="0090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от 18 декабря 2018г</w:t>
      </w:r>
    </w:p>
    <w:p w:rsidR="00900C04" w:rsidRDefault="00900C04" w:rsidP="0090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C04" w:rsidRPr="003923C6" w:rsidRDefault="00900C04" w:rsidP="0090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3C6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900C04" w:rsidRDefault="00900C04" w:rsidP="0090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C6">
        <w:rPr>
          <w:rFonts w:ascii="Times New Roman" w:hAnsi="Times New Roman" w:cs="Times New Roman"/>
          <w:b/>
          <w:sz w:val="28"/>
          <w:szCs w:val="28"/>
        </w:rPr>
        <w:t>работы комиссии по соблюдению требований к служебному поведению муниципальных служащих Дми</w:t>
      </w:r>
      <w:r>
        <w:rPr>
          <w:rFonts w:ascii="Times New Roman" w:hAnsi="Times New Roman" w:cs="Times New Roman"/>
          <w:b/>
          <w:sz w:val="28"/>
          <w:szCs w:val="28"/>
        </w:rPr>
        <w:t xml:space="preserve">тровского городского округа </w:t>
      </w:r>
      <w:r w:rsidRPr="003923C6">
        <w:rPr>
          <w:rFonts w:ascii="Times New Roman" w:hAnsi="Times New Roman" w:cs="Times New Roman"/>
          <w:b/>
          <w:sz w:val="28"/>
          <w:szCs w:val="28"/>
        </w:rPr>
        <w:t>Московской области и урегулиров</w:t>
      </w:r>
      <w:r>
        <w:rPr>
          <w:rFonts w:ascii="Times New Roman" w:hAnsi="Times New Roman" w:cs="Times New Roman"/>
          <w:b/>
          <w:sz w:val="28"/>
          <w:szCs w:val="28"/>
        </w:rPr>
        <w:t>анию конфликта интересов</w:t>
      </w:r>
    </w:p>
    <w:p w:rsidR="00900C04" w:rsidRPr="003923C6" w:rsidRDefault="00900C04" w:rsidP="00900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 </w:t>
      </w:r>
      <w:r w:rsidRPr="003923C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00C04" w:rsidRPr="003923C6" w:rsidRDefault="00900C04" w:rsidP="0090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04" w:rsidRPr="003923C6" w:rsidRDefault="00900C04" w:rsidP="0090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04" w:rsidRDefault="00900C04" w:rsidP="009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квартале 2019</w:t>
      </w:r>
      <w:r w:rsidRPr="003923C6">
        <w:rPr>
          <w:rFonts w:ascii="Times New Roman" w:hAnsi="Times New Roman" w:cs="Times New Roman"/>
          <w:sz w:val="28"/>
          <w:szCs w:val="28"/>
        </w:rPr>
        <w:t>г. на заседании комиссии рассмотреть вопросы:</w:t>
      </w:r>
    </w:p>
    <w:p w:rsidR="00D10ADA" w:rsidRPr="00484638" w:rsidRDefault="00900C04" w:rsidP="00D1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900C04">
        <w:rPr>
          <w:rFonts w:ascii="Times New Roman" w:hAnsi="Times New Roman"/>
          <w:sz w:val="28"/>
          <w:szCs w:val="28"/>
        </w:rPr>
        <w:t>Об организации работы в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управлениях №№ 1; 6; 7 а</w:t>
      </w:r>
      <w:r w:rsidRPr="00900C0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Дмитровского городского округа</w:t>
      </w:r>
      <w:r w:rsidRPr="00900C04">
        <w:rPr>
          <w:rFonts w:ascii="Times New Roman" w:hAnsi="Times New Roman"/>
          <w:sz w:val="28"/>
          <w:szCs w:val="28"/>
        </w:rPr>
        <w:t xml:space="preserve"> Московской области по обеспечению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управлений</w:t>
      </w:r>
      <w:r w:rsidR="00F84E75">
        <w:rPr>
          <w:rFonts w:ascii="Times New Roman" w:hAnsi="Times New Roman"/>
          <w:sz w:val="28"/>
          <w:szCs w:val="28"/>
        </w:rPr>
        <w:t xml:space="preserve"> </w:t>
      </w:r>
      <w:r w:rsidRPr="00900C04">
        <w:rPr>
          <w:rFonts w:ascii="Times New Roman" w:hAnsi="Times New Roman"/>
          <w:sz w:val="28"/>
          <w:szCs w:val="28"/>
        </w:rPr>
        <w:t xml:space="preserve"> </w:t>
      </w:r>
      <w:r w:rsidR="00F84E75">
        <w:rPr>
          <w:rFonts w:ascii="Times New Roman" w:hAnsi="Times New Roman"/>
          <w:sz w:val="28"/>
          <w:szCs w:val="28"/>
        </w:rPr>
        <w:t>(</w:t>
      </w:r>
      <w:r w:rsidRPr="00900C04">
        <w:rPr>
          <w:rFonts w:ascii="Times New Roman" w:hAnsi="Times New Roman"/>
          <w:sz w:val="28"/>
          <w:szCs w:val="28"/>
        </w:rPr>
        <w:t>руководителями муницип</w:t>
      </w:r>
      <w:r>
        <w:rPr>
          <w:rFonts w:ascii="Times New Roman" w:hAnsi="Times New Roman"/>
          <w:sz w:val="28"/>
          <w:szCs w:val="28"/>
        </w:rPr>
        <w:t>альных учреждений образованных на территориях управлений</w:t>
      </w:r>
      <w:r w:rsidR="00F84E75">
        <w:rPr>
          <w:rFonts w:ascii="Times New Roman" w:hAnsi="Times New Roman"/>
          <w:sz w:val="28"/>
          <w:szCs w:val="28"/>
        </w:rPr>
        <w:t>)</w:t>
      </w:r>
      <w:r w:rsidRPr="00900C04">
        <w:rPr>
          <w:rFonts w:ascii="Times New Roman" w:hAnsi="Times New Roman"/>
          <w:sz w:val="28"/>
          <w:szCs w:val="28"/>
        </w:rPr>
        <w:t>, ограничений и запретов, требований к служебному поведению, требований к урегулированию конфликта инт</w:t>
      </w:r>
      <w:r w:rsidR="00F84E75">
        <w:rPr>
          <w:rFonts w:ascii="Times New Roman" w:hAnsi="Times New Roman"/>
          <w:sz w:val="28"/>
          <w:szCs w:val="28"/>
        </w:rPr>
        <w:t>ересов. Ход подготовки к исполнению обязанности по подаче сведений о своих доходах, расходах, об имуществе и обязательствах имущественного характера,</w:t>
      </w:r>
      <w:r w:rsidR="00D10ADA">
        <w:rPr>
          <w:rFonts w:ascii="Times New Roman" w:hAnsi="Times New Roman"/>
          <w:sz w:val="28"/>
          <w:szCs w:val="28"/>
        </w:rPr>
        <w:t xml:space="preserve"> </w:t>
      </w:r>
      <w:r w:rsidR="00D10ADA" w:rsidRPr="00484638">
        <w:rPr>
          <w:rFonts w:ascii="Times New Roman" w:hAnsi="Times New Roman" w:cs="Times New Roman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своих супруги /супруга/ и несовершеннолетних детей за 2018 год. </w:t>
      </w:r>
    </w:p>
    <w:p w:rsidR="00484638" w:rsidRDefault="00484638" w:rsidP="00900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Руководство Территориальных управлений №№ 1; 6; 7</w:t>
      </w:r>
    </w:p>
    <w:p w:rsidR="00484638" w:rsidRDefault="00484638" w:rsidP="00900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38" w:rsidRDefault="00484638" w:rsidP="0048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втором квартале 2019г. на заседании комиссии рассмотреть вопрос:  </w:t>
      </w:r>
    </w:p>
    <w:p w:rsidR="00484638" w:rsidRDefault="00484638" w:rsidP="0048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638" w:rsidRPr="00484638" w:rsidRDefault="00484638" w:rsidP="0048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484638">
        <w:rPr>
          <w:rFonts w:ascii="Times New Roman" w:hAnsi="Times New Roman" w:cs="Times New Roman"/>
          <w:sz w:val="28"/>
          <w:szCs w:val="28"/>
        </w:rPr>
        <w:t xml:space="preserve">Подведение итогов исполнения обязанности </w:t>
      </w:r>
      <w:proofErr w:type="gramStart"/>
      <w:r w:rsidRPr="00484638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484638"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администрации  Дмитровского городского округа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подразделениях администрации Дмитровского городского округа наделенных правами юридического лица, </w:t>
      </w:r>
      <w:r w:rsidRPr="00484638">
        <w:rPr>
          <w:rFonts w:ascii="Times New Roman" w:hAnsi="Times New Roman" w:cs="Times New Roman"/>
          <w:sz w:val="28"/>
          <w:szCs w:val="28"/>
        </w:rPr>
        <w:t xml:space="preserve">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курируемых структурными подразделениями</w:t>
      </w:r>
      <w:r w:rsidRPr="00484638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638">
        <w:rPr>
          <w:rFonts w:ascii="Times New Roman" w:hAnsi="Times New Roman" w:cs="Times New Roman"/>
          <w:sz w:val="28"/>
          <w:szCs w:val="28"/>
        </w:rPr>
        <w:t xml:space="preserve"> по подаче сведений о своих доходах, расходах,  об имуществе и обязательствах  имущественного характера, а также сведений о доходах, расходах, об имуществе и обязательствах имущественного характера своих супруги /супруга/ и несовершеннолетних детей за 2018 год. </w:t>
      </w:r>
    </w:p>
    <w:p w:rsidR="00484638" w:rsidRDefault="00484638" w:rsidP="0048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38">
        <w:rPr>
          <w:rFonts w:ascii="Times New Roman" w:hAnsi="Times New Roman" w:cs="Times New Roman"/>
          <w:sz w:val="28"/>
          <w:szCs w:val="28"/>
        </w:rPr>
        <w:t>Ответственные: руководство отдела муниципальной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ой политики </w:t>
      </w:r>
      <w:r w:rsidRPr="0048463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округа;</w:t>
      </w:r>
      <w:r w:rsidRPr="00484638">
        <w:rPr>
          <w:rFonts w:ascii="Times New Roman" w:hAnsi="Times New Roman" w:cs="Times New Roman"/>
          <w:sz w:val="28"/>
          <w:szCs w:val="28"/>
        </w:rPr>
        <w:t xml:space="preserve"> руководство Управлений: Образования; по развитию Культуры и туризма; Финансового, по делам Молодежи, физической культуры и спорта, КУМИ.</w:t>
      </w:r>
    </w:p>
    <w:p w:rsidR="00484638" w:rsidRDefault="00484638" w:rsidP="0048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638" w:rsidRDefault="00484638" w:rsidP="0048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квартале 2019</w:t>
      </w:r>
      <w:r w:rsidRPr="003923C6">
        <w:rPr>
          <w:rFonts w:ascii="Times New Roman" w:hAnsi="Times New Roman" w:cs="Times New Roman"/>
          <w:sz w:val="28"/>
          <w:szCs w:val="28"/>
        </w:rPr>
        <w:t>г. на заседании комиссии рассмотреть вопросы:</w:t>
      </w:r>
    </w:p>
    <w:p w:rsidR="00D10ADA" w:rsidRPr="00484638" w:rsidRDefault="00484638" w:rsidP="00D1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900C04">
        <w:rPr>
          <w:rFonts w:ascii="Times New Roman" w:hAnsi="Times New Roman"/>
          <w:sz w:val="28"/>
          <w:szCs w:val="28"/>
        </w:rPr>
        <w:t>Об организации работы в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управлениях</w:t>
      </w:r>
      <w:r w:rsidR="0050277F">
        <w:rPr>
          <w:rFonts w:ascii="Times New Roman" w:hAnsi="Times New Roman"/>
          <w:sz w:val="28"/>
          <w:szCs w:val="28"/>
        </w:rPr>
        <w:t xml:space="preserve"> №№ 2; 3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900C0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Дмитровского городского округа</w:t>
      </w:r>
      <w:r w:rsidRPr="00900C04">
        <w:rPr>
          <w:rFonts w:ascii="Times New Roman" w:hAnsi="Times New Roman"/>
          <w:sz w:val="28"/>
          <w:szCs w:val="28"/>
        </w:rPr>
        <w:t xml:space="preserve"> Московской области по </w:t>
      </w:r>
      <w:r w:rsidRPr="00900C04">
        <w:rPr>
          <w:rFonts w:ascii="Times New Roman" w:hAnsi="Times New Roman"/>
          <w:sz w:val="28"/>
          <w:szCs w:val="28"/>
        </w:rPr>
        <w:lastRenderedPageBreak/>
        <w:t>обеспечению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управлений </w:t>
      </w:r>
      <w:r w:rsidR="00D10AD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 также</w:t>
      </w:r>
      <w:r w:rsidRPr="00900C04">
        <w:rPr>
          <w:rFonts w:ascii="Times New Roman" w:hAnsi="Times New Roman"/>
          <w:sz w:val="28"/>
          <w:szCs w:val="28"/>
        </w:rPr>
        <w:t xml:space="preserve"> руководителями муницип</w:t>
      </w:r>
      <w:r>
        <w:rPr>
          <w:rFonts w:ascii="Times New Roman" w:hAnsi="Times New Roman"/>
          <w:sz w:val="28"/>
          <w:szCs w:val="28"/>
        </w:rPr>
        <w:t>альных учреждений образованных на территориях управлений</w:t>
      </w:r>
      <w:r w:rsidR="00D10ADA">
        <w:rPr>
          <w:rFonts w:ascii="Times New Roman" w:hAnsi="Times New Roman"/>
          <w:sz w:val="28"/>
          <w:szCs w:val="28"/>
        </w:rPr>
        <w:t>)</w:t>
      </w:r>
      <w:r w:rsidRPr="00900C04">
        <w:rPr>
          <w:rFonts w:ascii="Times New Roman" w:hAnsi="Times New Roman"/>
          <w:sz w:val="28"/>
          <w:szCs w:val="28"/>
        </w:rPr>
        <w:t>, ограничений и запретов, требований к служебному поведению, требований к урегулированию конфликта инт</w:t>
      </w:r>
      <w:r>
        <w:rPr>
          <w:rFonts w:ascii="Times New Roman" w:hAnsi="Times New Roman"/>
          <w:sz w:val="28"/>
          <w:szCs w:val="28"/>
        </w:rPr>
        <w:t>ересов.</w:t>
      </w:r>
      <w:r w:rsidR="00D10ADA">
        <w:rPr>
          <w:rFonts w:ascii="Times New Roman" w:hAnsi="Times New Roman"/>
          <w:sz w:val="28"/>
          <w:szCs w:val="28"/>
        </w:rPr>
        <w:t xml:space="preserve">  Исполнение обязанности по подаче сведений о своих доходах, расходах, об имуществе и обязательствах имущественного характера, </w:t>
      </w:r>
      <w:r w:rsidR="00D10ADA" w:rsidRPr="00484638">
        <w:rPr>
          <w:rFonts w:ascii="Times New Roman" w:hAnsi="Times New Roman" w:cs="Times New Roman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своих супруги /супруга/ и несовершеннолетних детей за 2018 год. </w:t>
      </w:r>
    </w:p>
    <w:p w:rsidR="00484638" w:rsidRDefault="00484638" w:rsidP="00484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Руководство Территориальных управлений №№ 2; 3</w:t>
      </w:r>
    </w:p>
    <w:p w:rsidR="0050277F" w:rsidRDefault="0050277F" w:rsidP="00484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Подготовка членами комиссии предложений в План работы комиссии на 2020г.</w:t>
      </w:r>
    </w:p>
    <w:p w:rsidR="0050277F" w:rsidRDefault="0050277F" w:rsidP="00484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77F" w:rsidRDefault="0050277F" w:rsidP="00502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квартале 2019</w:t>
      </w:r>
      <w:r w:rsidRPr="003923C6">
        <w:rPr>
          <w:rFonts w:ascii="Times New Roman" w:hAnsi="Times New Roman" w:cs="Times New Roman"/>
          <w:sz w:val="28"/>
          <w:szCs w:val="28"/>
        </w:rPr>
        <w:t>г. на заседании комиссии рассмотреть вопросы:</w:t>
      </w:r>
    </w:p>
    <w:p w:rsidR="0050277F" w:rsidRDefault="0050277F" w:rsidP="00502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900C04">
        <w:rPr>
          <w:rFonts w:ascii="Times New Roman" w:hAnsi="Times New Roman"/>
          <w:sz w:val="28"/>
          <w:szCs w:val="28"/>
        </w:rPr>
        <w:t>Об организации работы в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управлениях №№ 4; 5 а</w:t>
      </w:r>
      <w:r w:rsidRPr="00900C0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Дмитровского городского округа</w:t>
      </w:r>
      <w:r w:rsidRPr="00900C04">
        <w:rPr>
          <w:rFonts w:ascii="Times New Roman" w:hAnsi="Times New Roman"/>
          <w:sz w:val="28"/>
          <w:szCs w:val="28"/>
        </w:rPr>
        <w:t xml:space="preserve"> Московской области по обеспечению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Территориальных управлений </w:t>
      </w:r>
      <w:r w:rsidR="00D10AD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 также</w:t>
      </w:r>
      <w:r w:rsidRPr="00900C04">
        <w:rPr>
          <w:rFonts w:ascii="Times New Roman" w:hAnsi="Times New Roman"/>
          <w:sz w:val="28"/>
          <w:szCs w:val="28"/>
        </w:rPr>
        <w:t xml:space="preserve"> руководителями муницип</w:t>
      </w:r>
      <w:r>
        <w:rPr>
          <w:rFonts w:ascii="Times New Roman" w:hAnsi="Times New Roman"/>
          <w:sz w:val="28"/>
          <w:szCs w:val="28"/>
        </w:rPr>
        <w:t>альных учреждений образованных на территориях управлений</w:t>
      </w:r>
      <w:r w:rsidR="00D10ADA">
        <w:rPr>
          <w:rFonts w:ascii="Times New Roman" w:hAnsi="Times New Roman"/>
          <w:sz w:val="28"/>
          <w:szCs w:val="28"/>
        </w:rPr>
        <w:t>)</w:t>
      </w:r>
      <w:r w:rsidRPr="00900C04">
        <w:rPr>
          <w:rFonts w:ascii="Times New Roman" w:hAnsi="Times New Roman"/>
          <w:sz w:val="28"/>
          <w:szCs w:val="28"/>
        </w:rPr>
        <w:t>, ограничений и запретов, требований к служебному поведению, требований к урегулированию конфликта инт</w:t>
      </w:r>
      <w:r>
        <w:rPr>
          <w:rFonts w:ascii="Times New Roman" w:hAnsi="Times New Roman"/>
          <w:sz w:val="28"/>
          <w:szCs w:val="28"/>
        </w:rPr>
        <w:t>ересов.</w:t>
      </w:r>
      <w:r w:rsidR="00D10ADA">
        <w:rPr>
          <w:rFonts w:ascii="Times New Roman" w:hAnsi="Times New Roman"/>
          <w:sz w:val="28"/>
          <w:szCs w:val="28"/>
        </w:rPr>
        <w:t xml:space="preserve">  </w:t>
      </w:r>
    </w:p>
    <w:p w:rsidR="0050277F" w:rsidRDefault="0050277F" w:rsidP="00502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Руководство Территориальных управлений №№  4; 5</w:t>
      </w:r>
    </w:p>
    <w:p w:rsidR="0050277F" w:rsidRDefault="0050277F" w:rsidP="00502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Подведение итогов работы комиссии за 2018 год.</w:t>
      </w:r>
    </w:p>
    <w:p w:rsidR="0050277F" w:rsidRDefault="0050277F" w:rsidP="00502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Утверждение комиссией плана ее работы на 2019 год.</w:t>
      </w:r>
    </w:p>
    <w:p w:rsidR="0050277F" w:rsidRDefault="0050277F" w:rsidP="00502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7F" w:rsidRPr="00484638" w:rsidRDefault="0050277F" w:rsidP="00484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638" w:rsidRPr="00900C04" w:rsidRDefault="00484638" w:rsidP="0090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EE" w:rsidRDefault="003704B7"/>
    <w:sectPr w:rsidR="009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3AC"/>
    <w:multiLevelType w:val="hybridMultilevel"/>
    <w:tmpl w:val="73DC21B0"/>
    <w:lvl w:ilvl="0" w:tplc="9FC25F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D10F2"/>
    <w:multiLevelType w:val="hybridMultilevel"/>
    <w:tmpl w:val="7AE2CFC0"/>
    <w:lvl w:ilvl="0" w:tplc="42B46EA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04"/>
    <w:rsid w:val="003704B7"/>
    <w:rsid w:val="00484638"/>
    <w:rsid w:val="0050277F"/>
    <w:rsid w:val="00900C04"/>
    <w:rsid w:val="00AA6192"/>
    <w:rsid w:val="00D10ADA"/>
    <w:rsid w:val="00F84E75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2</cp:revision>
  <dcterms:created xsi:type="dcterms:W3CDTF">2018-12-11T10:35:00Z</dcterms:created>
  <dcterms:modified xsi:type="dcterms:W3CDTF">2018-12-27T14:41:00Z</dcterms:modified>
</cp:coreProperties>
</file>