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0" w:rsidRPr="002F4387" w:rsidRDefault="002F4387" w:rsidP="002F4387">
      <w:pPr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АДМИНИСТРАЦИЯ</w:t>
      </w:r>
    </w:p>
    <w:p w:rsidR="002F4387" w:rsidRPr="002F4387" w:rsidRDefault="002F4387" w:rsidP="002F4387">
      <w:pPr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ГОРОДСКОГО ПОСЕЛЕНИЯ ДМИТРОВ</w:t>
      </w:r>
    </w:p>
    <w:p w:rsidR="002F4387" w:rsidRPr="002F4387" w:rsidRDefault="002F4387" w:rsidP="002F4387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F4387">
        <w:rPr>
          <w:rFonts w:ascii="Arial" w:hAnsi="Arial" w:cs="Arial"/>
          <w:b/>
          <w:sz w:val="24"/>
          <w:szCs w:val="24"/>
        </w:rPr>
        <w:t>ДМИТРОВСКОГО МУНИЦИПАЛЬНОГО РАЙОНА</w:t>
      </w:r>
    </w:p>
    <w:p w:rsidR="002F4387" w:rsidRPr="002F4387" w:rsidRDefault="002F4387" w:rsidP="002F4387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F438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2F4387" w:rsidRPr="002F4387" w:rsidRDefault="002F4387" w:rsidP="002F4387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F4387">
        <w:rPr>
          <w:rFonts w:ascii="Arial" w:hAnsi="Arial" w:cs="Arial"/>
          <w:b/>
          <w:sz w:val="24"/>
          <w:szCs w:val="24"/>
        </w:rPr>
        <w:t>ПОСТАНОВЛЕНИЕ</w:t>
      </w:r>
    </w:p>
    <w:p w:rsidR="002F4387" w:rsidRPr="002F4387" w:rsidRDefault="002F4387" w:rsidP="002F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2F4387">
        <w:rPr>
          <w:rFonts w:ascii="Arial" w:hAnsi="Arial" w:cs="Arial"/>
          <w:b/>
        </w:rPr>
        <w:t xml:space="preserve">т 31.08.2012г.                      </w:t>
      </w:r>
      <w:r w:rsidRPr="002F4387">
        <w:rPr>
          <w:rFonts w:ascii="Arial" w:hAnsi="Arial" w:cs="Arial"/>
          <w:b/>
        </w:rPr>
        <w:t>г.Дмитров</w:t>
      </w:r>
      <w:r w:rsidRPr="002F4387">
        <w:rPr>
          <w:rFonts w:ascii="Arial" w:hAnsi="Arial" w:cs="Arial"/>
          <w:b/>
        </w:rPr>
        <w:t xml:space="preserve">                                №490-ПД</w:t>
      </w:r>
    </w:p>
    <w:p w:rsidR="002F4387" w:rsidRPr="002F4387" w:rsidRDefault="002F4387" w:rsidP="002F4387">
      <w:pPr>
        <w:rPr>
          <w:rFonts w:ascii="Arial" w:hAnsi="Arial" w:cs="Arial"/>
        </w:rPr>
      </w:pPr>
    </w:p>
    <w:p w:rsidR="002F4387" w:rsidRPr="002F4387" w:rsidRDefault="002F4387" w:rsidP="002F4387">
      <w:pPr>
        <w:rPr>
          <w:rFonts w:ascii="Arial" w:hAnsi="Arial" w:cs="Arial"/>
        </w:rPr>
      </w:pP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Об утверждении долгосрочной целевой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программы Муниципального образования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>городское поселение Дмитров Дмитровского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муниципального района Московской области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«Создание условий по организации досуга и </w:t>
      </w:r>
    </w:p>
    <w:p w:rsidR="002F4387" w:rsidRPr="002F4387" w:rsidRDefault="002F4387" w:rsidP="002F4387">
      <w:pPr>
        <w:ind w:left="284"/>
        <w:rPr>
          <w:rFonts w:ascii="Arial" w:hAnsi="Arial" w:cs="Arial"/>
          <w:b/>
        </w:rPr>
      </w:pPr>
      <w:r w:rsidRPr="002F4387">
        <w:rPr>
          <w:rFonts w:ascii="Arial" w:hAnsi="Arial" w:cs="Arial"/>
        </w:rPr>
        <w:t>удовлетворения информационных потребностей</w:t>
      </w:r>
      <w:r w:rsidRPr="002F4387">
        <w:rPr>
          <w:rFonts w:ascii="Arial" w:hAnsi="Arial" w:cs="Arial"/>
          <w:b/>
        </w:rPr>
        <w:t xml:space="preserve">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населения городского поселения Дмитров Дмитровского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муниципального района Московской области 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  <w:r w:rsidRPr="002F4387">
        <w:rPr>
          <w:rFonts w:ascii="Arial" w:hAnsi="Arial" w:cs="Arial"/>
        </w:rPr>
        <w:t>на 2011-2014гг.» в новой редакции</w:t>
      </w:r>
    </w:p>
    <w:p w:rsidR="002F4387" w:rsidRPr="002F4387" w:rsidRDefault="002F4387" w:rsidP="002F4387">
      <w:pPr>
        <w:ind w:left="284"/>
        <w:rPr>
          <w:rFonts w:ascii="Arial" w:hAnsi="Arial" w:cs="Arial"/>
        </w:rPr>
      </w:pP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</w:p>
    <w:p w:rsidR="002F4387" w:rsidRPr="002F4387" w:rsidRDefault="002F4387" w:rsidP="002F4387">
      <w:pPr>
        <w:ind w:left="284" w:right="-76" w:firstLine="851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В соответствии с Бюджетным кодексом Российской Федерации, во исполнении Федерального закона </w:t>
      </w:r>
      <w:r w:rsidRPr="002F4387">
        <w:rPr>
          <w:rFonts w:ascii="Arial" w:hAnsi="Arial" w:cs="Arial"/>
          <w:color w:val="000000"/>
        </w:rPr>
        <w:t xml:space="preserve">"Основы законодательства Российской Федерации о культуре" №3612-1 ФЗ от 09.10.1992г,  Федерального закона №131-ФЗ от 06.10.2003г. «Об общих принципах организации местного самоуправления в Российской Федерации», в соответствии с </w:t>
      </w:r>
      <w:r w:rsidRPr="002F4387">
        <w:rPr>
          <w:rFonts w:ascii="Arial" w:hAnsi="Arial" w:cs="Arial"/>
        </w:rPr>
        <w:t xml:space="preserve">Постановлением Администрации городского поселения Дмитров Дмитровского муниципального района Московской области от 29.07.2010 г.№123-ПД «Об утверждении Порядка разработки, утверждения и реализации долгосрочных целевых программ городского поселения Дмитров Дмитровского муниципального района Московской области»  </w:t>
      </w:r>
    </w:p>
    <w:p w:rsidR="002F4387" w:rsidRPr="002F4387" w:rsidRDefault="002F4387" w:rsidP="002F4387">
      <w:pPr>
        <w:ind w:left="284" w:right="-76"/>
        <w:jc w:val="both"/>
        <w:rPr>
          <w:rFonts w:ascii="Arial" w:hAnsi="Arial" w:cs="Arial"/>
        </w:rPr>
      </w:pPr>
    </w:p>
    <w:p w:rsidR="002F4387" w:rsidRPr="002F4387" w:rsidRDefault="002F4387" w:rsidP="002F4387">
      <w:pPr>
        <w:ind w:left="284" w:right="-76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ПОСТАНОВЛЯЮ:</w:t>
      </w:r>
    </w:p>
    <w:p w:rsidR="002F4387" w:rsidRPr="002F4387" w:rsidRDefault="002F4387" w:rsidP="002F4387">
      <w:pPr>
        <w:ind w:left="284" w:right="-76"/>
        <w:jc w:val="center"/>
        <w:rPr>
          <w:rFonts w:ascii="Arial" w:hAnsi="Arial" w:cs="Arial"/>
        </w:rPr>
      </w:pPr>
    </w:p>
    <w:p w:rsidR="002F4387" w:rsidRPr="002F4387" w:rsidRDefault="002F4387" w:rsidP="002F4387">
      <w:pPr>
        <w:numPr>
          <w:ilvl w:val="0"/>
          <w:numId w:val="8"/>
        </w:numPr>
        <w:ind w:left="284" w:right="-76" w:firstLine="0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Утвердить долгосрочную целевую программу Муниципального образования городское поселение Дмитров Дмитровского муниципального района Московской области  «Создание условий по организации досуга и удовлетворения информационных потребностей</w:t>
      </w:r>
      <w:r w:rsidRPr="002F4387">
        <w:rPr>
          <w:rFonts w:ascii="Arial" w:hAnsi="Arial" w:cs="Arial"/>
          <w:b/>
        </w:rPr>
        <w:t xml:space="preserve"> </w:t>
      </w:r>
      <w:r w:rsidRPr="002F4387">
        <w:rPr>
          <w:rFonts w:ascii="Arial" w:hAnsi="Arial" w:cs="Arial"/>
        </w:rPr>
        <w:t>населения  городского поселения Дмитров  Дмитровского муниципального района Московской области  на 2011-2014гг.» в новой редакции.</w:t>
      </w:r>
    </w:p>
    <w:p w:rsidR="002F4387" w:rsidRPr="002F4387" w:rsidRDefault="002F4387" w:rsidP="002F4387">
      <w:pPr>
        <w:numPr>
          <w:ilvl w:val="0"/>
          <w:numId w:val="8"/>
        </w:numPr>
        <w:ind w:left="284" w:firstLine="0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Постановление Администрации городского поселения Дмитров Дмитровского муниципального района Московской области от 15.08.2011г.№318-ПД «Об утверждении долгосрочной целевой программы Муниципального образования городское поселение Дмитров Дмитровского муниципального района Московской области «Создание условий по организации досуга и удовлетворения информационных потребностей</w:t>
      </w:r>
      <w:r w:rsidRPr="002F4387">
        <w:rPr>
          <w:rFonts w:ascii="Arial" w:hAnsi="Arial" w:cs="Arial"/>
          <w:b/>
        </w:rPr>
        <w:t xml:space="preserve"> </w:t>
      </w:r>
      <w:r w:rsidRPr="002F4387">
        <w:rPr>
          <w:rFonts w:ascii="Arial" w:hAnsi="Arial" w:cs="Arial"/>
        </w:rPr>
        <w:t>населения городского поселения Дмитров Дмитровского муниципального района Московской области на                    2011-2014гг.» считать утратившим силу.</w:t>
      </w:r>
    </w:p>
    <w:p w:rsidR="002F4387" w:rsidRPr="002F4387" w:rsidRDefault="002F4387" w:rsidP="002F4387">
      <w:pPr>
        <w:numPr>
          <w:ilvl w:val="0"/>
          <w:numId w:val="8"/>
        </w:numPr>
        <w:ind w:left="284" w:right="-76" w:firstLine="0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Настоящее постановление  подлежит  опубликованию  в официальном  печатном издании  газете «Дмитровский  вестник» и размещению на сайте Администрации городского поселения Дмитров  Дмитровского муниципального района Московской области. </w:t>
      </w:r>
    </w:p>
    <w:p w:rsidR="002F4387" w:rsidRPr="002F4387" w:rsidRDefault="002F4387" w:rsidP="002F4387">
      <w:pPr>
        <w:ind w:left="284" w:right="-76"/>
        <w:jc w:val="both"/>
        <w:rPr>
          <w:rFonts w:ascii="Arial" w:hAnsi="Arial" w:cs="Arial"/>
        </w:rPr>
      </w:pPr>
    </w:p>
    <w:p w:rsidR="002F4387" w:rsidRPr="002F4387" w:rsidRDefault="002F4387" w:rsidP="002F438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284" w:right="-76" w:firstLine="0"/>
        <w:jc w:val="both"/>
        <w:rPr>
          <w:rFonts w:ascii="Arial" w:hAnsi="Arial" w:cs="Arial"/>
          <w:sz w:val="24"/>
          <w:szCs w:val="24"/>
        </w:rPr>
      </w:pPr>
      <w:r w:rsidRPr="002F4387">
        <w:rPr>
          <w:rFonts w:ascii="Arial" w:hAnsi="Arial" w:cs="Arial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городского поселения Дмитров Дмитровского муниципального района  О.В.Гаврилова.</w:t>
      </w:r>
    </w:p>
    <w:p w:rsidR="002F4387" w:rsidRPr="002F4387" w:rsidRDefault="002F4387" w:rsidP="002F4387">
      <w:pPr>
        <w:ind w:left="284" w:right="-76"/>
        <w:jc w:val="both"/>
        <w:rPr>
          <w:rFonts w:ascii="Arial" w:hAnsi="Arial" w:cs="Arial"/>
        </w:rPr>
      </w:pPr>
    </w:p>
    <w:p w:rsidR="002F4387" w:rsidRPr="002F4387" w:rsidRDefault="002F4387" w:rsidP="002F4387">
      <w:pPr>
        <w:ind w:left="284" w:right="-359"/>
        <w:jc w:val="both"/>
        <w:rPr>
          <w:rFonts w:ascii="Arial" w:hAnsi="Arial" w:cs="Arial"/>
        </w:rPr>
      </w:pP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Глава городского поселения Дмитров</w:t>
      </w: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Дмитровского муниципального района                                                        </w:t>
      </w: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Московской области                                                                                        В.А. Логачев</w:t>
      </w: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</w:p>
    <w:p w:rsidR="002F4387" w:rsidRPr="002F4387" w:rsidRDefault="002F4387" w:rsidP="002F4387">
      <w:pPr>
        <w:ind w:left="284"/>
        <w:jc w:val="both"/>
        <w:rPr>
          <w:rFonts w:ascii="Arial" w:hAnsi="Arial" w:cs="Arial"/>
        </w:rPr>
      </w:pPr>
    </w:p>
    <w:p w:rsidR="00CE6F98" w:rsidRPr="002F4387" w:rsidRDefault="005A61B8" w:rsidP="002F4387">
      <w:pPr>
        <w:pStyle w:val="a3"/>
        <w:ind w:left="5823" w:firstLine="0"/>
        <w:jc w:val="center"/>
        <w:rPr>
          <w:rFonts w:ascii="Arial" w:hAnsi="Arial" w:cs="Arial"/>
          <w:sz w:val="24"/>
          <w:szCs w:val="24"/>
        </w:rPr>
      </w:pPr>
      <w:r w:rsidRPr="002F4387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9C5661" w:rsidRPr="002F4387" w:rsidRDefault="005A61B8" w:rsidP="009C5661">
      <w:pPr>
        <w:ind w:firstLine="5103"/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Администрации городского поселения Дмитров Дмитровского муниципального района </w:t>
      </w:r>
    </w:p>
    <w:p w:rsidR="005A61B8" w:rsidRPr="002F4387" w:rsidRDefault="005A61B8" w:rsidP="009C5661">
      <w:pPr>
        <w:ind w:firstLine="5103"/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Московской области </w:t>
      </w:r>
    </w:p>
    <w:p w:rsidR="00422F02" w:rsidRPr="002F4387" w:rsidRDefault="005A61B8" w:rsidP="00422F02">
      <w:pPr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от  </w:t>
      </w:r>
      <w:r w:rsidR="00422F02" w:rsidRPr="002F4387">
        <w:rPr>
          <w:rFonts w:ascii="Arial" w:hAnsi="Arial" w:cs="Arial"/>
        </w:rPr>
        <w:t xml:space="preserve">31.08.2012г.  </w:t>
      </w:r>
      <w:r w:rsidRPr="002F4387">
        <w:rPr>
          <w:rFonts w:ascii="Arial" w:hAnsi="Arial" w:cs="Arial"/>
        </w:rPr>
        <w:t>№</w:t>
      </w:r>
      <w:r w:rsidR="00422F02" w:rsidRPr="002F4387">
        <w:rPr>
          <w:rFonts w:ascii="Arial" w:hAnsi="Arial" w:cs="Arial"/>
        </w:rPr>
        <w:t>490-ПД</w:t>
      </w:r>
    </w:p>
    <w:p w:rsidR="005A61B8" w:rsidRPr="002F4387" w:rsidRDefault="005A61B8" w:rsidP="009C5661">
      <w:pPr>
        <w:ind w:firstLine="5103"/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</w:t>
      </w:r>
    </w:p>
    <w:p w:rsidR="00422F02" w:rsidRPr="002F4387" w:rsidRDefault="00422F02" w:rsidP="00422F02">
      <w:pPr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  <w:color w:val="000000"/>
        </w:rPr>
      </w:pPr>
      <w:r w:rsidRPr="002F4387">
        <w:rPr>
          <w:rFonts w:ascii="Arial" w:hAnsi="Arial" w:cs="Arial"/>
          <w:b/>
          <w:color w:val="000000"/>
        </w:rPr>
        <w:t>Долгосрочная целевая программа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 xml:space="preserve">«Создание условий для организации досуга и удовлетворения информационных потребностей населения городского поселения Дмитров Дмитровского муниципального района Московской области 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на 2011-2014гг.»</w:t>
      </w:r>
      <w:r w:rsidR="009C5661" w:rsidRPr="002F4387">
        <w:rPr>
          <w:rFonts w:ascii="Arial" w:hAnsi="Arial" w:cs="Arial"/>
        </w:rPr>
        <w:t xml:space="preserve"> </w:t>
      </w:r>
      <w:r w:rsidR="009C5661" w:rsidRPr="002F4387">
        <w:rPr>
          <w:rFonts w:ascii="Arial" w:hAnsi="Arial" w:cs="Arial"/>
          <w:b/>
        </w:rPr>
        <w:t>в новой редакции</w:t>
      </w:r>
    </w:p>
    <w:p w:rsidR="00CE6F98" w:rsidRPr="002F4387" w:rsidRDefault="00CE6F98" w:rsidP="000D001B">
      <w:pPr>
        <w:pStyle w:val="Default"/>
        <w:spacing w:before="120"/>
        <w:jc w:val="center"/>
        <w:rPr>
          <w:rFonts w:ascii="Arial" w:hAnsi="Arial" w:cs="Arial"/>
          <w:b/>
          <w:bCs/>
        </w:rPr>
      </w:pPr>
    </w:p>
    <w:p w:rsidR="00CE6F98" w:rsidRPr="002F4387" w:rsidRDefault="00CE6F98" w:rsidP="00CE6F98">
      <w:pPr>
        <w:tabs>
          <w:tab w:val="num" w:pos="720"/>
        </w:tabs>
        <w:jc w:val="center"/>
        <w:rPr>
          <w:rFonts w:ascii="Arial" w:hAnsi="Arial" w:cs="Arial"/>
          <w:b/>
          <w:color w:val="000000"/>
        </w:rPr>
      </w:pPr>
      <w:r w:rsidRPr="002F4387">
        <w:rPr>
          <w:rFonts w:ascii="Arial" w:hAnsi="Arial" w:cs="Arial"/>
          <w:b/>
          <w:color w:val="000000"/>
        </w:rPr>
        <w:t xml:space="preserve">Паспорт 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  <w:color w:val="000000"/>
        </w:rPr>
      </w:pPr>
      <w:r w:rsidRPr="002F4387">
        <w:rPr>
          <w:rFonts w:ascii="Arial" w:hAnsi="Arial" w:cs="Arial"/>
          <w:b/>
          <w:color w:val="000000"/>
        </w:rPr>
        <w:t xml:space="preserve">долгосрочной целевой программы 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 xml:space="preserve">«Создание условий для организации досуга и удовлетворения информационных потребностей населения городского поселения Дмитров Дмитровского муниципального района Московской области </w:t>
      </w:r>
    </w:p>
    <w:p w:rsidR="00CE6F98" w:rsidRPr="002F4387" w:rsidRDefault="00CE6F98" w:rsidP="00CE6F98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на 2011-2014гг.»</w:t>
      </w:r>
    </w:p>
    <w:p w:rsidR="00CE6F98" w:rsidRPr="002F4387" w:rsidRDefault="00CE6F98" w:rsidP="00CE6F98">
      <w:pPr>
        <w:tabs>
          <w:tab w:val="num" w:pos="720"/>
        </w:tabs>
        <w:jc w:val="center"/>
        <w:rPr>
          <w:rFonts w:ascii="Arial" w:hAnsi="Arial" w:cs="Arial"/>
          <w:b/>
          <w:color w:val="323232"/>
        </w:rPr>
      </w:pPr>
    </w:p>
    <w:p w:rsidR="00CE6F98" w:rsidRPr="002F4387" w:rsidRDefault="00CE6F98" w:rsidP="00CE6F98">
      <w:pPr>
        <w:tabs>
          <w:tab w:val="num" w:pos="720"/>
        </w:tabs>
        <w:jc w:val="center"/>
        <w:rPr>
          <w:rFonts w:ascii="Arial" w:hAnsi="Arial" w:cs="Arial"/>
          <w:b/>
          <w:color w:val="323232"/>
        </w:rPr>
      </w:pPr>
    </w:p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3828"/>
        <w:gridCol w:w="7088"/>
      </w:tblGrid>
      <w:tr w:rsidR="00CE6F98" w:rsidRPr="002F4387" w:rsidTr="00F5055F">
        <w:trPr>
          <w:trHeight w:val="1304"/>
        </w:trPr>
        <w:tc>
          <w:tcPr>
            <w:tcW w:w="3828" w:type="dxa"/>
            <w:hideMark/>
          </w:tcPr>
          <w:p w:rsidR="00CE6F98" w:rsidRPr="002F4387" w:rsidRDefault="00CE6F98" w:rsidP="009076C7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 xml:space="preserve">Наименование Программы:     </w:t>
            </w:r>
          </w:p>
        </w:tc>
        <w:tc>
          <w:tcPr>
            <w:tcW w:w="7088" w:type="dxa"/>
            <w:hideMark/>
          </w:tcPr>
          <w:p w:rsidR="00CE6F98" w:rsidRPr="002F4387" w:rsidRDefault="00CE6F98" w:rsidP="00815E20">
            <w:pPr>
              <w:ind w:left="318"/>
              <w:jc w:val="both"/>
              <w:rPr>
                <w:rFonts w:ascii="Arial" w:hAnsi="Arial" w:cs="Arial"/>
                <w:color w:val="323232"/>
              </w:rPr>
            </w:pPr>
            <w:r w:rsidRPr="002F4387">
              <w:rPr>
                <w:rFonts w:ascii="Arial" w:hAnsi="Arial" w:cs="Arial"/>
              </w:rPr>
              <w:t>«Создание условий для организации досуга и удовлетворения информационных потребностей населения городского поселения Дмитров Дмитровского муниципального района Московской области на 2011-2014г.г.»</w:t>
            </w: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Основание для разработки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/>
              <w:ind w:left="318" w:hanging="284"/>
              <w:jc w:val="both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2F4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 </w:t>
            </w:r>
            <w:r w:rsidRPr="002F4387">
              <w:rPr>
                <w:rFonts w:ascii="Arial" w:hAnsi="Arial" w:cs="Arial"/>
                <w:color w:val="000000"/>
                <w:sz w:val="24"/>
                <w:szCs w:val="24"/>
              </w:rPr>
              <w:t>"Основы законодательства Российской Федерации о культуре" № 3612-1 ФЗ от 09.10.1992г.</w:t>
            </w:r>
            <w:r w:rsidRPr="002F4387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 </w:t>
            </w:r>
          </w:p>
          <w:p w:rsidR="00CE6F98" w:rsidRPr="002F4387" w:rsidRDefault="00757F95" w:rsidP="00CE6F98">
            <w:pPr>
              <w:pStyle w:val="a3"/>
              <w:numPr>
                <w:ilvl w:val="0"/>
                <w:numId w:val="6"/>
              </w:numPr>
              <w:spacing w:after="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Российской Федерации от 17.11.2008г. №1662-р</w:t>
            </w:r>
            <w:r w:rsidR="00D111EE"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CE6F98"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на период до 2020 года</w:t>
            </w:r>
            <w:r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E6F98"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57F95" w:rsidRPr="002F4387" w:rsidRDefault="00757F95" w:rsidP="00CE6F98">
            <w:pPr>
              <w:pStyle w:val="a3"/>
              <w:numPr>
                <w:ilvl w:val="0"/>
                <w:numId w:val="6"/>
              </w:numPr>
              <w:spacing w:after="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Российской Федерации от 18.12.2006г.№1760-Р «О стратегии государственной молодежной политики в РФ»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/>
              <w:ind w:left="318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4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«Об общих принципах организации местного самоуправления в Российской Федерации № </w:t>
            </w:r>
            <w:r w:rsidRPr="002F4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131-ФЗ от 06.10.2003г.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18" w:hanging="284"/>
              <w:jc w:val="both"/>
              <w:rPr>
                <w:rFonts w:ascii="Arial" w:hAnsi="Arial" w:cs="Arial"/>
                <w:color w:val="494949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Федеральный закон от 06.01.1999 N 7-ФЗ "О народных художественн</w:t>
            </w:r>
            <w:r w:rsidRPr="002F4387">
              <w:rPr>
                <w:rFonts w:ascii="Arial" w:hAnsi="Arial" w:cs="Arial"/>
                <w:color w:val="494949"/>
                <w:sz w:val="24"/>
                <w:szCs w:val="24"/>
              </w:rPr>
              <w:t xml:space="preserve">ых </w:t>
            </w:r>
            <w:r w:rsidRPr="002F4387">
              <w:rPr>
                <w:rFonts w:ascii="Arial" w:hAnsi="Arial" w:cs="Arial"/>
                <w:sz w:val="24"/>
                <w:szCs w:val="24"/>
              </w:rPr>
              <w:t>промыслах"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tLeast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Федеральный закон от 24.11.1995 N 181-ФЗ "О социальной защите инвалидов в Российской Федерации";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Федеральный закон от 21.12.1994 N 69-ФЗ (ред. от 18.12.2006, с изм. от 26.04.2007) "О пожарной безопасности"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Закон Российской Федерации от 07.02.92 N 2300-1 "О защите прав потребителей"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tabs>
                <w:tab w:val="left" w:pos="660"/>
              </w:tabs>
              <w:spacing w:after="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Распоряжение Правительства Российской Федерации от 03.07.1996 N 1063-р (в ред. распоряжения Правительства РФ от 13.07.2007 N 923-р) "О социальных нормах и нормативах"</w:t>
            </w:r>
          </w:p>
          <w:p w:rsidR="00CE6F98" w:rsidRPr="002F4387" w:rsidRDefault="00CE6F98" w:rsidP="00CE6F98">
            <w:pPr>
              <w:pStyle w:val="11"/>
              <w:numPr>
                <w:ilvl w:val="0"/>
                <w:numId w:val="6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F4387">
              <w:rPr>
                <w:rFonts w:ascii="Arial" w:hAnsi="Arial" w:cs="Arial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 №8 от</w:t>
            </w:r>
            <w:r w:rsidR="00A94CDF" w:rsidRPr="002F4387">
              <w:rPr>
                <w:rFonts w:ascii="Arial" w:hAnsi="Arial" w:cs="Arial"/>
              </w:rPr>
              <w:t xml:space="preserve"> </w:t>
            </w:r>
            <w:r w:rsidRPr="002F4387">
              <w:rPr>
                <w:rFonts w:ascii="Arial" w:hAnsi="Arial" w:cs="Arial"/>
              </w:rPr>
              <w:t xml:space="preserve">09.02.2009г. </w:t>
            </w:r>
          </w:p>
          <w:p w:rsidR="00D111EE" w:rsidRPr="002F4387" w:rsidRDefault="00D111EE" w:rsidP="00CE6F98">
            <w:pPr>
              <w:pStyle w:val="11"/>
              <w:numPr>
                <w:ilvl w:val="0"/>
                <w:numId w:val="6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F4387">
              <w:rPr>
                <w:rFonts w:ascii="Arial" w:hAnsi="Arial" w:cs="Arial"/>
                <w:bCs/>
                <w:kern w:val="36"/>
              </w:rPr>
              <w:t>Закон Московской области от 01.12.2003г.                          155/2003-ОЗ «О государственной молодежной политик</w:t>
            </w:r>
            <w:r w:rsidR="006D2683" w:rsidRPr="002F4387">
              <w:rPr>
                <w:rFonts w:ascii="Arial" w:hAnsi="Arial" w:cs="Arial"/>
                <w:bCs/>
                <w:kern w:val="36"/>
              </w:rPr>
              <w:t>е</w:t>
            </w:r>
            <w:r w:rsidRPr="002F4387">
              <w:rPr>
                <w:rFonts w:ascii="Arial" w:hAnsi="Arial" w:cs="Arial"/>
                <w:bCs/>
                <w:kern w:val="36"/>
              </w:rPr>
              <w:t xml:space="preserve"> в Московской области»</w:t>
            </w:r>
          </w:p>
          <w:p w:rsidR="00CE6F98" w:rsidRPr="002F4387" w:rsidRDefault="00CE6F98" w:rsidP="00CE6F98">
            <w:pPr>
              <w:pStyle w:val="11"/>
              <w:numPr>
                <w:ilvl w:val="0"/>
                <w:numId w:val="6"/>
              </w:numPr>
              <w:ind w:left="318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F4387">
              <w:rPr>
                <w:rFonts w:ascii="Arial" w:hAnsi="Arial" w:cs="Arial"/>
                <w:color w:val="000000"/>
              </w:rPr>
              <w:t>Постановление Правительства Московской области от 06.09.2010 г. № 733/40 «О мерах по переходу на предоставление государственных услуг в электронном виде в Московской области»</w:t>
            </w:r>
          </w:p>
          <w:p w:rsidR="00CE6F98" w:rsidRPr="002F4387" w:rsidRDefault="00CE6F98" w:rsidP="00CE6F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Дмитровского муниципального района Московской области от 29.03.2010 г. № 2178-П «Об утверждении Порядка разработки, утверждения и реализации долгосрочных целевых программ Дмитровского муниципального района Московской области»</w:t>
            </w:r>
          </w:p>
          <w:p w:rsidR="00CE6F98" w:rsidRPr="002F4387" w:rsidRDefault="00CE6F98" w:rsidP="00B3598D">
            <w:pPr>
              <w:pStyle w:val="a3"/>
              <w:spacing w:after="0" w:line="240" w:lineRule="auto"/>
              <w:ind w:left="318" w:firstLine="0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lastRenderedPageBreak/>
              <w:t>Муниципальный заказчик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pStyle w:val="a3"/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4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Дмитров Дмитровского муниципального района Московской области</w:t>
            </w:r>
          </w:p>
          <w:p w:rsidR="00CE6F98" w:rsidRPr="002F4387" w:rsidRDefault="00CE6F98" w:rsidP="00B3598D">
            <w:pPr>
              <w:pStyle w:val="a3"/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pStyle w:val="a3"/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ind w:left="318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  <w:color w:val="000000"/>
              </w:rPr>
              <w:t xml:space="preserve">Управление культуры Администрации </w:t>
            </w:r>
            <w:r w:rsidRPr="002F4387">
              <w:rPr>
                <w:rFonts w:ascii="Arial" w:hAnsi="Arial" w:cs="Arial"/>
              </w:rPr>
              <w:t>Дмитровского муниципального района  Московской области</w:t>
            </w:r>
          </w:p>
          <w:p w:rsidR="00CE6F98" w:rsidRPr="002F4387" w:rsidRDefault="00CE6F98" w:rsidP="00B3598D">
            <w:pPr>
              <w:ind w:left="318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2A5040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Координатор:</w:t>
            </w:r>
          </w:p>
        </w:tc>
        <w:tc>
          <w:tcPr>
            <w:tcW w:w="7088" w:type="dxa"/>
            <w:hideMark/>
          </w:tcPr>
          <w:p w:rsidR="00A94CDF" w:rsidRPr="002F4387" w:rsidRDefault="00CE6F98" w:rsidP="002A5040">
            <w:pPr>
              <w:ind w:left="318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  <w:color w:val="000000"/>
              </w:rPr>
              <w:t xml:space="preserve">Управление культуры Администрации </w:t>
            </w:r>
            <w:r w:rsidRPr="002F4387">
              <w:rPr>
                <w:rFonts w:ascii="Arial" w:hAnsi="Arial" w:cs="Arial"/>
              </w:rPr>
              <w:t>Дмитровского муниципального района  Московской области</w:t>
            </w:r>
          </w:p>
          <w:p w:rsidR="002A5040" w:rsidRPr="002F4387" w:rsidRDefault="002A5040" w:rsidP="002A5040">
            <w:pPr>
              <w:ind w:left="318"/>
              <w:jc w:val="both"/>
              <w:rPr>
                <w:rFonts w:ascii="Arial" w:hAnsi="Arial" w:cs="Arial"/>
                <w:color w:val="323232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Цель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CE6F98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18" w:firstLine="0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организации досуга населения и удовлетворения информационных потребностей путем укрепления материально-технической базы. </w:t>
            </w: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Задачи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CE6F98">
            <w:pPr>
              <w:pStyle w:val="a3"/>
              <w:numPr>
                <w:ilvl w:val="0"/>
                <w:numId w:val="4"/>
              </w:numPr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Обеспечение комфортных условий по предоставлению муниципальных услуг в сфере культуры</w:t>
            </w:r>
          </w:p>
          <w:p w:rsidR="00CE6F98" w:rsidRPr="002F4387" w:rsidRDefault="00CE6F98" w:rsidP="00B3598D">
            <w:pPr>
              <w:pStyle w:val="a3"/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lastRenderedPageBreak/>
              <w:t>Сроки и этапы реализации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spacing w:before="120" w:line="192" w:lineRule="auto"/>
              <w:ind w:left="318"/>
              <w:rPr>
                <w:rFonts w:ascii="Arial" w:hAnsi="Arial" w:cs="Arial"/>
                <w:color w:val="000000"/>
              </w:rPr>
            </w:pPr>
            <w:r w:rsidRPr="002F4387">
              <w:rPr>
                <w:rFonts w:ascii="Arial" w:hAnsi="Arial" w:cs="Arial"/>
                <w:color w:val="000000"/>
              </w:rPr>
              <w:t>2011-2014г.г.</w:t>
            </w:r>
          </w:p>
          <w:p w:rsidR="00032589" w:rsidRPr="002F4387" w:rsidRDefault="00032589" w:rsidP="00B3598D">
            <w:pPr>
              <w:spacing w:before="120" w:line="192" w:lineRule="auto"/>
              <w:ind w:left="318"/>
              <w:rPr>
                <w:rFonts w:ascii="Arial" w:hAnsi="Arial" w:cs="Arial"/>
                <w:color w:val="323232"/>
              </w:rPr>
            </w:pPr>
          </w:p>
          <w:p w:rsidR="00001967" w:rsidRPr="002F4387" w:rsidRDefault="00001967" w:rsidP="00B3598D">
            <w:pPr>
              <w:spacing w:before="120" w:line="192" w:lineRule="auto"/>
              <w:ind w:left="318"/>
              <w:rPr>
                <w:rFonts w:ascii="Arial" w:hAnsi="Arial" w:cs="Arial"/>
                <w:color w:val="323232"/>
              </w:rPr>
            </w:pPr>
          </w:p>
        </w:tc>
      </w:tr>
      <w:tr w:rsidR="00CE6F98" w:rsidRPr="002F4387" w:rsidTr="00F5055F"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>Объемы и источники финансирования Программы:</w:t>
            </w: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Общий объем средств, направляемых на                                                реализацию мероприятий: </w:t>
            </w:r>
            <w:r w:rsidR="004C5244" w:rsidRPr="002F4387">
              <w:rPr>
                <w:rFonts w:ascii="Arial" w:hAnsi="Arial" w:cs="Arial"/>
                <w:b/>
              </w:rPr>
              <w:t>70</w:t>
            </w:r>
            <w:r w:rsidR="00AD7AF9" w:rsidRPr="002F4387">
              <w:rPr>
                <w:rFonts w:ascii="Arial" w:hAnsi="Arial" w:cs="Arial"/>
                <w:b/>
              </w:rPr>
              <w:t>5</w:t>
            </w:r>
            <w:r w:rsidR="004C5244" w:rsidRPr="002F4387">
              <w:rPr>
                <w:rFonts w:ascii="Arial" w:hAnsi="Arial" w:cs="Arial"/>
                <w:b/>
              </w:rPr>
              <w:t>80,0</w:t>
            </w:r>
            <w:r w:rsidRPr="002F4387">
              <w:rPr>
                <w:rFonts w:ascii="Arial" w:hAnsi="Arial" w:cs="Arial"/>
                <w:b/>
              </w:rPr>
              <w:t>тыс. руб.</w:t>
            </w:r>
          </w:p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 том числе по годам:</w:t>
            </w:r>
          </w:p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 год- 3500,0 тыс. руб.</w:t>
            </w:r>
          </w:p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 год -</w:t>
            </w:r>
            <w:r w:rsidR="004C5244" w:rsidRPr="002F4387">
              <w:rPr>
                <w:rFonts w:ascii="Arial" w:hAnsi="Arial" w:cs="Arial"/>
              </w:rPr>
              <w:t>24</w:t>
            </w:r>
            <w:r w:rsidR="00AD7AF9" w:rsidRPr="002F4387">
              <w:rPr>
                <w:rFonts w:ascii="Arial" w:hAnsi="Arial" w:cs="Arial"/>
              </w:rPr>
              <w:t>8</w:t>
            </w:r>
            <w:r w:rsidR="004C5244" w:rsidRPr="002F4387">
              <w:rPr>
                <w:rFonts w:ascii="Arial" w:hAnsi="Arial" w:cs="Arial"/>
              </w:rPr>
              <w:t>00,0</w:t>
            </w:r>
            <w:r w:rsidRPr="002F4387">
              <w:rPr>
                <w:rFonts w:ascii="Arial" w:hAnsi="Arial" w:cs="Arial"/>
              </w:rPr>
              <w:t xml:space="preserve">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 год –</w:t>
            </w:r>
            <w:r w:rsidR="00BF5320" w:rsidRPr="002F4387">
              <w:rPr>
                <w:rFonts w:ascii="Arial" w:hAnsi="Arial" w:cs="Arial"/>
              </w:rPr>
              <w:t>27</w:t>
            </w:r>
            <w:r w:rsidR="004C5244" w:rsidRPr="002F4387">
              <w:rPr>
                <w:rFonts w:ascii="Arial" w:hAnsi="Arial" w:cs="Arial"/>
              </w:rPr>
              <w:t>160</w:t>
            </w:r>
            <w:r w:rsidR="00BF5320" w:rsidRPr="002F4387">
              <w:rPr>
                <w:rFonts w:ascii="Arial" w:hAnsi="Arial" w:cs="Arial"/>
              </w:rPr>
              <w:t>,0</w:t>
            </w:r>
            <w:r w:rsidRPr="002F4387">
              <w:rPr>
                <w:rFonts w:ascii="Arial" w:hAnsi="Arial" w:cs="Arial"/>
              </w:rPr>
              <w:t xml:space="preserve">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2014 год –15</w:t>
            </w:r>
            <w:r w:rsidR="004C5244" w:rsidRPr="002F4387">
              <w:rPr>
                <w:rFonts w:ascii="Arial" w:hAnsi="Arial" w:cs="Arial"/>
              </w:rPr>
              <w:t>120,0</w:t>
            </w:r>
            <w:r w:rsidRPr="002F4387">
              <w:rPr>
                <w:rFonts w:ascii="Arial" w:hAnsi="Arial" w:cs="Arial"/>
              </w:rPr>
              <w:t xml:space="preserve">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Из них по источникам: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 Дмитровского муниципального  района  Московской области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Всего –</w:t>
            </w:r>
            <w:r w:rsidR="00BF5320" w:rsidRPr="002F4387">
              <w:rPr>
                <w:rFonts w:ascii="Arial" w:hAnsi="Arial" w:cs="Arial"/>
                <w:b/>
              </w:rPr>
              <w:t>67</w:t>
            </w:r>
            <w:r w:rsidR="00AD7AF9" w:rsidRPr="002F4387">
              <w:rPr>
                <w:rFonts w:ascii="Arial" w:hAnsi="Arial" w:cs="Arial"/>
                <w:b/>
              </w:rPr>
              <w:t>8</w:t>
            </w:r>
            <w:r w:rsidR="00BF5320" w:rsidRPr="002F4387">
              <w:rPr>
                <w:rFonts w:ascii="Arial" w:hAnsi="Arial" w:cs="Arial"/>
                <w:b/>
              </w:rPr>
              <w:t>80,0</w:t>
            </w:r>
            <w:r w:rsidRPr="002F4387">
              <w:rPr>
                <w:rFonts w:ascii="Arial" w:hAnsi="Arial" w:cs="Arial"/>
              </w:rPr>
              <w:t xml:space="preserve">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 том числе по годам: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 год - 3500,0тыс. руб.</w:t>
            </w:r>
          </w:p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 год –24</w:t>
            </w:r>
            <w:r w:rsidR="00AD7AF9" w:rsidRPr="002F4387">
              <w:rPr>
                <w:rFonts w:ascii="Arial" w:hAnsi="Arial" w:cs="Arial"/>
              </w:rPr>
              <w:t>6</w:t>
            </w:r>
            <w:r w:rsidRPr="002F4387">
              <w:rPr>
                <w:rFonts w:ascii="Arial" w:hAnsi="Arial" w:cs="Arial"/>
              </w:rPr>
              <w:t>00,0тыс.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 год –</w:t>
            </w:r>
            <w:r w:rsidR="00316DB7" w:rsidRPr="002F4387">
              <w:rPr>
                <w:rFonts w:ascii="Arial" w:hAnsi="Arial" w:cs="Arial"/>
              </w:rPr>
              <w:t>26160,0</w:t>
            </w:r>
            <w:r w:rsidRPr="002F4387">
              <w:rPr>
                <w:rFonts w:ascii="Arial" w:hAnsi="Arial" w:cs="Arial"/>
              </w:rPr>
              <w:t>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2014 год –13620,0тыс. руб. 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За  счет</w:t>
            </w:r>
            <w:r w:rsidR="00B5540D" w:rsidRPr="002F4387">
              <w:rPr>
                <w:rFonts w:ascii="Arial" w:hAnsi="Arial" w:cs="Arial"/>
              </w:rPr>
              <w:t xml:space="preserve"> внебюджетных источников (привлеченные средства  организации  и населения)</w:t>
            </w:r>
            <w:r w:rsidRPr="002F4387">
              <w:rPr>
                <w:rFonts w:ascii="Arial" w:hAnsi="Arial" w:cs="Arial"/>
              </w:rPr>
              <w:t>: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Всего –</w:t>
            </w:r>
            <w:r w:rsidR="004C5244" w:rsidRPr="002F4387">
              <w:rPr>
                <w:rFonts w:ascii="Arial" w:hAnsi="Arial" w:cs="Arial"/>
                <w:b/>
              </w:rPr>
              <w:t>2700,0</w:t>
            </w:r>
            <w:r w:rsidRPr="002F4387">
              <w:rPr>
                <w:rFonts w:ascii="Arial" w:hAnsi="Arial" w:cs="Arial"/>
              </w:rPr>
              <w:t xml:space="preserve">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 том числе по годам:</w:t>
            </w:r>
          </w:p>
          <w:p w:rsidR="00CE6F98" w:rsidRPr="002F4387" w:rsidRDefault="00CE6F98" w:rsidP="00B3598D">
            <w:pPr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2012 год – </w:t>
            </w:r>
            <w:r w:rsidR="004C5244" w:rsidRPr="002F4387">
              <w:rPr>
                <w:rFonts w:ascii="Arial" w:hAnsi="Arial" w:cs="Arial"/>
              </w:rPr>
              <w:t>2</w:t>
            </w:r>
            <w:r w:rsidRPr="002F4387">
              <w:rPr>
                <w:rFonts w:ascii="Arial" w:hAnsi="Arial" w:cs="Arial"/>
              </w:rPr>
              <w:t>00,0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2013 год – </w:t>
            </w:r>
            <w:r w:rsidR="00316DB7" w:rsidRPr="002F4387">
              <w:rPr>
                <w:rFonts w:ascii="Arial" w:hAnsi="Arial" w:cs="Arial"/>
              </w:rPr>
              <w:t>1</w:t>
            </w:r>
            <w:r w:rsidR="004C5244" w:rsidRPr="002F4387">
              <w:rPr>
                <w:rFonts w:ascii="Arial" w:hAnsi="Arial" w:cs="Arial"/>
              </w:rPr>
              <w:t>0</w:t>
            </w:r>
            <w:r w:rsidRPr="002F4387">
              <w:rPr>
                <w:rFonts w:ascii="Arial" w:hAnsi="Arial" w:cs="Arial"/>
              </w:rPr>
              <w:t>00,0 тыс. руб.</w:t>
            </w:r>
          </w:p>
          <w:p w:rsidR="00CE6F98" w:rsidRPr="002F4387" w:rsidRDefault="00CE6F98" w:rsidP="00032589">
            <w:pPr>
              <w:tabs>
                <w:tab w:val="left" w:pos="8420"/>
              </w:tabs>
              <w:spacing w:line="240" w:lineRule="atLeast"/>
              <w:ind w:left="318"/>
              <w:rPr>
                <w:rFonts w:ascii="Arial" w:hAnsi="Arial" w:cs="Arial"/>
                <w:color w:val="323232"/>
              </w:rPr>
            </w:pPr>
            <w:r w:rsidRPr="002F4387">
              <w:rPr>
                <w:rFonts w:ascii="Arial" w:hAnsi="Arial" w:cs="Arial"/>
              </w:rPr>
              <w:t xml:space="preserve">2014 год – </w:t>
            </w:r>
            <w:r w:rsidR="004C5244" w:rsidRPr="002F4387">
              <w:rPr>
                <w:rFonts w:ascii="Arial" w:hAnsi="Arial" w:cs="Arial"/>
              </w:rPr>
              <w:t>15</w:t>
            </w:r>
            <w:r w:rsidRPr="002F4387">
              <w:rPr>
                <w:rFonts w:ascii="Arial" w:hAnsi="Arial" w:cs="Arial"/>
              </w:rPr>
              <w:t>00,0 тыс. руб.</w:t>
            </w:r>
          </w:p>
          <w:p w:rsidR="00CE6F98" w:rsidRPr="002F4387" w:rsidRDefault="00CE6F98" w:rsidP="00B3598D">
            <w:pPr>
              <w:tabs>
                <w:tab w:val="left" w:pos="8420"/>
              </w:tabs>
              <w:spacing w:line="240" w:lineRule="atLeast"/>
              <w:ind w:left="318"/>
              <w:jc w:val="center"/>
              <w:rPr>
                <w:rFonts w:ascii="Arial" w:hAnsi="Arial" w:cs="Arial"/>
                <w:color w:val="323232"/>
              </w:rPr>
            </w:pPr>
          </w:p>
        </w:tc>
      </w:tr>
      <w:tr w:rsidR="00CE6F98" w:rsidRPr="002F4387" w:rsidTr="00F5055F">
        <w:trPr>
          <w:trHeight w:val="1409"/>
        </w:trPr>
        <w:tc>
          <w:tcPr>
            <w:tcW w:w="3828" w:type="dxa"/>
            <w:hideMark/>
          </w:tcPr>
          <w:p w:rsidR="00CE6F98" w:rsidRPr="002F4387" w:rsidRDefault="00CE6F98" w:rsidP="00B3598D">
            <w:pPr>
              <w:jc w:val="both"/>
              <w:rPr>
                <w:rFonts w:ascii="Arial" w:hAnsi="Arial" w:cs="Arial"/>
                <w:b/>
                <w:color w:val="323232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 xml:space="preserve">Планируемые результаты реализации Программы: </w:t>
            </w:r>
          </w:p>
        </w:tc>
        <w:tc>
          <w:tcPr>
            <w:tcW w:w="7088" w:type="dxa"/>
            <w:hideMark/>
          </w:tcPr>
          <w:p w:rsidR="00CE6F98" w:rsidRPr="002F4387" w:rsidRDefault="00CE6F98" w:rsidP="00B3598D">
            <w:pPr>
              <w:pStyle w:val="a3"/>
              <w:spacing w:after="0" w:line="240" w:lineRule="atLeast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8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учреждений культуры путем капитального ремонта  и оснащения городских КДУ.</w:t>
            </w:r>
          </w:p>
          <w:p w:rsidR="00CE6F98" w:rsidRPr="002F4387" w:rsidRDefault="00CE6F98" w:rsidP="00B3598D">
            <w:pPr>
              <w:pStyle w:val="a3"/>
              <w:spacing w:after="0" w:line="240" w:lineRule="atLeast"/>
              <w:ind w:left="318" w:firstLine="0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  <w:tr w:rsidR="00D741DF" w:rsidRPr="002F4387" w:rsidTr="00F5055F">
        <w:trPr>
          <w:trHeight w:val="1409"/>
        </w:trPr>
        <w:tc>
          <w:tcPr>
            <w:tcW w:w="3828" w:type="dxa"/>
            <w:hideMark/>
          </w:tcPr>
          <w:p w:rsidR="00D741DF" w:rsidRPr="002F4387" w:rsidRDefault="00D741DF" w:rsidP="00B3598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 xml:space="preserve">Контроль </w:t>
            </w:r>
          </w:p>
        </w:tc>
        <w:tc>
          <w:tcPr>
            <w:tcW w:w="7088" w:type="dxa"/>
            <w:hideMark/>
          </w:tcPr>
          <w:p w:rsidR="00D741DF" w:rsidRPr="002F4387" w:rsidRDefault="00D741DF" w:rsidP="00B46328">
            <w:pPr>
              <w:pStyle w:val="a3"/>
              <w:spacing w:after="0"/>
              <w:ind w:left="318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4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Дмитров Дмитровского муниципального района Московской области</w:t>
            </w:r>
          </w:p>
          <w:p w:rsidR="00D741DF" w:rsidRPr="002F4387" w:rsidRDefault="00D741DF" w:rsidP="00B46328">
            <w:pPr>
              <w:pStyle w:val="a3"/>
              <w:spacing w:after="0" w:line="240" w:lineRule="atLeast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DF" w:rsidRPr="002F4387" w:rsidTr="00F5055F">
        <w:trPr>
          <w:trHeight w:val="2526"/>
        </w:trPr>
        <w:tc>
          <w:tcPr>
            <w:tcW w:w="3828" w:type="dxa"/>
            <w:hideMark/>
          </w:tcPr>
          <w:p w:rsidR="00D741DF" w:rsidRPr="002F4387" w:rsidRDefault="00D741DF" w:rsidP="00D741D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t xml:space="preserve">Исполнители программы </w:t>
            </w:r>
          </w:p>
        </w:tc>
        <w:tc>
          <w:tcPr>
            <w:tcW w:w="7088" w:type="dxa"/>
            <w:hideMark/>
          </w:tcPr>
          <w:p w:rsidR="002A5040" w:rsidRPr="002F4387" w:rsidRDefault="00D741DF" w:rsidP="00815E20">
            <w:pPr>
              <w:pStyle w:val="1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Муниципальные </w:t>
            </w:r>
            <w:r w:rsidR="00815E20"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бюджетные </w:t>
            </w:r>
            <w:r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учреждени</w:t>
            </w:r>
            <w:r w:rsidR="00815E20"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я</w:t>
            </w:r>
            <w:r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64109"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культуры городского поселения Дмитров и иные исполнители, определенные в </w:t>
            </w:r>
            <w:r w:rsidR="00815E20"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соответствии</w:t>
            </w:r>
            <w:r w:rsidR="00264109"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и в порядке, установленном ГК РФ,</w:t>
            </w:r>
            <w:r w:rsidR="00264109" w:rsidRPr="002F4387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Федеральным законом  </w:t>
            </w:r>
            <w:r w:rsidR="00421E4C" w:rsidRPr="002F438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</w:t>
            </w:r>
            <w:r w:rsidR="00264109" w:rsidRPr="002F4387">
              <w:rPr>
                <w:rFonts w:ascii="Arial" w:hAnsi="Arial" w:cs="Arial"/>
                <w:b w:val="0"/>
                <w:sz w:val="24"/>
                <w:szCs w:val="24"/>
              </w:rPr>
              <w:t>N94-ФЗ от 21.07.2005 г.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001967" w:rsidRPr="002F4387" w:rsidTr="00F5055F">
        <w:trPr>
          <w:trHeight w:val="1409"/>
        </w:trPr>
        <w:tc>
          <w:tcPr>
            <w:tcW w:w="3828" w:type="dxa"/>
            <w:hideMark/>
          </w:tcPr>
          <w:p w:rsidR="00001967" w:rsidRPr="002F4387" w:rsidRDefault="00001967" w:rsidP="00001967">
            <w:pPr>
              <w:rPr>
                <w:rFonts w:ascii="Arial" w:hAnsi="Arial" w:cs="Arial"/>
                <w:b/>
                <w:color w:val="000000"/>
              </w:rPr>
            </w:pPr>
            <w:r w:rsidRPr="002F4387">
              <w:rPr>
                <w:rFonts w:ascii="Arial" w:hAnsi="Arial" w:cs="Arial"/>
                <w:b/>
                <w:color w:val="000000"/>
              </w:rPr>
              <w:lastRenderedPageBreak/>
              <w:t xml:space="preserve">Перечень основных мероприятий: </w:t>
            </w:r>
          </w:p>
        </w:tc>
        <w:tc>
          <w:tcPr>
            <w:tcW w:w="7088" w:type="dxa"/>
            <w:hideMark/>
          </w:tcPr>
          <w:p w:rsidR="00001967" w:rsidRPr="002F4387" w:rsidRDefault="00001967" w:rsidP="00B46328">
            <w:pPr>
              <w:pStyle w:val="1"/>
              <w:ind w:left="318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2F4387">
              <w:rPr>
                <w:rFonts w:ascii="Arial" w:hAnsi="Arial" w:cs="Arial"/>
                <w:b w:val="0"/>
                <w:sz w:val="24"/>
                <w:szCs w:val="24"/>
              </w:rPr>
              <w:t>- Капитальный ремонт зданий учреждений культуры;</w:t>
            </w:r>
            <w:r w:rsidRPr="002F4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                   </w:t>
            </w:r>
            <w:r w:rsidRPr="002F4387">
              <w:rPr>
                <w:rFonts w:ascii="Arial" w:hAnsi="Arial" w:cs="Arial"/>
                <w:b w:val="0"/>
                <w:sz w:val="24"/>
                <w:szCs w:val="24"/>
              </w:rPr>
              <w:t>- Оснащение специальным оборудованием учреждений культуры</w:t>
            </w:r>
          </w:p>
        </w:tc>
      </w:tr>
    </w:tbl>
    <w:p w:rsidR="000D001B" w:rsidRPr="002F4387" w:rsidRDefault="000D001B" w:rsidP="000D001B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2F4387">
        <w:rPr>
          <w:rFonts w:ascii="Arial" w:hAnsi="Arial" w:cs="Arial"/>
          <w:b/>
          <w:bCs/>
        </w:rPr>
        <w:t xml:space="preserve">Характеристика проблемы </w:t>
      </w:r>
      <w:r w:rsidR="00EE37FB" w:rsidRPr="002F4387">
        <w:rPr>
          <w:rFonts w:ascii="Arial" w:hAnsi="Arial" w:cs="Arial"/>
          <w:b/>
          <w:bCs/>
        </w:rPr>
        <w:t xml:space="preserve">и обоснование  долгосрочной целевой программы </w:t>
      </w:r>
      <w:r w:rsidRPr="002F4387">
        <w:rPr>
          <w:rFonts w:ascii="Arial" w:hAnsi="Arial" w:cs="Arial"/>
          <w:b/>
          <w:bCs/>
        </w:rPr>
        <w:t xml:space="preserve">в рассматриваемой  сфере и прогноз развития ситуации с учетом реализации Программы </w:t>
      </w:r>
    </w:p>
    <w:p w:rsidR="002F4387" w:rsidRDefault="002F4387" w:rsidP="000C7C40">
      <w:pPr>
        <w:jc w:val="both"/>
        <w:rPr>
          <w:rFonts w:ascii="Arial" w:hAnsi="Arial" w:cs="Arial"/>
        </w:rPr>
      </w:pPr>
    </w:p>
    <w:p w:rsidR="000C7C40" w:rsidRPr="002F4387" w:rsidRDefault="000C7C40" w:rsidP="000C7C40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                С 2009 года в соответствии с ФЗ «Об общих принципах организации местного самоуправления в Российской Федерации»  от 06.10.</w:t>
      </w:r>
      <w:smartTag w:uri="urn:schemas-microsoft-com:office:smarttags" w:element="metricconverter">
        <w:smartTagPr>
          <w:attr w:name="ProductID" w:val="2003 г"/>
        </w:smartTagPr>
        <w:r w:rsidRPr="002F4387">
          <w:rPr>
            <w:rFonts w:ascii="Arial" w:hAnsi="Arial" w:cs="Arial"/>
          </w:rPr>
          <w:t>2003 г</w:t>
        </w:r>
      </w:smartTag>
      <w:r w:rsidRPr="002F4387">
        <w:rPr>
          <w:rFonts w:ascii="Arial" w:hAnsi="Arial" w:cs="Arial"/>
        </w:rPr>
        <w:t>. № 131-ФЗ  культурно - досуговые учреждения Дмитровского муниципального района были переданы на поселения.  На уровне городского поселения Дмитров оста</w:t>
      </w:r>
      <w:r w:rsidR="00470D5F" w:rsidRPr="002F4387">
        <w:rPr>
          <w:rFonts w:ascii="Arial" w:hAnsi="Arial" w:cs="Arial"/>
        </w:rPr>
        <w:t xml:space="preserve">лось </w:t>
      </w:r>
      <w:r w:rsidR="00AB11B1" w:rsidRPr="002F4387">
        <w:rPr>
          <w:rFonts w:ascii="Arial" w:hAnsi="Arial" w:cs="Arial"/>
        </w:rPr>
        <w:t>15</w:t>
      </w:r>
      <w:r w:rsidR="00470D5F" w:rsidRPr="002F4387">
        <w:rPr>
          <w:rFonts w:ascii="Arial" w:hAnsi="Arial" w:cs="Arial"/>
        </w:rPr>
        <w:t xml:space="preserve">учреждений культуры: </w:t>
      </w:r>
      <w:r w:rsidRPr="002F4387">
        <w:rPr>
          <w:rFonts w:ascii="Arial" w:hAnsi="Arial" w:cs="Arial"/>
        </w:rPr>
        <w:t>12 учреждений клубного типа, 2 муниципальных</w:t>
      </w:r>
      <w:r w:rsidR="00CF04A7" w:rsidRPr="002F4387">
        <w:rPr>
          <w:rFonts w:ascii="Arial" w:hAnsi="Arial" w:cs="Arial"/>
        </w:rPr>
        <w:t xml:space="preserve"> бюджетных </w:t>
      </w:r>
      <w:r w:rsidRPr="002F4387">
        <w:rPr>
          <w:rFonts w:ascii="Arial" w:hAnsi="Arial" w:cs="Arial"/>
        </w:rPr>
        <w:t>театра,</w:t>
      </w:r>
      <w:r w:rsidR="00AB5A9D"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</w:rPr>
        <w:t xml:space="preserve">1парк культуры и отдыха. В  соответствии с действующим Соглашением о передаче полномочий, </w:t>
      </w:r>
      <w:r w:rsidR="00C1285A" w:rsidRPr="002F4387">
        <w:rPr>
          <w:rFonts w:ascii="Arial" w:hAnsi="Arial" w:cs="Arial"/>
        </w:rPr>
        <w:t>муниципальные</w:t>
      </w:r>
      <w:r w:rsidR="00AB5A9D" w:rsidRPr="002F4387">
        <w:rPr>
          <w:rFonts w:ascii="Arial" w:hAnsi="Arial" w:cs="Arial"/>
        </w:rPr>
        <w:t xml:space="preserve"> бюджетные </w:t>
      </w:r>
      <w:r w:rsidR="00C1285A" w:rsidRPr="002F4387">
        <w:rPr>
          <w:rFonts w:ascii="Arial" w:hAnsi="Arial" w:cs="Arial"/>
        </w:rPr>
        <w:t xml:space="preserve">учреждения культуры </w:t>
      </w:r>
      <w:r w:rsidRPr="002F4387">
        <w:rPr>
          <w:rFonts w:ascii="Arial" w:hAnsi="Arial" w:cs="Arial"/>
        </w:rPr>
        <w:t>городского поселения Дмитров осуществляют свою деятельность во взаимодействии с учреждениями культуры муниципального района и  являют</w:t>
      </w:r>
      <w:r w:rsidRPr="002F4387">
        <w:rPr>
          <w:rFonts w:ascii="Arial" w:hAnsi="Arial" w:cs="Arial"/>
          <w:b/>
        </w:rPr>
        <w:t>с</w:t>
      </w:r>
      <w:r w:rsidRPr="002F4387">
        <w:rPr>
          <w:rFonts w:ascii="Arial" w:hAnsi="Arial" w:cs="Arial"/>
        </w:rPr>
        <w:t xml:space="preserve">я базой культурно-досугового и информационного обслуживания населения. </w:t>
      </w:r>
    </w:p>
    <w:p w:rsidR="00C1285A" w:rsidRPr="002F4387" w:rsidRDefault="000D4E5F" w:rsidP="000D4E5F">
      <w:pPr>
        <w:pStyle w:val="2"/>
        <w:tabs>
          <w:tab w:val="clear" w:pos="912"/>
          <w:tab w:val="left" w:pos="-426"/>
        </w:tabs>
        <w:spacing w:before="0"/>
        <w:ind w:firstLine="993"/>
        <w:rPr>
          <w:rFonts w:ascii="Arial" w:hAnsi="Arial" w:cs="Arial"/>
          <w:color w:val="auto"/>
        </w:rPr>
      </w:pPr>
      <w:r w:rsidRPr="002F4387">
        <w:rPr>
          <w:rFonts w:ascii="Arial" w:hAnsi="Arial" w:cs="Arial"/>
        </w:rPr>
        <w:t xml:space="preserve">   Процессы совершенствования экономической и социальной сфер  жизни, происходящие в последние годы в стране, выявили глубокий разрыв между </w:t>
      </w:r>
      <w:r w:rsidR="00685B6F" w:rsidRPr="002F4387">
        <w:rPr>
          <w:rFonts w:ascii="Arial" w:hAnsi="Arial" w:cs="Arial"/>
        </w:rPr>
        <w:t xml:space="preserve">существующим </w:t>
      </w:r>
      <w:r w:rsidRPr="002F4387">
        <w:rPr>
          <w:rFonts w:ascii="Arial" w:hAnsi="Arial" w:cs="Arial"/>
        </w:rPr>
        <w:t>культурным потенциалом  и состоянием материально-технического обеспечения сферы культуры. Неблагоприятную ситуацию для развития культуры обусловили  и дефицит бюджета, и тенденция к снижению реальных доходов населения.  Проблемы развития сферы культуры в городском поселении Дмитров Дмитровского муниципального района те же, что и по стране в целом. Программа развития культуры Дмитровского муниципального района</w:t>
      </w:r>
      <w:r w:rsidR="00E97057" w:rsidRPr="002F4387">
        <w:rPr>
          <w:rFonts w:ascii="Arial" w:hAnsi="Arial" w:cs="Arial"/>
        </w:rPr>
        <w:t xml:space="preserve"> </w:t>
      </w:r>
      <w:r w:rsidR="00BA67FE" w:rsidRPr="002F4387">
        <w:rPr>
          <w:rFonts w:ascii="Arial" w:hAnsi="Arial" w:cs="Arial"/>
        </w:rPr>
        <w:t xml:space="preserve">в </w:t>
      </w:r>
      <w:r w:rsidRPr="002F4387">
        <w:rPr>
          <w:rFonts w:ascii="Arial" w:hAnsi="Arial" w:cs="Arial"/>
        </w:rPr>
        <w:t xml:space="preserve">предыдущие пять лет  была принята без финансирования. Это не способствовало эффективному развитию отрасли культуры в Дмитровском районе. </w:t>
      </w:r>
      <w:r w:rsidRPr="002F4387">
        <w:rPr>
          <w:rFonts w:ascii="Arial" w:hAnsi="Arial" w:cs="Arial"/>
          <w:color w:val="auto"/>
        </w:rPr>
        <w:t xml:space="preserve">Несмотря на то, что учреждениям культуры городского поселения Дмитров   удалось </w:t>
      </w:r>
      <w:r w:rsidR="00C1285A" w:rsidRPr="002F4387">
        <w:rPr>
          <w:rFonts w:ascii="Arial" w:hAnsi="Arial" w:cs="Arial"/>
          <w:color w:val="auto"/>
        </w:rPr>
        <w:t>сохранить стабильные показатели.</w:t>
      </w:r>
    </w:p>
    <w:p w:rsidR="000D4E5F" w:rsidRPr="002F4387" w:rsidRDefault="00C1285A" w:rsidP="000D4E5F">
      <w:pPr>
        <w:pStyle w:val="2"/>
        <w:tabs>
          <w:tab w:val="clear" w:pos="912"/>
          <w:tab w:val="left" w:pos="-426"/>
        </w:tabs>
        <w:spacing w:before="0"/>
        <w:ind w:firstLine="993"/>
        <w:rPr>
          <w:rFonts w:ascii="Arial" w:hAnsi="Arial" w:cs="Arial"/>
        </w:rPr>
      </w:pPr>
      <w:r w:rsidRPr="002F4387">
        <w:rPr>
          <w:rFonts w:ascii="Arial" w:hAnsi="Arial" w:cs="Arial"/>
          <w:color w:val="auto"/>
        </w:rPr>
        <w:t xml:space="preserve">Однако </w:t>
      </w:r>
      <w:r w:rsidR="000D4E5F" w:rsidRPr="002F4387">
        <w:rPr>
          <w:rFonts w:ascii="Arial" w:hAnsi="Arial" w:cs="Arial"/>
        </w:rPr>
        <w:t xml:space="preserve">низкими темпами идет процесс внедрения новых, современных технологий; снижается уровень конкурентоспособности  муниципальных </w:t>
      </w:r>
      <w:r w:rsidR="00AB5A9D" w:rsidRPr="002F4387">
        <w:rPr>
          <w:rFonts w:ascii="Arial" w:hAnsi="Arial" w:cs="Arial"/>
        </w:rPr>
        <w:t xml:space="preserve">бюджетных </w:t>
      </w:r>
      <w:r w:rsidR="000D4E5F" w:rsidRPr="002F4387">
        <w:rPr>
          <w:rFonts w:ascii="Arial" w:hAnsi="Arial" w:cs="Arial"/>
        </w:rPr>
        <w:t>учреждений культуры; не  отвечает с</w:t>
      </w:r>
      <w:r w:rsidR="00685B6F" w:rsidRPr="002F4387">
        <w:rPr>
          <w:rFonts w:ascii="Arial" w:hAnsi="Arial" w:cs="Arial"/>
        </w:rPr>
        <w:t>овременным требованиям  уровень технической оснащенности и состояние материально-технической базы культурно-д</w:t>
      </w:r>
      <w:r w:rsidR="00AF55CA" w:rsidRPr="002F4387">
        <w:rPr>
          <w:rFonts w:ascii="Arial" w:hAnsi="Arial" w:cs="Arial"/>
        </w:rPr>
        <w:t>осуговых учреждений (далее КДУ)</w:t>
      </w:r>
      <w:r w:rsidR="000D4E5F" w:rsidRPr="002F4387">
        <w:rPr>
          <w:rFonts w:ascii="Arial" w:hAnsi="Arial" w:cs="Arial"/>
        </w:rPr>
        <w:t>.</w:t>
      </w:r>
    </w:p>
    <w:p w:rsidR="0092591F" w:rsidRPr="002F4387" w:rsidRDefault="0092591F" w:rsidP="000D4E5F">
      <w:pPr>
        <w:pStyle w:val="2"/>
        <w:tabs>
          <w:tab w:val="clear" w:pos="912"/>
          <w:tab w:val="left" w:pos="-426"/>
        </w:tabs>
        <w:spacing w:before="0"/>
        <w:ind w:firstLine="993"/>
        <w:rPr>
          <w:rFonts w:ascii="Arial" w:hAnsi="Arial" w:cs="Arial"/>
          <w:color w:val="auto"/>
        </w:rPr>
      </w:pPr>
    </w:p>
    <w:p w:rsidR="006D3D3D" w:rsidRPr="002F4387" w:rsidRDefault="000D4E5F" w:rsidP="00685B6F">
      <w:pPr>
        <w:tabs>
          <w:tab w:val="num" w:pos="720"/>
        </w:tabs>
        <w:ind w:firstLine="360"/>
        <w:jc w:val="both"/>
        <w:rPr>
          <w:rFonts w:ascii="Arial" w:hAnsi="Arial" w:cs="Arial"/>
          <w:color w:val="000000"/>
        </w:rPr>
      </w:pPr>
      <w:r w:rsidRPr="002F4387">
        <w:rPr>
          <w:rFonts w:ascii="Arial" w:hAnsi="Arial" w:cs="Arial"/>
          <w:b/>
          <w:color w:val="000000"/>
        </w:rPr>
        <w:t>Программа</w:t>
      </w:r>
      <w:r w:rsidRPr="002F4387">
        <w:rPr>
          <w:rFonts w:ascii="Arial" w:hAnsi="Arial" w:cs="Arial"/>
          <w:b/>
        </w:rPr>
        <w:t xml:space="preserve">  </w:t>
      </w:r>
      <w:r w:rsidR="00685B6F" w:rsidRPr="002F4387">
        <w:rPr>
          <w:rFonts w:ascii="Arial" w:hAnsi="Arial" w:cs="Arial"/>
        </w:rPr>
        <w:t xml:space="preserve">«Создание </w:t>
      </w:r>
      <w:r w:rsidR="009D3298" w:rsidRPr="002F4387">
        <w:rPr>
          <w:rFonts w:ascii="Arial" w:hAnsi="Arial" w:cs="Arial"/>
        </w:rPr>
        <w:t xml:space="preserve">условий для организации досуга и удовлетворения информационных потребностей </w:t>
      </w:r>
      <w:r w:rsidR="00685B6F" w:rsidRPr="002F4387">
        <w:rPr>
          <w:rFonts w:ascii="Arial" w:hAnsi="Arial" w:cs="Arial"/>
        </w:rPr>
        <w:t xml:space="preserve"> населения городского поселения Дмитров Дмитровского муниципального р</w:t>
      </w:r>
      <w:r w:rsidR="009D3298" w:rsidRPr="002F4387">
        <w:rPr>
          <w:rFonts w:ascii="Arial" w:hAnsi="Arial" w:cs="Arial"/>
        </w:rPr>
        <w:t>айона Московской области на 2011</w:t>
      </w:r>
      <w:r w:rsidR="00685B6F" w:rsidRPr="002F4387">
        <w:rPr>
          <w:rFonts w:ascii="Arial" w:hAnsi="Arial" w:cs="Arial"/>
        </w:rPr>
        <w:t>-2014гг.»</w:t>
      </w:r>
      <w:r w:rsidR="006D3D3D"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  <w:color w:val="000000"/>
        </w:rPr>
        <w:t xml:space="preserve">рассчитана на участие в ней </w:t>
      </w:r>
      <w:r w:rsidR="00685B6F" w:rsidRPr="002F4387">
        <w:rPr>
          <w:rFonts w:ascii="Arial" w:hAnsi="Arial" w:cs="Arial"/>
          <w:color w:val="000000"/>
        </w:rPr>
        <w:t>городских досуговых учреждений культуры</w:t>
      </w:r>
      <w:r w:rsidRPr="002F4387">
        <w:rPr>
          <w:rFonts w:ascii="Arial" w:hAnsi="Arial" w:cs="Arial"/>
          <w:color w:val="000000"/>
        </w:rPr>
        <w:t>,  финансируемых из бюджет</w:t>
      </w:r>
      <w:r w:rsidR="006D3D3D" w:rsidRPr="002F4387">
        <w:rPr>
          <w:rFonts w:ascii="Arial" w:hAnsi="Arial" w:cs="Arial"/>
          <w:color w:val="000000"/>
        </w:rPr>
        <w:t>а  городского поселения Дмитров.</w:t>
      </w:r>
    </w:p>
    <w:p w:rsidR="00CD6D18" w:rsidRPr="002F4387" w:rsidRDefault="000D4E5F" w:rsidP="00B95A8E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     Программа предполагает</w:t>
      </w:r>
      <w:r w:rsidR="00B95A8E"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</w:rPr>
        <w:t>реализацию</w:t>
      </w:r>
      <w:r w:rsidR="00A24AD6" w:rsidRPr="002F4387">
        <w:rPr>
          <w:rFonts w:ascii="Arial" w:hAnsi="Arial" w:cs="Arial"/>
        </w:rPr>
        <w:t xml:space="preserve"> комплекса мероприятий по созданию  комфортной среды для организации досуга населения</w:t>
      </w:r>
      <w:r w:rsidR="00BA67FE" w:rsidRPr="002F4387">
        <w:rPr>
          <w:rFonts w:ascii="Arial" w:hAnsi="Arial" w:cs="Arial"/>
        </w:rPr>
        <w:t>, в том числе создание безбарерной среды для лиц с ограниченными возможностями</w:t>
      </w:r>
      <w:r w:rsidR="00B95A8E" w:rsidRPr="002F4387">
        <w:rPr>
          <w:rFonts w:ascii="Arial" w:hAnsi="Arial" w:cs="Arial"/>
        </w:rPr>
        <w:t>.</w:t>
      </w:r>
    </w:p>
    <w:p w:rsidR="00B95A8E" w:rsidRPr="002F4387" w:rsidRDefault="00B95A8E" w:rsidP="00B95A8E">
      <w:pPr>
        <w:jc w:val="both"/>
        <w:rPr>
          <w:rFonts w:ascii="Arial" w:hAnsi="Arial" w:cs="Arial"/>
        </w:rPr>
      </w:pPr>
    </w:p>
    <w:p w:rsidR="005B7DE2" w:rsidRPr="002F4387" w:rsidRDefault="00CD6D18" w:rsidP="00CD6D18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   Не смотря на то, что в последние годы в ГП Дмитров были</w:t>
      </w:r>
      <w:r w:rsidR="005B7DE2" w:rsidRPr="002F4387">
        <w:rPr>
          <w:rFonts w:ascii="Arial" w:hAnsi="Arial" w:cs="Arial"/>
        </w:rPr>
        <w:t xml:space="preserve"> капитально</w:t>
      </w:r>
      <w:r w:rsidR="00E0001B" w:rsidRPr="002F4387">
        <w:rPr>
          <w:rFonts w:ascii="Arial" w:hAnsi="Arial" w:cs="Arial"/>
        </w:rPr>
        <w:t xml:space="preserve"> отремонтирован</w:t>
      </w:r>
      <w:r w:rsidRPr="002F4387">
        <w:rPr>
          <w:rFonts w:ascii="Arial" w:hAnsi="Arial" w:cs="Arial"/>
        </w:rPr>
        <w:t xml:space="preserve">  ряд  </w:t>
      </w:r>
      <w:r w:rsidR="005B7DE2" w:rsidRPr="002F4387">
        <w:rPr>
          <w:rFonts w:ascii="Arial" w:hAnsi="Arial" w:cs="Arial"/>
        </w:rPr>
        <w:t>культурно-досуговых учреждений, с</w:t>
      </w:r>
      <w:r w:rsidRPr="002F4387">
        <w:rPr>
          <w:rFonts w:ascii="Arial" w:hAnsi="Arial" w:cs="Arial"/>
        </w:rPr>
        <w:t>остояние</w:t>
      </w:r>
      <w:r w:rsidR="005B7DE2" w:rsidRPr="002F4387">
        <w:rPr>
          <w:rFonts w:ascii="Arial" w:hAnsi="Arial" w:cs="Arial"/>
        </w:rPr>
        <w:t>,</w:t>
      </w:r>
      <w:r w:rsidRPr="002F4387">
        <w:rPr>
          <w:rFonts w:ascii="Arial" w:hAnsi="Arial" w:cs="Arial"/>
        </w:rPr>
        <w:t xml:space="preserve"> </w:t>
      </w:r>
      <w:r w:rsidR="005B7DE2" w:rsidRPr="002F4387">
        <w:rPr>
          <w:rFonts w:ascii="Arial" w:hAnsi="Arial" w:cs="Arial"/>
        </w:rPr>
        <w:t xml:space="preserve"> по крайней мере, трёх  ДК требует срочного ремонта и переоснащения:</w:t>
      </w:r>
    </w:p>
    <w:p w:rsidR="005B7DE2" w:rsidRPr="002F4387" w:rsidRDefault="005B7DE2" w:rsidP="00CD6D18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</w:t>
      </w:r>
      <w:r w:rsidR="00CD6D18" w:rsidRPr="002F4387">
        <w:rPr>
          <w:rFonts w:ascii="Arial" w:hAnsi="Arial" w:cs="Arial"/>
        </w:rPr>
        <w:t xml:space="preserve">- </w:t>
      </w:r>
      <w:r w:rsidRPr="002F4387">
        <w:rPr>
          <w:rFonts w:ascii="Arial" w:hAnsi="Arial" w:cs="Arial"/>
        </w:rPr>
        <w:t xml:space="preserve">в </w:t>
      </w:r>
      <w:r w:rsidR="00EA41EB" w:rsidRPr="002F4387">
        <w:rPr>
          <w:rFonts w:ascii="Arial" w:hAnsi="Arial" w:cs="Arial"/>
        </w:rPr>
        <w:t xml:space="preserve">Муниципальном бюджетном учреждении муниципального образования городское поселение Дмитров Дмитровского муниципального района Московской области Районный </w:t>
      </w:r>
      <w:r w:rsidR="00EA41EB" w:rsidRPr="002F4387">
        <w:rPr>
          <w:rFonts w:ascii="Arial" w:hAnsi="Arial" w:cs="Arial"/>
        </w:rPr>
        <w:lastRenderedPageBreak/>
        <w:t>Дворец культуры «Созвездие»</w:t>
      </w:r>
      <w:r w:rsidRPr="002F4387">
        <w:rPr>
          <w:rFonts w:ascii="Arial" w:hAnsi="Arial" w:cs="Arial"/>
        </w:rPr>
        <w:t>,  на базе которого проходят все значимые мероприятия городского поселения Дмитров и Дмитровского муниципального района, полномасштабного капитального ремонта не проводилось более 30 лет. Оконные рамы 3 и 4 этажей не менялись со дня введения здания в эксплуатацию, состояние помещений и оборудование (в частности звуковая</w:t>
      </w:r>
      <w:r w:rsidR="00E0001B" w:rsidRPr="002F4387">
        <w:rPr>
          <w:rFonts w:ascii="Arial" w:hAnsi="Arial" w:cs="Arial"/>
        </w:rPr>
        <w:t xml:space="preserve"> и световая </w:t>
      </w:r>
      <w:r w:rsidRPr="002F4387">
        <w:rPr>
          <w:rFonts w:ascii="Arial" w:hAnsi="Arial" w:cs="Arial"/>
        </w:rPr>
        <w:t>аппаратура) не соответствуют современным требованиям</w:t>
      </w:r>
      <w:r w:rsidR="00E0001B" w:rsidRPr="002F4387">
        <w:rPr>
          <w:rFonts w:ascii="Arial" w:hAnsi="Arial" w:cs="Arial"/>
        </w:rPr>
        <w:t>.</w:t>
      </w:r>
    </w:p>
    <w:p w:rsidR="005B7DE2" w:rsidRPr="002F4387" w:rsidRDefault="00CD6D18" w:rsidP="00CD6D18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- </w:t>
      </w:r>
      <w:r w:rsidR="00A5332E" w:rsidRPr="002F4387">
        <w:rPr>
          <w:rFonts w:ascii="Arial" w:hAnsi="Arial" w:cs="Arial"/>
        </w:rPr>
        <w:t>в</w:t>
      </w:r>
      <w:r w:rsidR="005B7DE2" w:rsidRPr="002F4387">
        <w:rPr>
          <w:rFonts w:ascii="Arial" w:hAnsi="Arial" w:cs="Arial"/>
        </w:rPr>
        <w:t xml:space="preserve"> </w:t>
      </w:r>
      <w:r w:rsidR="00383844" w:rsidRPr="002F4387">
        <w:rPr>
          <w:rFonts w:ascii="Arial" w:hAnsi="Arial" w:cs="Arial"/>
          <w:color w:val="000000"/>
          <w:spacing w:val="5"/>
        </w:rPr>
        <w:t>м</w:t>
      </w:r>
      <w:r w:rsidR="00383844" w:rsidRPr="002F4387">
        <w:rPr>
          <w:rFonts w:ascii="Arial" w:hAnsi="Arial" w:cs="Arial"/>
        </w:rPr>
        <w:t>униципальном бюджетном учреждении</w:t>
      </w:r>
      <w:r w:rsidR="00383844" w:rsidRPr="002F4387">
        <w:rPr>
          <w:rFonts w:ascii="Arial" w:hAnsi="Arial" w:cs="Arial"/>
          <w:color w:val="FF0000"/>
        </w:rPr>
        <w:t xml:space="preserve"> </w:t>
      </w:r>
      <w:r w:rsidR="00383844" w:rsidRPr="002F4387">
        <w:rPr>
          <w:rFonts w:ascii="Arial" w:hAnsi="Arial" w:cs="Arial"/>
        </w:rPr>
        <w:t xml:space="preserve">«Подосинковский сельский Дом культуры» </w:t>
      </w:r>
      <w:r w:rsidR="005B7DE2" w:rsidRPr="002F4387">
        <w:rPr>
          <w:rFonts w:ascii="Arial" w:hAnsi="Arial" w:cs="Arial"/>
        </w:rPr>
        <w:t xml:space="preserve">не проводилось планового капитального ремонта </w:t>
      </w:r>
      <w:r w:rsidR="00E0001B" w:rsidRPr="002F4387">
        <w:rPr>
          <w:rFonts w:ascii="Arial" w:hAnsi="Arial" w:cs="Arial"/>
        </w:rPr>
        <w:t>с 1980г.:</w:t>
      </w:r>
      <w:r w:rsidRPr="002F4387">
        <w:rPr>
          <w:rFonts w:ascii="Arial" w:hAnsi="Arial" w:cs="Arial"/>
        </w:rPr>
        <w:t xml:space="preserve"> протекает крыша, в  аварийном состоянии находится электропроводка. Более 30 лет не менялось оборудование. </w:t>
      </w:r>
    </w:p>
    <w:p w:rsidR="00CD6D18" w:rsidRPr="002F4387" w:rsidRDefault="005B7DE2" w:rsidP="00CD6D18">
      <w:pPr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- </w:t>
      </w:r>
      <w:r w:rsidR="00A5332E" w:rsidRPr="002F4387">
        <w:rPr>
          <w:rFonts w:ascii="Arial" w:hAnsi="Arial" w:cs="Arial"/>
        </w:rPr>
        <w:t>в Муниципальном бюджетном учреждении</w:t>
      </w:r>
      <w:r w:rsidR="00A5332E" w:rsidRPr="002F4387">
        <w:rPr>
          <w:rFonts w:ascii="Arial" w:hAnsi="Arial" w:cs="Arial"/>
          <w:color w:val="FF0000"/>
        </w:rPr>
        <w:t xml:space="preserve"> </w:t>
      </w:r>
      <w:r w:rsidR="00A5332E" w:rsidRPr="002F4387">
        <w:rPr>
          <w:rFonts w:ascii="Arial" w:hAnsi="Arial" w:cs="Arial"/>
        </w:rPr>
        <w:t>«Культурно-досуговый центр «РОМАНТИК»</w:t>
      </w:r>
      <w:r w:rsidRPr="002F4387">
        <w:rPr>
          <w:rFonts w:ascii="Arial" w:hAnsi="Arial" w:cs="Arial"/>
        </w:rPr>
        <w:t xml:space="preserve"> </w:t>
      </w:r>
      <w:r w:rsidR="00CD6D18" w:rsidRPr="002F4387">
        <w:rPr>
          <w:rFonts w:ascii="Arial" w:hAnsi="Arial" w:cs="Arial"/>
        </w:rPr>
        <w:t xml:space="preserve"> </w:t>
      </w:r>
      <w:r w:rsidR="00E53A05" w:rsidRPr="002F4387">
        <w:rPr>
          <w:rFonts w:ascii="Arial" w:hAnsi="Arial" w:cs="Arial"/>
        </w:rPr>
        <w:t>в течение</w:t>
      </w:r>
      <w:r w:rsidRPr="002F4387">
        <w:rPr>
          <w:rFonts w:ascii="Arial" w:hAnsi="Arial" w:cs="Arial"/>
        </w:rPr>
        <w:t xml:space="preserve"> последних двух лет находится в нерабочем состоянии</w:t>
      </w:r>
      <w:r w:rsidR="00E0001B"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</w:rPr>
        <w:t xml:space="preserve">-требуется капитальный ремонт здания и </w:t>
      </w:r>
      <w:r w:rsidR="00E53A05" w:rsidRPr="002F4387">
        <w:rPr>
          <w:rFonts w:ascii="Arial" w:hAnsi="Arial" w:cs="Arial"/>
        </w:rPr>
        <w:t xml:space="preserve"> системы </w:t>
      </w:r>
      <w:r w:rsidRPr="002F4387">
        <w:rPr>
          <w:rFonts w:ascii="Arial" w:hAnsi="Arial" w:cs="Arial"/>
        </w:rPr>
        <w:t>отопления</w:t>
      </w:r>
      <w:r w:rsidR="00E53A05" w:rsidRPr="002F4387">
        <w:rPr>
          <w:rFonts w:ascii="Arial" w:hAnsi="Arial" w:cs="Arial"/>
        </w:rPr>
        <w:t>.</w:t>
      </w:r>
    </w:p>
    <w:p w:rsidR="00846E64" w:rsidRPr="002F4387" w:rsidRDefault="00DB541F" w:rsidP="000D4E5F">
      <w:pPr>
        <w:ind w:firstLine="708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В </w:t>
      </w:r>
      <w:r w:rsidR="00470D5F" w:rsidRPr="002F4387">
        <w:rPr>
          <w:rFonts w:ascii="Arial" w:hAnsi="Arial" w:cs="Arial"/>
        </w:rPr>
        <w:t xml:space="preserve">городском  </w:t>
      </w:r>
      <w:r w:rsidRPr="002F4387">
        <w:rPr>
          <w:rFonts w:ascii="Arial" w:hAnsi="Arial" w:cs="Arial"/>
        </w:rPr>
        <w:t xml:space="preserve"> поселени</w:t>
      </w:r>
      <w:r w:rsidR="00470D5F" w:rsidRPr="002F4387">
        <w:rPr>
          <w:rFonts w:ascii="Arial" w:hAnsi="Arial" w:cs="Arial"/>
        </w:rPr>
        <w:t xml:space="preserve">и </w:t>
      </w:r>
      <w:r w:rsidR="009958E1" w:rsidRPr="002F4387">
        <w:rPr>
          <w:rFonts w:ascii="Arial" w:hAnsi="Arial" w:cs="Arial"/>
        </w:rPr>
        <w:t xml:space="preserve">Дмитров </w:t>
      </w:r>
      <w:r w:rsidRPr="002F4387">
        <w:rPr>
          <w:rFonts w:ascii="Arial" w:hAnsi="Arial" w:cs="Arial"/>
        </w:rPr>
        <w:t xml:space="preserve"> </w:t>
      </w:r>
      <w:r w:rsidR="009958E1" w:rsidRPr="002F4387">
        <w:rPr>
          <w:rFonts w:ascii="Arial" w:hAnsi="Arial" w:cs="Arial"/>
        </w:rPr>
        <w:t xml:space="preserve">работает </w:t>
      </w:r>
      <w:r w:rsidRPr="002F4387">
        <w:rPr>
          <w:rFonts w:ascii="Arial" w:hAnsi="Arial" w:cs="Arial"/>
        </w:rPr>
        <w:t>основная</w:t>
      </w:r>
      <w:r w:rsidR="00470D5F" w:rsidRPr="002F4387">
        <w:rPr>
          <w:rFonts w:ascii="Arial" w:hAnsi="Arial" w:cs="Arial"/>
        </w:rPr>
        <w:t xml:space="preserve"> часть </w:t>
      </w:r>
      <w:r w:rsidR="00E97057" w:rsidRPr="002F4387">
        <w:rPr>
          <w:rFonts w:ascii="Arial" w:hAnsi="Arial" w:cs="Arial"/>
        </w:rPr>
        <w:t xml:space="preserve"> </w:t>
      </w:r>
      <w:r w:rsidR="00E0001B" w:rsidRPr="002F4387">
        <w:rPr>
          <w:rFonts w:ascii="Arial" w:hAnsi="Arial" w:cs="Arial"/>
        </w:rPr>
        <w:t>н</w:t>
      </w:r>
      <w:r w:rsidR="00E97057" w:rsidRPr="002F4387">
        <w:rPr>
          <w:rFonts w:ascii="Arial" w:hAnsi="Arial" w:cs="Arial"/>
        </w:rPr>
        <w:t xml:space="preserve">ародных и </w:t>
      </w:r>
      <w:r w:rsidR="00E0001B" w:rsidRPr="002F4387">
        <w:rPr>
          <w:rFonts w:ascii="Arial" w:hAnsi="Arial" w:cs="Arial"/>
        </w:rPr>
        <w:t>о</w:t>
      </w:r>
      <w:r w:rsidRPr="002F4387">
        <w:rPr>
          <w:rFonts w:ascii="Arial" w:hAnsi="Arial" w:cs="Arial"/>
        </w:rPr>
        <w:t xml:space="preserve">бразцовых </w:t>
      </w:r>
      <w:r w:rsidR="00E97057" w:rsidRPr="002F4387">
        <w:rPr>
          <w:rFonts w:ascii="Arial" w:hAnsi="Arial" w:cs="Arial"/>
        </w:rPr>
        <w:t xml:space="preserve">самодеятельных </w:t>
      </w:r>
      <w:r w:rsidR="00470D5F" w:rsidRPr="002F4387">
        <w:rPr>
          <w:rFonts w:ascii="Arial" w:hAnsi="Arial" w:cs="Arial"/>
        </w:rPr>
        <w:t xml:space="preserve">коллективов </w:t>
      </w:r>
      <w:r w:rsidRPr="002F4387">
        <w:rPr>
          <w:rFonts w:ascii="Arial" w:hAnsi="Arial" w:cs="Arial"/>
        </w:rPr>
        <w:t>района (17)</w:t>
      </w:r>
      <w:r w:rsidR="00561218" w:rsidRPr="002F4387">
        <w:rPr>
          <w:rFonts w:ascii="Arial" w:hAnsi="Arial" w:cs="Arial"/>
        </w:rPr>
        <w:t xml:space="preserve">. </w:t>
      </w:r>
      <w:r w:rsidR="00470D5F" w:rsidRPr="002F4387">
        <w:rPr>
          <w:rFonts w:ascii="Arial" w:hAnsi="Arial" w:cs="Arial"/>
        </w:rPr>
        <w:t xml:space="preserve"> </w:t>
      </w:r>
      <w:r w:rsidR="00E97057" w:rsidRPr="002F4387">
        <w:rPr>
          <w:rFonts w:ascii="Arial" w:hAnsi="Arial" w:cs="Arial"/>
        </w:rPr>
        <w:t>О</w:t>
      </w:r>
      <w:r w:rsidR="00470D5F" w:rsidRPr="002F4387">
        <w:rPr>
          <w:rFonts w:ascii="Arial" w:hAnsi="Arial" w:cs="Arial"/>
        </w:rPr>
        <w:t xml:space="preserve">ни </w:t>
      </w:r>
      <w:r w:rsidRPr="002F4387">
        <w:rPr>
          <w:rFonts w:ascii="Arial" w:hAnsi="Arial" w:cs="Arial"/>
        </w:rPr>
        <w:t>ведут активную творческую деятельность, успешно участвуют в областных и российских конкурсах и фестивалях</w:t>
      </w:r>
      <w:r w:rsidR="00470D5F" w:rsidRPr="002F4387">
        <w:rPr>
          <w:rFonts w:ascii="Arial" w:hAnsi="Arial" w:cs="Arial"/>
        </w:rPr>
        <w:t xml:space="preserve">, но отсутствие </w:t>
      </w:r>
      <w:r w:rsidRPr="002F4387">
        <w:rPr>
          <w:rFonts w:ascii="Arial" w:hAnsi="Arial" w:cs="Arial"/>
        </w:rPr>
        <w:t xml:space="preserve"> </w:t>
      </w:r>
      <w:r w:rsidR="00470D5F" w:rsidRPr="002F4387">
        <w:rPr>
          <w:rFonts w:ascii="Arial" w:hAnsi="Arial" w:cs="Arial"/>
        </w:rPr>
        <w:t>финансирования на постановку новых программ ставит под сомнение дальнейшее  их участие в конкурсах за пределами района и создает труд</w:t>
      </w:r>
      <w:r w:rsidR="00E97057" w:rsidRPr="002F4387">
        <w:rPr>
          <w:rFonts w:ascii="Arial" w:hAnsi="Arial" w:cs="Arial"/>
        </w:rPr>
        <w:t>ности в подтверждении званий  «Народный» и «О</w:t>
      </w:r>
      <w:r w:rsidR="00470D5F" w:rsidRPr="002F4387">
        <w:rPr>
          <w:rFonts w:ascii="Arial" w:hAnsi="Arial" w:cs="Arial"/>
        </w:rPr>
        <w:t>бразцовы</w:t>
      </w:r>
      <w:r w:rsidR="00E97057" w:rsidRPr="002F4387">
        <w:rPr>
          <w:rFonts w:ascii="Arial" w:hAnsi="Arial" w:cs="Arial"/>
        </w:rPr>
        <w:t>й</w:t>
      </w:r>
      <w:r w:rsidR="00470D5F" w:rsidRPr="002F4387">
        <w:rPr>
          <w:rFonts w:ascii="Arial" w:hAnsi="Arial" w:cs="Arial"/>
        </w:rPr>
        <w:t xml:space="preserve">», т.к. обновление репертуара является </w:t>
      </w:r>
      <w:r w:rsidR="009958E1" w:rsidRPr="002F4387">
        <w:rPr>
          <w:rFonts w:ascii="Arial" w:hAnsi="Arial" w:cs="Arial"/>
        </w:rPr>
        <w:t xml:space="preserve">обязательным </w:t>
      </w:r>
      <w:r w:rsidR="00470D5F" w:rsidRPr="002F4387">
        <w:rPr>
          <w:rFonts w:ascii="Arial" w:hAnsi="Arial" w:cs="Arial"/>
        </w:rPr>
        <w:t xml:space="preserve">условием. </w:t>
      </w:r>
    </w:p>
    <w:p w:rsidR="00DB541F" w:rsidRPr="002F4387" w:rsidRDefault="009958E1" w:rsidP="000D4E5F">
      <w:pPr>
        <w:ind w:firstLine="708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Реализация программы позволит укрепить материальную</w:t>
      </w:r>
      <w:r w:rsidR="00846E64" w:rsidRPr="002F4387">
        <w:rPr>
          <w:rFonts w:ascii="Arial" w:hAnsi="Arial" w:cs="Arial"/>
        </w:rPr>
        <w:t xml:space="preserve"> базу РДК</w:t>
      </w:r>
      <w:r w:rsidRPr="002F4387">
        <w:rPr>
          <w:rFonts w:ascii="Arial" w:hAnsi="Arial" w:cs="Arial"/>
        </w:rPr>
        <w:t xml:space="preserve">, создать условия для успешного </w:t>
      </w:r>
      <w:r w:rsidR="00846E64" w:rsidRPr="002F4387">
        <w:rPr>
          <w:rFonts w:ascii="Arial" w:hAnsi="Arial" w:cs="Arial"/>
        </w:rPr>
        <w:t>развития самодеятельных коллективов поселения.</w:t>
      </w:r>
    </w:p>
    <w:p w:rsidR="000C7C40" w:rsidRPr="002F4387" w:rsidRDefault="000C7C40" w:rsidP="00221C2B">
      <w:pPr>
        <w:rPr>
          <w:rFonts w:ascii="Arial" w:hAnsi="Arial" w:cs="Arial"/>
        </w:rPr>
      </w:pPr>
    </w:p>
    <w:p w:rsidR="00D93673" w:rsidRPr="002F4387" w:rsidRDefault="00D93673" w:rsidP="00D93673">
      <w:pPr>
        <w:pStyle w:val="Default"/>
        <w:ind w:firstLine="720"/>
        <w:jc w:val="both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Сведения о заказчике Программы, ее исполнителях и разработчике</w:t>
      </w:r>
    </w:p>
    <w:p w:rsidR="00D93673" w:rsidRPr="002F4387" w:rsidRDefault="00D93673" w:rsidP="00D93673">
      <w:pPr>
        <w:pStyle w:val="Default"/>
        <w:ind w:firstLine="720"/>
        <w:jc w:val="both"/>
        <w:rPr>
          <w:rFonts w:ascii="Arial" w:hAnsi="Arial" w:cs="Arial"/>
          <w:b/>
        </w:rPr>
      </w:pPr>
    </w:p>
    <w:p w:rsidR="0084331D" w:rsidRPr="002F4387" w:rsidRDefault="00D93673" w:rsidP="00D93673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4387">
        <w:rPr>
          <w:rFonts w:ascii="Arial" w:hAnsi="Arial" w:cs="Arial"/>
          <w:sz w:val="24"/>
          <w:szCs w:val="24"/>
        </w:rPr>
        <w:t xml:space="preserve">Муниципальным заказчиком Программы является </w:t>
      </w:r>
      <w:r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городского поселения Дмитров Дмитровского муниципального района Московской области.</w:t>
      </w:r>
      <w:r w:rsidRPr="002F4387">
        <w:rPr>
          <w:rFonts w:ascii="Arial" w:hAnsi="Arial" w:cs="Arial"/>
          <w:sz w:val="24"/>
          <w:szCs w:val="24"/>
        </w:rPr>
        <w:t xml:space="preserve"> </w:t>
      </w:r>
    </w:p>
    <w:p w:rsidR="00033D0F" w:rsidRPr="002F4387" w:rsidRDefault="00D93673" w:rsidP="00D93673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4387">
        <w:rPr>
          <w:rFonts w:ascii="Arial" w:hAnsi="Arial" w:cs="Arial"/>
          <w:sz w:val="24"/>
          <w:szCs w:val="24"/>
        </w:rPr>
        <w:t xml:space="preserve">Исполнителями являются: </w:t>
      </w:r>
      <w:r w:rsidR="00033D0F" w:rsidRPr="002F4387">
        <w:rPr>
          <w:rFonts w:ascii="Arial" w:hAnsi="Arial" w:cs="Arial"/>
          <w:sz w:val="24"/>
          <w:szCs w:val="24"/>
        </w:rPr>
        <w:t>м</w:t>
      </w:r>
      <w:r w:rsidR="00033D0F"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униципальные </w:t>
      </w:r>
      <w:r w:rsidR="00DC6F28"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</w:t>
      </w:r>
      <w:r w:rsidR="00033D0F"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учреждение культуры городского поселения Дмитров и иные исполнители, определенные в </w:t>
      </w:r>
      <w:r w:rsidR="009B176A"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D0F" w:rsidRPr="002F4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порядке, установленном ГК РФ,</w:t>
      </w:r>
      <w:r w:rsidR="00033D0F" w:rsidRPr="002F4387">
        <w:rPr>
          <w:rFonts w:ascii="Arial" w:hAnsi="Arial" w:cs="Arial"/>
          <w:sz w:val="24"/>
          <w:szCs w:val="24"/>
        </w:rPr>
        <w:t xml:space="preserve"> Федеральным законом  N 94-ФЗ от 21.07.2005 г. «О размещении заказов на поставки товаров, выполнение работ, оказание услуг для государственных и муниципальных нужд»</w:t>
      </w:r>
      <w:r w:rsidR="0084331D" w:rsidRPr="002F4387">
        <w:rPr>
          <w:rFonts w:ascii="Arial" w:hAnsi="Arial" w:cs="Arial"/>
          <w:sz w:val="24"/>
          <w:szCs w:val="24"/>
        </w:rPr>
        <w:t>.</w:t>
      </w:r>
    </w:p>
    <w:p w:rsidR="00D93673" w:rsidRPr="002F4387" w:rsidRDefault="00D93673" w:rsidP="00D93673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4387">
        <w:rPr>
          <w:rFonts w:ascii="Arial" w:hAnsi="Arial" w:cs="Arial"/>
          <w:sz w:val="24"/>
          <w:szCs w:val="24"/>
        </w:rPr>
        <w:t xml:space="preserve">Разработчик Программы </w:t>
      </w:r>
      <w:r w:rsidR="0084331D" w:rsidRPr="002F4387">
        <w:rPr>
          <w:rFonts w:ascii="Arial" w:hAnsi="Arial" w:cs="Arial"/>
          <w:sz w:val="24"/>
          <w:szCs w:val="24"/>
        </w:rPr>
        <w:t>-</w:t>
      </w:r>
      <w:r w:rsidRPr="002F4387">
        <w:rPr>
          <w:rFonts w:ascii="Arial" w:hAnsi="Arial" w:cs="Arial"/>
          <w:sz w:val="24"/>
          <w:szCs w:val="24"/>
        </w:rPr>
        <w:t xml:space="preserve"> Управление культуры Администрации Дмитровского муниципального района Московской области.</w:t>
      </w:r>
    </w:p>
    <w:p w:rsidR="00D93673" w:rsidRPr="002F4387" w:rsidRDefault="00D93673" w:rsidP="00D93673">
      <w:pPr>
        <w:pStyle w:val="Default"/>
        <w:ind w:firstLine="720"/>
        <w:jc w:val="both"/>
        <w:rPr>
          <w:rFonts w:ascii="Arial" w:hAnsi="Arial" w:cs="Arial"/>
        </w:rPr>
      </w:pPr>
    </w:p>
    <w:p w:rsidR="004C0F7C" w:rsidRPr="002F4387" w:rsidRDefault="004C0F7C" w:rsidP="004C0F7C">
      <w:pPr>
        <w:pStyle w:val="Default"/>
        <w:ind w:firstLine="709"/>
        <w:jc w:val="both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Основные цели и задачи долгосрочной целевой Программы</w:t>
      </w:r>
    </w:p>
    <w:p w:rsidR="004C0F7C" w:rsidRPr="002F4387" w:rsidRDefault="004C0F7C" w:rsidP="004C0F7C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4C0F7C" w:rsidRPr="002F4387" w:rsidRDefault="009B176A" w:rsidP="004C0F7C">
      <w:pPr>
        <w:pStyle w:val="Default"/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Проведенный анализ состояния отрасли и определение приоритетных направлений дальнейшего развития культуры Дмитровского муниципального района  позволяют определить стратегическую цель программы -  создание необходимых условий для организации досуга населения и удовлетворения информационных потребностей путем укрепления материально-технической базы.</w:t>
      </w:r>
    </w:p>
    <w:p w:rsidR="004C0F7C" w:rsidRPr="002F4387" w:rsidRDefault="004C0F7C" w:rsidP="004C0F7C">
      <w:pPr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Исходя из цели Программы, а также анализа сложившихся тенденций в отрасли культуры, с учетом экономической и правовой среды функционирования учреждений культуры, задачами Программы являются: обеспечение комфортных условий по предоставлению муниципальных услуг в сфере культуры.</w:t>
      </w:r>
    </w:p>
    <w:p w:rsidR="004C0F7C" w:rsidRPr="002F4387" w:rsidRDefault="004C0F7C" w:rsidP="004C0F7C">
      <w:pPr>
        <w:ind w:firstLine="709"/>
        <w:jc w:val="both"/>
        <w:rPr>
          <w:rFonts w:ascii="Arial" w:hAnsi="Arial" w:cs="Arial"/>
          <w:color w:val="323232"/>
        </w:rPr>
      </w:pPr>
    </w:p>
    <w:p w:rsidR="001708A1" w:rsidRPr="002F4387" w:rsidRDefault="001708A1" w:rsidP="004C0F7C">
      <w:pPr>
        <w:ind w:firstLine="709"/>
        <w:jc w:val="both"/>
        <w:rPr>
          <w:rFonts w:ascii="Arial" w:hAnsi="Arial" w:cs="Arial"/>
          <w:color w:val="323232"/>
        </w:rPr>
      </w:pPr>
    </w:p>
    <w:p w:rsidR="004C0F7C" w:rsidRPr="002F4387" w:rsidRDefault="004C0F7C" w:rsidP="004C0F7C">
      <w:pPr>
        <w:pStyle w:val="Default"/>
        <w:ind w:left="284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Планируемые количественные и качественные показатели эффективности реализации Программы и методика расчета значений</w:t>
      </w:r>
    </w:p>
    <w:p w:rsidR="00A95D61" w:rsidRPr="002F4387" w:rsidRDefault="00A95D61" w:rsidP="004C0F7C">
      <w:pPr>
        <w:pStyle w:val="Default"/>
        <w:ind w:left="284"/>
        <w:jc w:val="center"/>
        <w:rPr>
          <w:rFonts w:ascii="Arial" w:hAnsi="Arial" w:cs="Arial"/>
          <w:b/>
        </w:rPr>
      </w:pPr>
    </w:p>
    <w:p w:rsidR="00A95D61" w:rsidRPr="002F4387" w:rsidRDefault="00A95D61" w:rsidP="00A95D61">
      <w:pPr>
        <w:pStyle w:val="Default"/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lastRenderedPageBreak/>
        <w:t xml:space="preserve">Важнейшим условием эффективности работы по Программе является постоянный анализ  ее состояния на основе обобщенных данных. </w:t>
      </w:r>
      <w:r w:rsidR="004C0F7C" w:rsidRPr="002F4387">
        <w:rPr>
          <w:rFonts w:ascii="Arial" w:hAnsi="Arial" w:cs="Arial"/>
        </w:rPr>
        <w:tab/>
      </w:r>
      <w:r w:rsidRPr="002F4387">
        <w:rPr>
          <w:rFonts w:ascii="Arial" w:hAnsi="Arial" w:cs="Arial"/>
        </w:rPr>
        <w:t xml:space="preserve">Планируемые результаты реализации Программы, выраженные через систему показателей, соответствующих целям и задачам Программы, указаны в </w:t>
      </w:r>
      <w:r w:rsidR="00603C41" w:rsidRPr="002F4387">
        <w:rPr>
          <w:rFonts w:ascii="Arial" w:hAnsi="Arial" w:cs="Arial"/>
        </w:rPr>
        <w:t>таблице</w:t>
      </w:r>
      <w:r w:rsidRPr="002F4387">
        <w:rPr>
          <w:rFonts w:ascii="Arial" w:hAnsi="Arial" w:cs="Arial"/>
        </w:rPr>
        <w:t xml:space="preserve"> №</w:t>
      </w:r>
      <w:r w:rsidR="00B64AE0" w:rsidRPr="002F4387">
        <w:rPr>
          <w:rFonts w:ascii="Arial" w:hAnsi="Arial" w:cs="Arial"/>
        </w:rPr>
        <w:t>1</w:t>
      </w:r>
      <w:r w:rsidRPr="002F4387">
        <w:rPr>
          <w:rFonts w:ascii="Arial" w:hAnsi="Arial" w:cs="Arial"/>
        </w:rPr>
        <w:t xml:space="preserve"> к Программе.</w:t>
      </w:r>
    </w:p>
    <w:p w:rsidR="00A95D61" w:rsidRPr="002F4387" w:rsidRDefault="004C0F7C" w:rsidP="001708A1">
      <w:pPr>
        <w:pStyle w:val="Default"/>
        <w:ind w:firstLine="567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ab/>
        <w:t>Конечным результатом реализации Программы предполагается положительная динамика роста показателей:</w:t>
      </w:r>
    </w:p>
    <w:p w:rsidR="00A95D61" w:rsidRPr="002F4387" w:rsidRDefault="00A95D61" w:rsidP="001708A1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Создание доступной среды для лиц с ограниченными возможностями</w:t>
      </w:r>
      <w:r w:rsidR="00510E95" w:rsidRPr="002F4387">
        <w:rPr>
          <w:rFonts w:ascii="Arial" w:hAnsi="Arial" w:cs="Arial"/>
        </w:rPr>
        <w:t>;</w:t>
      </w:r>
    </w:p>
    <w:p w:rsidR="00A95D61" w:rsidRPr="002F4387" w:rsidRDefault="00A95D61" w:rsidP="001708A1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Создание комфортных условий для культурного обслуживания населения</w:t>
      </w:r>
      <w:r w:rsidR="00510E95" w:rsidRPr="002F4387">
        <w:rPr>
          <w:rFonts w:ascii="Arial" w:hAnsi="Arial" w:cs="Arial"/>
        </w:rPr>
        <w:t>;</w:t>
      </w:r>
    </w:p>
    <w:p w:rsidR="00510E95" w:rsidRPr="002F4387" w:rsidRDefault="00510E95" w:rsidP="001708A1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Отремонтированные здания, модернизация  учреждений культуры для лиц с ограниченными возможностями. </w:t>
      </w:r>
    </w:p>
    <w:p w:rsidR="00B64AE0" w:rsidRPr="002F4387" w:rsidRDefault="00B64AE0" w:rsidP="001708A1">
      <w:pPr>
        <w:pStyle w:val="Default"/>
        <w:ind w:firstLine="567"/>
        <w:jc w:val="both"/>
        <w:rPr>
          <w:rFonts w:ascii="Arial" w:hAnsi="Arial" w:cs="Arial"/>
        </w:rPr>
      </w:pPr>
    </w:p>
    <w:p w:rsidR="00A95D61" w:rsidRPr="002F4387" w:rsidRDefault="00B64AE0" w:rsidP="00B64AE0">
      <w:pPr>
        <w:pStyle w:val="Default"/>
        <w:ind w:left="284"/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>Таблица №1</w:t>
      </w:r>
    </w:p>
    <w:p w:rsidR="00543314" w:rsidRPr="002F4387" w:rsidRDefault="00543314" w:rsidP="00543314">
      <w:pPr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Планируемые результаты долгосрочной целевой программы  городского поселения Дмитров Дмитровского муниципального района</w:t>
      </w:r>
    </w:p>
    <w:p w:rsidR="00543314" w:rsidRPr="002F4387" w:rsidRDefault="00543314" w:rsidP="00543314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«Создание условий для организации досуга и удовлетворения информационных потребностей населения городского поселения Дмитров Дмитровского муниципального района Московской области на 2011-2014гг.»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992"/>
        <w:gridCol w:w="1701"/>
        <w:gridCol w:w="1701"/>
        <w:gridCol w:w="851"/>
        <w:gridCol w:w="709"/>
        <w:gridCol w:w="708"/>
        <w:gridCol w:w="709"/>
        <w:gridCol w:w="709"/>
      </w:tblGrid>
      <w:tr w:rsidR="00543314" w:rsidRPr="002F4387" w:rsidTr="002F4387">
        <w:trPr>
          <w:trHeight w:val="122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spacing w:line="240" w:lineRule="atLeas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№</w:t>
            </w:r>
          </w:p>
          <w:p w:rsidR="00543314" w:rsidRPr="002F4387" w:rsidRDefault="00543314" w:rsidP="00423F71">
            <w:pPr>
              <w:spacing w:line="240" w:lineRule="atLeas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617EAC">
            <w:pPr>
              <w:spacing w:line="240" w:lineRule="atLeas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Задачи, направ-ленные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543314">
            <w:pPr>
              <w:spacing w:line="240" w:lineRule="atLeast"/>
              <w:ind w:left="34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543314">
            <w:pPr>
              <w:spacing w:line="240" w:lineRule="atLeast"/>
              <w:ind w:left="-10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Показатели, характеризующие достижение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spacing w:line="240" w:lineRule="atLeast"/>
              <w:ind w:left="3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314" w:rsidRPr="002F4387" w:rsidRDefault="00543314" w:rsidP="00543314">
            <w:pPr>
              <w:spacing w:line="240" w:lineRule="atLeast"/>
              <w:ind w:hanging="34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Базовое значение показателя (на начало реализации Программы)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314" w:rsidRPr="002F4387" w:rsidRDefault="00543314" w:rsidP="00423F71">
            <w:pPr>
              <w:ind w:left="33" w:firstLine="387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43314" w:rsidRPr="002F4387" w:rsidTr="002F4387">
        <w:trPr>
          <w:cantSplit/>
          <w:trHeight w:val="9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543314">
            <w:pPr>
              <w:spacing w:line="240" w:lineRule="atLeast"/>
              <w:ind w:left="24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Бюджет                                 ГП Дмитров Дмитровс</w:t>
            </w:r>
            <w:r w:rsidR="00617EAC" w:rsidRPr="002F4387">
              <w:rPr>
                <w:rFonts w:ascii="Arial" w:hAnsi="Arial" w:cs="Arial"/>
              </w:rPr>
              <w:t>-</w:t>
            </w:r>
            <w:r w:rsidRPr="002F4387">
              <w:rPr>
                <w:rFonts w:ascii="Arial" w:hAnsi="Arial" w:cs="Arial"/>
              </w:rPr>
              <w:t>кого муници</w:t>
            </w:r>
            <w:r w:rsidR="00617EAC" w:rsidRPr="002F4387">
              <w:rPr>
                <w:rFonts w:ascii="Arial" w:hAnsi="Arial" w:cs="Arial"/>
              </w:rPr>
              <w:t>-</w:t>
            </w:r>
            <w:r w:rsidRPr="002F4387">
              <w:rPr>
                <w:rFonts w:ascii="Arial" w:hAnsi="Arial" w:cs="Arial"/>
              </w:rPr>
              <w:t>пального района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617EAC">
            <w:pPr>
              <w:spacing w:line="240" w:lineRule="atLeast"/>
              <w:ind w:left="-70" w:firstLine="142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Другие источ</w:t>
            </w:r>
            <w:r w:rsidR="00617EAC" w:rsidRPr="002F4387">
              <w:rPr>
                <w:rFonts w:ascii="Arial" w:hAnsi="Arial" w:cs="Arial"/>
              </w:rPr>
              <w:t>-</w:t>
            </w:r>
            <w:r w:rsidRPr="002F4387">
              <w:rPr>
                <w:rFonts w:ascii="Arial" w:hAnsi="Arial" w:cs="Arial"/>
              </w:rPr>
              <w:t>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14" w:rsidRPr="002F4387" w:rsidRDefault="00543314" w:rsidP="00423F71">
            <w:pPr>
              <w:spacing w:line="240" w:lineRule="atLeast"/>
              <w:ind w:hanging="744"/>
              <w:rPr>
                <w:rFonts w:ascii="Arial" w:hAnsi="Arial" w:cs="Arial"/>
              </w:rPr>
            </w:pP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314" w:rsidRPr="002F4387" w:rsidRDefault="00543314" w:rsidP="00423F71">
            <w:pPr>
              <w:spacing w:line="240" w:lineRule="atLeast"/>
              <w:ind w:hanging="744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314" w:rsidRPr="002F4387" w:rsidRDefault="00543314" w:rsidP="00423F71">
            <w:pPr>
              <w:spacing w:line="240" w:lineRule="atLeast"/>
              <w:ind w:right="-959" w:hanging="697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314" w:rsidRPr="002F4387" w:rsidRDefault="00543314" w:rsidP="00423F71">
            <w:pPr>
              <w:spacing w:line="240" w:lineRule="atLeast"/>
              <w:ind w:right="-959" w:hanging="697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2014</w:t>
            </w:r>
          </w:p>
        </w:tc>
      </w:tr>
      <w:tr w:rsidR="00543314" w:rsidRPr="002F4387" w:rsidTr="002F4387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959" w:hanging="697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9</w:t>
            </w:r>
            <w:r w:rsidRPr="002F4387">
              <w:rPr>
                <w:rFonts w:ascii="Arial" w:hAnsi="Arial" w:cs="Arial"/>
                <w:b/>
              </w:rPr>
              <w:tab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959" w:hanging="697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</w:t>
            </w:r>
            <w:r w:rsidRPr="002F4387">
              <w:rPr>
                <w:rFonts w:ascii="Arial" w:hAnsi="Arial" w:cs="Arial"/>
                <w:b/>
              </w:rPr>
              <w:tab/>
              <w:t>10</w:t>
            </w:r>
          </w:p>
        </w:tc>
      </w:tr>
      <w:tr w:rsidR="00543314" w:rsidRPr="002F4387" w:rsidTr="002F4387">
        <w:trPr>
          <w:trHeight w:val="6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Укрепление материально-технической базы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B17551" w:rsidP="00AD7AF9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67</w:t>
            </w:r>
            <w:r w:rsidR="00AD7AF9" w:rsidRPr="002F4387">
              <w:rPr>
                <w:rFonts w:ascii="Arial" w:hAnsi="Arial" w:cs="Arial"/>
              </w:rPr>
              <w:t>8</w:t>
            </w:r>
            <w:r w:rsidRPr="002F4387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2A7D85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Создание доступной среды для лиц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ind w:left="-105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959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959" w:firstLine="39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650</w:t>
            </w:r>
          </w:p>
        </w:tc>
      </w:tr>
      <w:tr w:rsidR="00543314" w:rsidRPr="002F4387" w:rsidTr="002F4387">
        <w:trPr>
          <w:trHeight w:val="7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Создание комфортных условий для культурного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ind w:left="-108" w:firstLine="10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Количество (отремонтирован</w:t>
            </w:r>
            <w:r w:rsidR="00B000BE" w:rsidRPr="002F4387">
              <w:rPr>
                <w:rFonts w:ascii="Arial" w:hAnsi="Arial" w:cs="Arial"/>
              </w:rPr>
              <w:t>-</w:t>
            </w:r>
            <w:r w:rsidRPr="002F4387">
              <w:rPr>
                <w:rFonts w:ascii="Arial" w:hAnsi="Arial" w:cs="Arial"/>
              </w:rPr>
              <w:t>ных зданий)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817" w:firstLine="39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59"/>
              </w:tabs>
              <w:ind w:left="-812" w:right="312" w:firstLine="137"/>
              <w:jc w:val="righ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</w:t>
            </w:r>
          </w:p>
        </w:tc>
      </w:tr>
      <w:tr w:rsidR="00543314" w:rsidRPr="002F4387" w:rsidTr="002F4387">
        <w:trPr>
          <w:trHeight w:val="73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Количество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(комплектов 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звукового  и светового оборудования)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right="-817" w:firstLine="39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tabs>
                <w:tab w:val="center" w:pos="459"/>
              </w:tabs>
              <w:ind w:left="-812" w:right="312" w:firstLine="137"/>
              <w:jc w:val="righ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</w:t>
            </w:r>
          </w:p>
        </w:tc>
      </w:tr>
      <w:tr w:rsidR="00543314" w:rsidRPr="002F4387" w:rsidTr="002F4387">
        <w:trPr>
          <w:trHeight w:val="104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Количество</w:t>
            </w:r>
          </w:p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(новых хореографичес</w:t>
            </w:r>
            <w:r w:rsidR="00B000BE" w:rsidRPr="002F4387">
              <w:rPr>
                <w:rFonts w:ascii="Arial" w:hAnsi="Arial" w:cs="Arial"/>
              </w:rPr>
              <w:t>-</w:t>
            </w:r>
            <w:r w:rsidRPr="002F4387">
              <w:rPr>
                <w:rFonts w:ascii="Arial" w:hAnsi="Arial" w:cs="Arial"/>
              </w:rPr>
              <w:t>ких постановок)</w:t>
            </w:r>
          </w:p>
          <w:p w:rsidR="00543314" w:rsidRPr="002F4387" w:rsidRDefault="00543314" w:rsidP="00423F71">
            <w:pPr>
              <w:ind w:hanging="105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tabs>
                <w:tab w:val="center" w:pos="380"/>
              </w:tabs>
              <w:ind w:right="-959" w:firstLine="18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left="601" w:right="-959" w:hanging="425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35</w:t>
            </w:r>
          </w:p>
        </w:tc>
      </w:tr>
      <w:tr w:rsidR="00543314" w:rsidRPr="002F4387" w:rsidTr="002F4387">
        <w:trPr>
          <w:trHeight w:val="51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Количество аттракционов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tabs>
                <w:tab w:val="center" w:pos="380"/>
              </w:tabs>
              <w:ind w:right="-959" w:firstLine="18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314" w:rsidRPr="002F4387" w:rsidRDefault="00543314" w:rsidP="00423F71">
            <w:pPr>
              <w:tabs>
                <w:tab w:val="center" w:pos="448"/>
              </w:tabs>
              <w:ind w:left="601" w:right="-959" w:hanging="425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9</w:t>
            </w:r>
          </w:p>
        </w:tc>
      </w:tr>
    </w:tbl>
    <w:p w:rsidR="00543314" w:rsidRPr="002F4387" w:rsidRDefault="00543314" w:rsidP="00543314">
      <w:pPr>
        <w:rPr>
          <w:rFonts w:ascii="Arial" w:hAnsi="Arial" w:cs="Arial"/>
        </w:rPr>
      </w:pPr>
    </w:p>
    <w:p w:rsidR="004717EC" w:rsidRPr="002F4387" w:rsidRDefault="004717EC" w:rsidP="00A95D61">
      <w:pPr>
        <w:pStyle w:val="Default"/>
        <w:ind w:left="284"/>
        <w:jc w:val="both"/>
        <w:rPr>
          <w:rFonts w:ascii="Arial" w:hAnsi="Arial" w:cs="Arial"/>
        </w:rPr>
      </w:pPr>
    </w:p>
    <w:p w:rsidR="003751ED" w:rsidRPr="002F4387" w:rsidRDefault="003751ED" w:rsidP="003751E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Финансирование программы предусматривается из средств бюджета городского поселения Дмитров Дмитровского муниципального района,</w:t>
      </w:r>
      <w:r w:rsidR="00421E4C" w:rsidRPr="002F4387">
        <w:rPr>
          <w:rFonts w:ascii="Arial" w:hAnsi="Arial" w:cs="Arial"/>
        </w:rPr>
        <w:t xml:space="preserve"> внебюджетных источников</w:t>
      </w:r>
      <w:r w:rsidRPr="002F4387">
        <w:rPr>
          <w:rFonts w:ascii="Arial" w:hAnsi="Arial" w:cs="Arial"/>
        </w:rPr>
        <w:t xml:space="preserve">. </w:t>
      </w:r>
    </w:p>
    <w:p w:rsidR="003751ED" w:rsidRPr="002F4387" w:rsidRDefault="003751ED" w:rsidP="003751E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Оценка  эффективности  реализации  Программы будет производиться ежегодно. Оценка эффективности реализации Программы производится путем сравнения фактически достигнутых показателей за соответствующий год.</w:t>
      </w:r>
    </w:p>
    <w:p w:rsidR="003751ED" w:rsidRPr="002F4387" w:rsidRDefault="003751ED" w:rsidP="003751ED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2F4387">
        <w:rPr>
          <w:rFonts w:ascii="Arial" w:hAnsi="Arial" w:cs="Arial"/>
        </w:rPr>
        <w:t>В конечном итоге – развитие  социокультурной и образовательной деятельности учреждений культуры окажет  положительное  влияние на формирование культурной политики, сформирует систему нравственных ценностей,  включающую основополагающие принципы взаимоотношений - духовность, патриотизм и толерантность на территории Дмитровского муниципального района  в целом.</w:t>
      </w:r>
    </w:p>
    <w:p w:rsidR="003751ED" w:rsidRPr="002F4387" w:rsidRDefault="003751ED" w:rsidP="003751ED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6C4209" w:rsidRPr="002F4387" w:rsidRDefault="006C4209" w:rsidP="006C4209">
      <w:pPr>
        <w:ind w:left="72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Ресурсное обеспечение и финансирование Программы</w:t>
      </w:r>
    </w:p>
    <w:p w:rsidR="006C4209" w:rsidRPr="002F4387" w:rsidRDefault="006C4209" w:rsidP="006C4209">
      <w:pPr>
        <w:ind w:left="720"/>
        <w:jc w:val="center"/>
        <w:rPr>
          <w:rFonts w:ascii="Arial" w:hAnsi="Arial" w:cs="Arial"/>
          <w:b/>
        </w:rPr>
      </w:pPr>
    </w:p>
    <w:p w:rsidR="006C4209" w:rsidRPr="002F4387" w:rsidRDefault="006C4209" w:rsidP="006C4209">
      <w:pPr>
        <w:spacing w:line="240" w:lineRule="atLeast"/>
        <w:ind w:left="318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</w:rPr>
        <w:t xml:space="preserve">Общий объем средств, направляемых на реализацию мероприятий: </w:t>
      </w:r>
      <w:r w:rsidR="008D199F" w:rsidRPr="002F4387">
        <w:rPr>
          <w:rFonts w:ascii="Arial" w:hAnsi="Arial" w:cs="Arial"/>
        </w:rPr>
        <w:t xml:space="preserve">                         </w:t>
      </w:r>
      <w:r w:rsidR="002A7D85" w:rsidRPr="002F4387">
        <w:rPr>
          <w:rFonts w:ascii="Arial" w:hAnsi="Arial" w:cs="Arial"/>
          <w:b/>
        </w:rPr>
        <w:t>70</w:t>
      </w:r>
      <w:r w:rsidR="00AD7AF9" w:rsidRPr="002F4387">
        <w:rPr>
          <w:rFonts w:ascii="Arial" w:hAnsi="Arial" w:cs="Arial"/>
          <w:b/>
        </w:rPr>
        <w:t>5</w:t>
      </w:r>
      <w:r w:rsidR="002A7D85" w:rsidRPr="002F4387">
        <w:rPr>
          <w:rFonts w:ascii="Arial" w:hAnsi="Arial" w:cs="Arial"/>
          <w:b/>
        </w:rPr>
        <w:t xml:space="preserve">80,0 </w:t>
      </w:r>
      <w:r w:rsidRPr="002F4387">
        <w:rPr>
          <w:rFonts w:ascii="Arial" w:hAnsi="Arial" w:cs="Arial"/>
          <w:b/>
        </w:rPr>
        <w:t>тыс. руб.</w:t>
      </w:r>
    </w:p>
    <w:p w:rsidR="006C4209" w:rsidRPr="002F4387" w:rsidRDefault="006C4209" w:rsidP="006C4209">
      <w:pPr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В том числе по годам:</w:t>
      </w:r>
    </w:p>
    <w:p w:rsidR="006C4209" w:rsidRPr="002F4387" w:rsidRDefault="006C4209" w:rsidP="006C4209">
      <w:pPr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2011 год</w:t>
      </w:r>
      <w:r w:rsidR="002A7D85" w:rsidRPr="002F4387">
        <w:rPr>
          <w:rFonts w:ascii="Arial" w:hAnsi="Arial" w:cs="Arial"/>
        </w:rPr>
        <w:t xml:space="preserve"> </w:t>
      </w:r>
      <w:r w:rsidR="008A19BA" w:rsidRPr="002F4387">
        <w:rPr>
          <w:rFonts w:ascii="Arial" w:hAnsi="Arial" w:cs="Arial"/>
        </w:rPr>
        <w:t>–</w:t>
      </w:r>
      <w:r w:rsidRPr="002F4387">
        <w:rPr>
          <w:rFonts w:ascii="Arial" w:hAnsi="Arial" w:cs="Arial"/>
        </w:rPr>
        <w:t xml:space="preserve"> </w:t>
      </w:r>
      <w:r w:rsidR="008A19BA" w:rsidRPr="002F4387">
        <w:rPr>
          <w:rFonts w:ascii="Arial" w:hAnsi="Arial" w:cs="Arial"/>
        </w:rPr>
        <w:t xml:space="preserve">3500,0 </w:t>
      </w:r>
      <w:r w:rsidRPr="002F4387">
        <w:rPr>
          <w:rFonts w:ascii="Arial" w:hAnsi="Arial" w:cs="Arial"/>
        </w:rPr>
        <w:t>тыс. руб.</w:t>
      </w:r>
    </w:p>
    <w:p w:rsidR="006C4209" w:rsidRPr="002F4387" w:rsidRDefault="006C4209" w:rsidP="006C4209">
      <w:pPr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2012 год </w:t>
      </w:r>
      <w:r w:rsidR="008A19BA" w:rsidRPr="002F4387">
        <w:rPr>
          <w:rFonts w:ascii="Arial" w:hAnsi="Arial" w:cs="Arial"/>
        </w:rPr>
        <w:t>–</w:t>
      </w:r>
      <w:r w:rsidR="002A7D85" w:rsidRPr="002F4387">
        <w:rPr>
          <w:rFonts w:ascii="Arial" w:hAnsi="Arial" w:cs="Arial"/>
        </w:rPr>
        <w:t xml:space="preserve"> </w:t>
      </w:r>
      <w:r w:rsidR="008A19BA" w:rsidRPr="002F4387">
        <w:rPr>
          <w:rFonts w:ascii="Arial" w:hAnsi="Arial" w:cs="Arial"/>
        </w:rPr>
        <w:t>24</w:t>
      </w:r>
      <w:r w:rsidR="00AD7AF9" w:rsidRPr="002F4387">
        <w:rPr>
          <w:rFonts w:ascii="Arial" w:hAnsi="Arial" w:cs="Arial"/>
        </w:rPr>
        <w:t>8</w:t>
      </w:r>
      <w:r w:rsidR="008A19BA" w:rsidRPr="002F4387">
        <w:rPr>
          <w:rFonts w:ascii="Arial" w:hAnsi="Arial" w:cs="Arial"/>
        </w:rPr>
        <w:t>00,0</w:t>
      </w:r>
      <w:r w:rsidRPr="002F4387">
        <w:rPr>
          <w:rFonts w:ascii="Arial" w:hAnsi="Arial" w:cs="Arial"/>
        </w:rPr>
        <w:t xml:space="preserve"> 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2013 год </w:t>
      </w:r>
      <w:r w:rsidR="008A19BA" w:rsidRPr="002F4387">
        <w:rPr>
          <w:rFonts w:ascii="Arial" w:hAnsi="Arial" w:cs="Arial"/>
        </w:rPr>
        <w:t>–</w:t>
      </w:r>
      <w:r w:rsidR="002A7D85" w:rsidRPr="002F4387">
        <w:rPr>
          <w:rFonts w:ascii="Arial" w:hAnsi="Arial" w:cs="Arial"/>
        </w:rPr>
        <w:t xml:space="preserve"> </w:t>
      </w:r>
      <w:r w:rsidR="008A19BA" w:rsidRPr="002F4387">
        <w:rPr>
          <w:rFonts w:ascii="Arial" w:hAnsi="Arial" w:cs="Arial"/>
        </w:rPr>
        <w:t>27160,0</w:t>
      </w:r>
      <w:r w:rsidRPr="002F4387">
        <w:rPr>
          <w:rFonts w:ascii="Arial" w:hAnsi="Arial" w:cs="Arial"/>
        </w:rPr>
        <w:t xml:space="preserve"> 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2014 год </w:t>
      </w:r>
      <w:r w:rsidR="008A19BA" w:rsidRPr="002F4387">
        <w:rPr>
          <w:rFonts w:ascii="Arial" w:hAnsi="Arial" w:cs="Arial"/>
        </w:rPr>
        <w:t>– 15120,0</w:t>
      </w:r>
      <w:r w:rsidR="002A7D85"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</w:rPr>
        <w:t>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Из них по источникам: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Средства бюджета городского поселения Дмитров Дмитровского муниципального  района  Московской области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Всего –</w:t>
      </w:r>
      <w:r w:rsidR="00F81C4B" w:rsidRPr="002F4387">
        <w:rPr>
          <w:rFonts w:ascii="Arial" w:hAnsi="Arial" w:cs="Arial"/>
          <w:b/>
        </w:rPr>
        <w:t>67</w:t>
      </w:r>
      <w:r w:rsidR="00AD7AF9" w:rsidRPr="002F4387">
        <w:rPr>
          <w:rFonts w:ascii="Arial" w:hAnsi="Arial" w:cs="Arial"/>
          <w:b/>
        </w:rPr>
        <w:t>8</w:t>
      </w:r>
      <w:r w:rsidR="00F81C4B" w:rsidRPr="002F4387">
        <w:rPr>
          <w:rFonts w:ascii="Arial" w:hAnsi="Arial" w:cs="Arial"/>
          <w:b/>
        </w:rPr>
        <w:t>80,0</w:t>
      </w:r>
      <w:r w:rsidRPr="002F4387">
        <w:rPr>
          <w:rFonts w:ascii="Arial" w:hAnsi="Arial" w:cs="Arial"/>
        </w:rPr>
        <w:t xml:space="preserve"> 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В том числе по годам: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2011 год - 3500,0тыс. руб.</w:t>
      </w:r>
    </w:p>
    <w:p w:rsidR="006C4209" w:rsidRPr="002F4387" w:rsidRDefault="006C4209" w:rsidP="006C4209">
      <w:pPr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2012 год –24</w:t>
      </w:r>
      <w:r w:rsidR="00AD7AF9" w:rsidRPr="002F4387">
        <w:rPr>
          <w:rFonts w:ascii="Arial" w:hAnsi="Arial" w:cs="Arial"/>
        </w:rPr>
        <w:t>6</w:t>
      </w:r>
      <w:r w:rsidRPr="002F4387">
        <w:rPr>
          <w:rFonts w:ascii="Arial" w:hAnsi="Arial" w:cs="Arial"/>
        </w:rPr>
        <w:t>00,0тыс.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2013 год –</w:t>
      </w:r>
      <w:r w:rsidR="00F81C4B" w:rsidRPr="002F4387">
        <w:rPr>
          <w:rFonts w:ascii="Arial" w:hAnsi="Arial" w:cs="Arial"/>
        </w:rPr>
        <w:t>26160,0</w:t>
      </w:r>
      <w:r w:rsidRPr="002F4387">
        <w:rPr>
          <w:rFonts w:ascii="Arial" w:hAnsi="Arial" w:cs="Arial"/>
        </w:rPr>
        <w:t>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2014 год –13620,0тыс. руб.</w:t>
      </w:r>
    </w:p>
    <w:p w:rsidR="006C4209" w:rsidRPr="002F4387" w:rsidRDefault="00510E95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За  счет внебюджетных источников (привлеченные средства  организации  и населения)</w:t>
      </w:r>
      <w:r w:rsidR="006C4209" w:rsidRPr="002F4387">
        <w:rPr>
          <w:rFonts w:ascii="Arial" w:hAnsi="Arial" w:cs="Arial"/>
        </w:rPr>
        <w:t>: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Всего –</w:t>
      </w:r>
      <w:r w:rsidR="008A19BA" w:rsidRPr="002F4387">
        <w:rPr>
          <w:rFonts w:ascii="Arial" w:hAnsi="Arial" w:cs="Arial"/>
          <w:b/>
        </w:rPr>
        <w:t>2700,0</w:t>
      </w:r>
      <w:r w:rsidRPr="002F4387">
        <w:rPr>
          <w:rFonts w:ascii="Arial" w:hAnsi="Arial" w:cs="Arial"/>
        </w:rPr>
        <w:t xml:space="preserve"> тыс. руб.</w:t>
      </w:r>
    </w:p>
    <w:p w:rsidR="006C4209" w:rsidRPr="002F4387" w:rsidRDefault="006C4209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>В том числе по годам:</w:t>
      </w:r>
    </w:p>
    <w:p w:rsidR="006C4209" w:rsidRPr="002F4387" w:rsidRDefault="008A19BA" w:rsidP="006C4209">
      <w:pPr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</w:t>
      </w:r>
      <w:r w:rsidR="006C4209" w:rsidRPr="002F4387">
        <w:rPr>
          <w:rFonts w:ascii="Arial" w:hAnsi="Arial" w:cs="Arial"/>
        </w:rPr>
        <w:t xml:space="preserve">2012 год – </w:t>
      </w:r>
      <w:r w:rsidRPr="002F4387">
        <w:rPr>
          <w:rFonts w:ascii="Arial" w:hAnsi="Arial" w:cs="Arial"/>
        </w:rPr>
        <w:t>2</w:t>
      </w:r>
      <w:r w:rsidR="006C4209" w:rsidRPr="002F4387">
        <w:rPr>
          <w:rFonts w:ascii="Arial" w:hAnsi="Arial" w:cs="Arial"/>
        </w:rPr>
        <w:t>00,0 тыс. руб.</w:t>
      </w:r>
    </w:p>
    <w:p w:rsidR="006C4209" w:rsidRPr="002F4387" w:rsidRDefault="008A19BA" w:rsidP="006C4209">
      <w:pPr>
        <w:tabs>
          <w:tab w:val="left" w:pos="8420"/>
        </w:tabs>
        <w:spacing w:line="240" w:lineRule="atLeast"/>
        <w:ind w:left="318"/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</w:t>
      </w:r>
      <w:r w:rsidR="006C4209" w:rsidRPr="002F4387">
        <w:rPr>
          <w:rFonts w:ascii="Arial" w:hAnsi="Arial" w:cs="Arial"/>
        </w:rPr>
        <w:t xml:space="preserve">2013 год – </w:t>
      </w:r>
      <w:r w:rsidR="00171956" w:rsidRPr="002F4387">
        <w:rPr>
          <w:rFonts w:ascii="Arial" w:hAnsi="Arial" w:cs="Arial"/>
        </w:rPr>
        <w:t>1</w:t>
      </w:r>
      <w:r w:rsidRPr="002F4387">
        <w:rPr>
          <w:rFonts w:ascii="Arial" w:hAnsi="Arial" w:cs="Arial"/>
        </w:rPr>
        <w:t>0</w:t>
      </w:r>
      <w:r w:rsidR="006C4209" w:rsidRPr="002F4387">
        <w:rPr>
          <w:rFonts w:ascii="Arial" w:hAnsi="Arial" w:cs="Arial"/>
        </w:rPr>
        <w:t>00,0 тыс. руб.</w:t>
      </w:r>
    </w:p>
    <w:p w:rsidR="004C0F7C" w:rsidRPr="002F4387" w:rsidRDefault="008A19BA" w:rsidP="006C4209">
      <w:pPr>
        <w:jc w:val="center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          </w:t>
      </w:r>
      <w:r w:rsidR="006C4209" w:rsidRPr="002F4387">
        <w:rPr>
          <w:rFonts w:ascii="Arial" w:hAnsi="Arial" w:cs="Arial"/>
        </w:rPr>
        <w:t xml:space="preserve">2014 год – </w:t>
      </w:r>
      <w:r w:rsidRPr="002F4387">
        <w:rPr>
          <w:rFonts w:ascii="Arial" w:hAnsi="Arial" w:cs="Arial"/>
        </w:rPr>
        <w:t>15</w:t>
      </w:r>
      <w:r w:rsidR="006C4209" w:rsidRPr="002F4387">
        <w:rPr>
          <w:rFonts w:ascii="Arial" w:hAnsi="Arial" w:cs="Arial"/>
        </w:rPr>
        <w:t>00,0 тыс. руб</w:t>
      </w:r>
      <w:r w:rsidR="00B64AE0" w:rsidRPr="002F4387">
        <w:rPr>
          <w:rFonts w:ascii="Arial" w:hAnsi="Arial" w:cs="Arial"/>
        </w:rPr>
        <w:t>.</w:t>
      </w:r>
    </w:p>
    <w:p w:rsidR="00B64AE0" w:rsidRPr="002F4387" w:rsidRDefault="00B64AE0" w:rsidP="006C4209">
      <w:pPr>
        <w:jc w:val="center"/>
        <w:rPr>
          <w:rFonts w:ascii="Arial" w:hAnsi="Arial" w:cs="Arial"/>
        </w:rPr>
      </w:pPr>
    </w:p>
    <w:p w:rsidR="006C4209" w:rsidRPr="002F4387" w:rsidRDefault="006C4209" w:rsidP="006C4209">
      <w:pPr>
        <w:ind w:firstLine="720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Программа финансируется за счет средств бюджета Городского поселения Дмитров Дмитровского муниципального района Московской области</w:t>
      </w:r>
      <w:r w:rsidR="00CB23E3" w:rsidRPr="002F4387">
        <w:rPr>
          <w:rFonts w:ascii="Arial" w:hAnsi="Arial" w:cs="Arial"/>
        </w:rPr>
        <w:t xml:space="preserve"> в </w:t>
      </w:r>
      <w:r w:rsidRPr="002F4387">
        <w:rPr>
          <w:rFonts w:ascii="Arial" w:hAnsi="Arial" w:cs="Arial"/>
        </w:rPr>
        <w:t xml:space="preserve">объемах, установленных решением Совета депутатов Дмитровского муниципального района </w:t>
      </w:r>
      <w:r w:rsidRPr="002F4387">
        <w:rPr>
          <w:rFonts w:ascii="Arial" w:hAnsi="Arial" w:cs="Arial"/>
        </w:rPr>
        <w:lastRenderedPageBreak/>
        <w:t>Московской области на очередной финансовый год и за счет средств иных привлекаемых для реализации Программы источников.</w:t>
      </w:r>
    </w:p>
    <w:p w:rsidR="00CB23E3" w:rsidRPr="002F4387" w:rsidRDefault="006C4209" w:rsidP="006C4209">
      <w:pPr>
        <w:ind w:firstLine="720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Распорядителем </w:t>
      </w:r>
      <w:r w:rsidR="00CB23E3" w:rsidRPr="002F4387">
        <w:rPr>
          <w:rFonts w:ascii="Arial" w:hAnsi="Arial" w:cs="Arial"/>
        </w:rPr>
        <w:t xml:space="preserve">средств бюджета Городского поселения Дмитров Дмитровского муниципального района, предусмотренных на реализацию отдельных мероприятий, является Управление культуры Администрации Дмитровского муниципального района Московской области. </w:t>
      </w:r>
    </w:p>
    <w:p w:rsidR="001708A1" w:rsidRPr="002F4387" w:rsidRDefault="002916F4" w:rsidP="001708A1">
      <w:pPr>
        <w:ind w:firstLine="720"/>
        <w:jc w:val="both"/>
        <w:rPr>
          <w:rFonts w:ascii="Arial" w:hAnsi="Arial" w:cs="Arial"/>
          <w:b/>
        </w:rPr>
      </w:pPr>
      <w:r w:rsidRPr="002F4387">
        <w:rPr>
          <w:rFonts w:ascii="Arial" w:hAnsi="Arial" w:cs="Arial"/>
        </w:rPr>
        <w:t>П</w:t>
      </w:r>
      <w:r w:rsidR="006C4209" w:rsidRPr="002F4387">
        <w:rPr>
          <w:rFonts w:ascii="Arial" w:hAnsi="Arial" w:cs="Arial"/>
        </w:rPr>
        <w:t xml:space="preserve">олучателем средств бюджета </w:t>
      </w:r>
      <w:r w:rsidR="00CB23E3" w:rsidRPr="002F4387">
        <w:rPr>
          <w:rFonts w:ascii="Arial" w:hAnsi="Arial" w:cs="Arial"/>
        </w:rPr>
        <w:t xml:space="preserve">Городского поселения Дмитров </w:t>
      </w:r>
      <w:r w:rsidR="006C4209" w:rsidRPr="002F4387">
        <w:rPr>
          <w:rFonts w:ascii="Arial" w:hAnsi="Arial" w:cs="Arial"/>
        </w:rPr>
        <w:t>Дмитровского муниципального района, предусмотренных на реализацию отдельных мероприятий, явля</w:t>
      </w:r>
      <w:r w:rsidRPr="002F4387">
        <w:rPr>
          <w:rFonts w:ascii="Arial" w:hAnsi="Arial" w:cs="Arial"/>
        </w:rPr>
        <w:t>ю</w:t>
      </w:r>
      <w:r w:rsidR="006C4209" w:rsidRPr="002F4387">
        <w:rPr>
          <w:rFonts w:ascii="Arial" w:hAnsi="Arial" w:cs="Arial"/>
        </w:rPr>
        <w:t>тся</w:t>
      </w:r>
      <w:r w:rsidRPr="002F4387">
        <w:rPr>
          <w:rFonts w:ascii="Arial" w:hAnsi="Arial" w:cs="Arial"/>
        </w:rPr>
        <w:t xml:space="preserve"> муниципальные </w:t>
      </w:r>
      <w:r w:rsidR="003C1EB8" w:rsidRPr="002F4387">
        <w:rPr>
          <w:rFonts w:ascii="Arial" w:hAnsi="Arial" w:cs="Arial"/>
        </w:rPr>
        <w:t xml:space="preserve">бюджетные </w:t>
      </w:r>
      <w:r w:rsidRPr="002F4387">
        <w:rPr>
          <w:rFonts w:ascii="Arial" w:hAnsi="Arial" w:cs="Arial"/>
        </w:rPr>
        <w:t>учреждения культуры</w:t>
      </w:r>
      <w:r w:rsidR="006C4209" w:rsidRPr="002F4387">
        <w:rPr>
          <w:rFonts w:ascii="Arial" w:hAnsi="Arial" w:cs="Arial"/>
        </w:rPr>
        <w:t>.</w:t>
      </w:r>
    </w:p>
    <w:p w:rsidR="001708A1" w:rsidRPr="002F4387" w:rsidRDefault="001708A1" w:rsidP="00423F71">
      <w:pPr>
        <w:tabs>
          <w:tab w:val="left" w:pos="8420"/>
        </w:tabs>
        <w:spacing w:line="240" w:lineRule="atLeast"/>
        <w:ind w:firstLine="74"/>
        <w:jc w:val="center"/>
        <w:rPr>
          <w:rFonts w:ascii="Arial" w:hAnsi="Arial" w:cs="Arial"/>
          <w:b/>
        </w:rPr>
      </w:pPr>
    </w:p>
    <w:p w:rsidR="00B3598D" w:rsidRPr="002F4387" w:rsidRDefault="00B3598D" w:rsidP="00B3598D">
      <w:pPr>
        <w:jc w:val="right"/>
        <w:rPr>
          <w:rFonts w:ascii="Arial" w:hAnsi="Arial" w:cs="Arial"/>
        </w:rPr>
      </w:pPr>
    </w:p>
    <w:p w:rsidR="00B3598D" w:rsidRPr="002F4387" w:rsidRDefault="00B3598D" w:rsidP="00B3598D">
      <w:pPr>
        <w:tabs>
          <w:tab w:val="left" w:pos="8420"/>
        </w:tabs>
        <w:spacing w:line="240" w:lineRule="atLeast"/>
        <w:ind w:firstLine="74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 xml:space="preserve">Перечень мероприятий долгосрочной целевой программы городского поселения Дмитров Дмитровского муниципального района  «Создание условий для организации досуга и </w:t>
      </w:r>
      <w:r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  <w:b/>
        </w:rPr>
        <w:t>удовлетворения информационных потребностей населения городского поселения Дмитров Дмитровского муниципального района Московской области на 2011-2014гг.»</w:t>
      </w:r>
    </w:p>
    <w:p w:rsidR="00B3598D" w:rsidRPr="002F4387" w:rsidRDefault="00B3598D" w:rsidP="00B3598D">
      <w:pPr>
        <w:tabs>
          <w:tab w:val="left" w:pos="8420"/>
        </w:tabs>
        <w:spacing w:line="240" w:lineRule="atLeast"/>
        <w:ind w:firstLine="74"/>
        <w:jc w:val="center"/>
        <w:rPr>
          <w:rFonts w:ascii="Arial" w:hAnsi="Arial" w:cs="Arial"/>
          <w:b/>
        </w:rPr>
      </w:pPr>
    </w:p>
    <w:p w:rsidR="00B3598D" w:rsidRPr="002F4387" w:rsidRDefault="00B3598D" w:rsidP="00B3598D">
      <w:pPr>
        <w:tabs>
          <w:tab w:val="left" w:pos="8420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Перечень мероприятий долгосрочной целевой программы городского поселения Дмитров Дмитровского муниципального района  «Создание условий для организации досуга и  удовлетворения информационных потребностей населения городского поселения Дмитров Дмитровского муниципального района Московской области на 2011-2014гг.» приведен в </w:t>
      </w:r>
      <w:r w:rsidR="00603C41" w:rsidRPr="002F4387">
        <w:rPr>
          <w:rFonts w:ascii="Arial" w:hAnsi="Arial" w:cs="Arial"/>
        </w:rPr>
        <w:t>Приложение 1.</w:t>
      </w:r>
    </w:p>
    <w:p w:rsidR="008D199F" w:rsidRPr="002F4387" w:rsidRDefault="008D199F" w:rsidP="00B3598D">
      <w:pPr>
        <w:tabs>
          <w:tab w:val="left" w:pos="8420"/>
        </w:tabs>
        <w:spacing w:line="240" w:lineRule="atLeast"/>
        <w:ind w:firstLine="709"/>
        <w:jc w:val="both"/>
        <w:rPr>
          <w:rFonts w:ascii="Arial" w:hAnsi="Arial" w:cs="Arial"/>
        </w:rPr>
      </w:pPr>
    </w:p>
    <w:p w:rsidR="008D199F" w:rsidRPr="002F4387" w:rsidRDefault="009B176A" w:rsidP="00D47985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2F4387">
        <w:rPr>
          <w:rFonts w:ascii="Arial" w:hAnsi="Arial" w:cs="Arial"/>
          <w:b/>
          <w:color w:val="000000"/>
        </w:rPr>
        <w:t xml:space="preserve">Экономическое обоснование долгосрочной  целевой программы </w:t>
      </w:r>
      <w:r w:rsidRPr="002F4387">
        <w:rPr>
          <w:rFonts w:ascii="Arial" w:hAnsi="Arial" w:cs="Arial"/>
          <w:b/>
        </w:rPr>
        <w:t xml:space="preserve">«Создание условий для организации досуга и удовлетворения информационных потребностей  населения городского поселения Дмитров Дмитровского муниципального района Московской области на 2011-2014гг.» </w:t>
      </w:r>
      <w:r w:rsidRPr="002F4387">
        <w:rPr>
          <w:rFonts w:ascii="Arial" w:hAnsi="Arial" w:cs="Arial"/>
        </w:rPr>
        <w:t>отражено в приложении  №2.</w:t>
      </w:r>
    </w:p>
    <w:p w:rsidR="00CB55A8" w:rsidRPr="002F4387" w:rsidRDefault="00CB55A8" w:rsidP="00D47985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Экономическое обоснование </w:t>
      </w:r>
      <w:r w:rsidRPr="002F4387">
        <w:rPr>
          <w:rFonts w:ascii="Arial" w:hAnsi="Arial" w:cs="Arial"/>
          <w:color w:val="000000"/>
        </w:rPr>
        <w:t>долгосрочной  целевой программы</w:t>
      </w:r>
      <w:r w:rsidRPr="002F4387">
        <w:rPr>
          <w:rFonts w:ascii="Arial" w:hAnsi="Arial" w:cs="Arial"/>
        </w:rPr>
        <w:t xml:space="preserve"> заключается в проведение мероприятий:</w:t>
      </w:r>
    </w:p>
    <w:p w:rsidR="00CB55A8" w:rsidRPr="002F4387" w:rsidRDefault="00D47985" w:rsidP="00D47985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- Капитальный ремонт зданий учреждений культуры; </w:t>
      </w:r>
    </w:p>
    <w:p w:rsidR="008D199F" w:rsidRPr="002F4387" w:rsidRDefault="00D47985" w:rsidP="00D47985">
      <w:pPr>
        <w:tabs>
          <w:tab w:val="left" w:pos="0"/>
          <w:tab w:val="num" w:pos="720"/>
        </w:tabs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- Оснащение специальным оборудованием учреждений культуры.</w:t>
      </w:r>
    </w:p>
    <w:p w:rsidR="0043416C" w:rsidRPr="002F4387" w:rsidRDefault="00395F61" w:rsidP="00D47985">
      <w:pPr>
        <w:tabs>
          <w:tab w:val="left" w:pos="0"/>
          <w:tab w:val="num" w:pos="720"/>
        </w:tabs>
        <w:ind w:firstLine="851"/>
        <w:jc w:val="both"/>
        <w:rPr>
          <w:rFonts w:ascii="Arial" w:hAnsi="Arial" w:cs="Arial"/>
        </w:rPr>
      </w:pPr>
      <w:r w:rsidRPr="002F4387">
        <w:rPr>
          <w:rFonts w:ascii="Arial" w:hAnsi="Arial" w:cs="Arial"/>
        </w:rPr>
        <w:t>К капитальному ремонту зданий и сооружений  относятся такие работы, в процессе которых производится  смена изношенных конструкций   и деталей зданий  и сооружений  или замена  их на более прочные и экономичные.</w:t>
      </w:r>
    </w:p>
    <w:p w:rsidR="00395F61" w:rsidRPr="002F4387" w:rsidRDefault="00395F61" w:rsidP="00D47985">
      <w:pPr>
        <w:tabs>
          <w:tab w:val="left" w:pos="0"/>
          <w:tab w:val="num" w:pos="720"/>
        </w:tabs>
        <w:ind w:firstLine="851"/>
        <w:jc w:val="both"/>
        <w:rPr>
          <w:rFonts w:ascii="Arial" w:hAnsi="Arial" w:cs="Arial"/>
        </w:rPr>
      </w:pPr>
    </w:p>
    <w:p w:rsidR="00D47985" w:rsidRPr="002F4387" w:rsidRDefault="00D47985" w:rsidP="00D47985">
      <w:pPr>
        <w:tabs>
          <w:tab w:val="left" w:pos="0"/>
          <w:tab w:val="num" w:pos="720"/>
        </w:tabs>
        <w:ind w:firstLine="851"/>
        <w:jc w:val="both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Сроки реализации программы 2011-2014гг.</w:t>
      </w:r>
    </w:p>
    <w:p w:rsidR="001708A1" w:rsidRPr="002F4387" w:rsidRDefault="001708A1" w:rsidP="00423F71">
      <w:pPr>
        <w:jc w:val="right"/>
        <w:rPr>
          <w:rFonts w:ascii="Arial" w:hAnsi="Arial" w:cs="Arial"/>
        </w:rPr>
      </w:pPr>
    </w:p>
    <w:p w:rsidR="00423F71" w:rsidRPr="002F4387" w:rsidRDefault="00423F71" w:rsidP="00423F71">
      <w:pPr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Приложение </w:t>
      </w:r>
      <w:r w:rsidR="00603C41" w:rsidRPr="002F4387">
        <w:rPr>
          <w:rFonts w:ascii="Arial" w:hAnsi="Arial" w:cs="Arial"/>
        </w:rPr>
        <w:t>1.</w:t>
      </w:r>
      <w:r w:rsidRPr="002F4387">
        <w:rPr>
          <w:rFonts w:ascii="Arial" w:hAnsi="Arial" w:cs="Arial"/>
        </w:rPr>
        <w:t xml:space="preserve"> </w:t>
      </w:r>
    </w:p>
    <w:p w:rsidR="00423F71" w:rsidRPr="002F4387" w:rsidRDefault="00423F71" w:rsidP="00423F71">
      <w:pPr>
        <w:tabs>
          <w:tab w:val="left" w:pos="8420"/>
        </w:tabs>
        <w:spacing w:line="240" w:lineRule="atLeast"/>
        <w:ind w:firstLine="74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Перечень</w:t>
      </w:r>
    </w:p>
    <w:p w:rsidR="00423F71" w:rsidRPr="002F4387" w:rsidRDefault="00423F71" w:rsidP="00603C41">
      <w:pPr>
        <w:tabs>
          <w:tab w:val="left" w:pos="8420"/>
        </w:tabs>
        <w:spacing w:line="240" w:lineRule="atLeast"/>
        <w:ind w:firstLine="74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 xml:space="preserve">мероприятий долгосрочной целевой программы городского поселения Дмитров Дмитровского муниципального района  «Создание условий для организации досуга и </w:t>
      </w:r>
      <w:r w:rsidRPr="002F4387">
        <w:rPr>
          <w:rFonts w:ascii="Arial" w:hAnsi="Arial" w:cs="Arial"/>
        </w:rPr>
        <w:t xml:space="preserve"> </w:t>
      </w:r>
      <w:r w:rsidRPr="002F4387">
        <w:rPr>
          <w:rFonts w:ascii="Arial" w:hAnsi="Arial" w:cs="Arial"/>
          <w:b/>
        </w:rPr>
        <w:t>удовлетворения информационных потребностей населения городского поселения Дмитров Дмитровского муниципального района Московской области на 2011-2014гг.»</w:t>
      </w:r>
    </w:p>
    <w:p w:rsidR="00423F71" w:rsidRPr="002F4387" w:rsidRDefault="00423F71" w:rsidP="00423F71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557"/>
        <w:gridCol w:w="1492"/>
        <w:gridCol w:w="1072"/>
        <w:gridCol w:w="733"/>
        <w:gridCol w:w="654"/>
        <w:gridCol w:w="733"/>
        <w:gridCol w:w="733"/>
        <w:gridCol w:w="733"/>
        <w:gridCol w:w="1379"/>
      </w:tblGrid>
      <w:tr w:rsidR="00423F71" w:rsidRPr="002F4387" w:rsidTr="002F4387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74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left="34"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Мероприятия по реализации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left="75"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Срок исполнения </w:t>
            </w:r>
          </w:p>
          <w:p w:rsidR="00423F71" w:rsidRPr="002F4387" w:rsidRDefault="00423F71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(год)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55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Всего</w:t>
            </w:r>
          </w:p>
          <w:p w:rsidR="00423F71" w:rsidRPr="002F4387" w:rsidRDefault="00423F71" w:rsidP="00423F71">
            <w:pPr>
              <w:ind w:left="134" w:hanging="13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Объем финансирования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Ответственный за выполнение меропри</w:t>
            </w:r>
            <w:r w:rsidRPr="002F4387">
              <w:rPr>
                <w:rFonts w:ascii="Arial" w:hAnsi="Arial" w:cs="Arial"/>
                <w:b/>
              </w:rPr>
              <w:lastRenderedPageBreak/>
              <w:t>ятий Программы</w:t>
            </w:r>
          </w:p>
        </w:tc>
      </w:tr>
      <w:tr w:rsidR="002F4387" w:rsidRPr="002F4387" w:rsidTr="002F4387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71" w:rsidRPr="002F4387" w:rsidRDefault="00423F71" w:rsidP="00423F71">
            <w:pPr>
              <w:ind w:firstLine="175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175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ind w:firstLine="118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2014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rPr>
                <w:rFonts w:ascii="Arial" w:hAnsi="Arial" w:cs="Arial"/>
                <w:b/>
              </w:rPr>
            </w:pPr>
          </w:p>
        </w:tc>
      </w:tr>
      <w:tr w:rsidR="002F4387" w:rsidRPr="002F4387" w:rsidTr="002F43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71" w:rsidRPr="002F4387" w:rsidRDefault="00423F71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</w:t>
            </w:r>
          </w:p>
        </w:tc>
      </w:tr>
      <w:tr w:rsidR="00423F71" w:rsidRPr="002F4387" w:rsidTr="002F4387">
        <w:trPr>
          <w:trHeight w:val="331"/>
          <w:jc w:val="center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71" w:rsidRPr="002F4387" w:rsidRDefault="00423F71" w:rsidP="00423F71">
            <w:pPr>
              <w:ind w:firstLine="74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Раздел 1. Капитальный ремонт зданий учреждений культуры</w:t>
            </w:r>
          </w:p>
        </w:tc>
      </w:tr>
      <w:tr w:rsidR="002F4387" w:rsidRPr="002F4387" w:rsidTr="002F4387">
        <w:trPr>
          <w:trHeight w:val="58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</w:t>
            </w:r>
            <w:r w:rsidR="006275C8" w:rsidRPr="002F4387">
              <w:rPr>
                <w:rFonts w:ascii="Arial" w:hAnsi="Arial" w:cs="Arial"/>
              </w:rPr>
              <w:t>1.</w:t>
            </w:r>
          </w:p>
          <w:p w:rsidR="00CE56CD" w:rsidRPr="002F4387" w:rsidRDefault="00CE56CD" w:rsidP="001A417A">
            <w:pPr>
              <w:jc w:val="both"/>
              <w:rPr>
                <w:rFonts w:ascii="Arial" w:hAnsi="Arial" w:cs="Arial"/>
              </w:rPr>
            </w:pPr>
          </w:p>
          <w:p w:rsidR="006275C8" w:rsidRPr="002F4387" w:rsidRDefault="006275C8" w:rsidP="001A417A">
            <w:pPr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1A417A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1.1.1</w:t>
            </w: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1A417A">
            <w:pPr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1A417A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1.1.2</w:t>
            </w: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1A417A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1.1.3</w:t>
            </w: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CE56CD" w:rsidRPr="002F4387" w:rsidRDefault="00CE56CD" w:rsidP="004D24F4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1.1.4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5339AD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Капитальный ремонт зданий КДУ в т.ч.: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  <w:p w:rsidR="00CE56CD" w:rsidRPr="002F4387" w:rsidRDefault="00CE56CD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  <w:p w:rsidR="00CE56CD" w:rsidRPr="002F4387" w:rsidRDefault="00CE56CD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</w:tr>
      <w:tr w:rsidR="002F4387" w:rsidRPr="002F4387" w:rsidTr="002F4387">
        <w:trPr>
          <w:trHeight w:val="26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5339AD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D24F4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3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80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5339AD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«Подосинковский СДК»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D24F4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3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56CD" w:rsidRPr="002F4387" w:rsidRDefault="00CE56CD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275C8" w:rsidRPr="002F4387" w:rsidRDefault="006275C8" w:rsidP="00764CC6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«КДЦ РОМАНТИК»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5C8" w:rsidRPr="002F4387" w:rsidRDefault="006275C8" w:rsidP="00CE56CD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5C8" w:rsidRPr="002F4387" w:rsidRDefault="006275C8" w:rsidP="00423F71">
            <w:pPr>
              <w:ind w:firstLine="3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5C8" w:rsidRPr="002F4387" w:rsidRDefault="006275C8" w:rsidP="00AD7AF9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</w:t>
            </w:r>
            <w:r w:rsidR="00AD7AF9" w:rsidRPr="002F4387">
              <w:rPr>
                <w:rFonts w:ascii="Arial" w:hAnsi="Arial" w:cs="Arial"/>
              </w:rPr>
              <w:t>30</w:t>
            </w:r>
            <w:r w:rsidRPr="002F4387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5C8" w:rsidRPr="002F4387" w:rsidRDefault="006275C8" w:rsidP="00AD7AF9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</w:t>
            </w:r>
            <w:r w:rsidR="00AD7AF9" w:rsidRPr="002F4387">
              <w:rPr>
                <w:rFonts w:ascii="Arial" w:hAnsi="Arial" w:cs="Arial"/>
              </w:rPr>
              <w:t>3</w:t>
            </w:r>
            <w:r w:rsidRPr="002F4387">
              <w:rPr>
                <w:rFonts w:ascii="Arial" w:hAnsi="Arial" w:cs="Arial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5339AD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ПКиО «Березовая роща»</w:t>
            </w:r>
          </w:p>
          <w:p w:rsidR="006275C8" w:rsidRPr="002F4387" w:rsidRDefault="006275C8" w:rsidP="005339AD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(Административный корпус ПКиО «Березовая роща»)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D24F4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9D1E69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75C8" w:rsidRPr="002F4387" w:rsidRDefault="006275C8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2060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82727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1.2. </w:t>
            </w: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hanging="150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1.2.1.</w:t>
            </w: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339A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Создание безбарьерной среды учреждений культуры:</w:t>
            </w:r>
          </w:p>
          <w:p w:rsidR="00407F6A" w:rsidRPr="002F4387" w:rsidRDefault="00407F6A" w:rsidP="001F73B9">
            <w:pPr>
              <w:rPr>
                <w:rFonts w:ascii="Arial" w:hAnsi="Arial" w:cs="Arial"/>
                <w:color w:val="FF0000"/>
              </w:rPr>
            </w:pPr>
            <w:r w:rsidRPr="002F4387">
              <w:rPr>
                <w:rFonts w:ascii="Arial" w:hAnsi="Arial" w:cs="Arial"/>
              </w:rPr>
              <w:t xml:space="preserve">Сооружение пандусов  к зданиям                              (МБУ РДК «Созвездие», МБУ «Подосинковский СДК», МБУ ДК  «Современник», МБУ «КДЦ </w:t>
            </w:r>
            <w:r w:rsidRPr="002F4387">
              <w:rPr>
                <w:rFonts w:ascii="Arial" w:hAnsi="Arial" w:cs="Arial"/>
              </w:rPr>
              <w:lastRenderedPageBreak/>
              <w:t>«РОМАНТИК»)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lastRenderedPageBreak/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3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374D03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</w:p>
        </w:tc>
      </w:tr>
      <w:tr w:rsidR="002F4387" w:rsidRPr="002F4387" w:rsidTr="002F4387">
        <w:trPr>
          <w:trHeight w:val="461"/>
          <w:jc w:val="center"/>
        </w:trPr>
        <w:tc>
          <w:tcPr>
            <w:tcW w:w="2117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339AD">
            <w:pPr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lastRenderedPageBreak/>
              <w:t xml:space="preserve"> </w:t>
            </w:r>
            <w:r w:rsidRPr="002F4387">
              <w:rPr>
                <w:rFonts w:ascii="Arial" w:hAnsi="Arial" w:cs="Arial"/>
                <w:b/>
              </w:rPr>
              <w:t>Итого по разделу 1 в т.ч.: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AD7AF9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53170,0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C42755" w:rsidP="00AD7AF9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19</w:t>
            </w:r>
            <w:r w:rsidR="00AD7AF9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C42755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17250,0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C42755" w:rsidP="00423F71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12620,0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884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339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271715">
            <w:pPr>
              <w:ind w:firstLine="74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AD7AF9" w:rsidP="00AD7AF9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53170,0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AD7AF9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19</w:t>
            </w:r>
            <w:r w:rsidR="00AD7AF9" w:rsidRPr="002F4387">
              <w:rPr>
                <w:rFonts w:ascii="Arial" w:hAnsi="Arial" w:cs="Arial"/>
              </w:rPr>
              <w:t>8</w:t>
            </w:r>
            <w:r w:rsidRPr="002F4387">
              <w:rPr>
                <w:rFonts w:ascii="Arial" w:hAnsi="Arial" w:cs="Arial"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17250,0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12620,0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ind w:firstLine="74"/>
              <w:jc w:val="center"/>
              <w:rPr>
                <w:rFonts w:ascii="Arial" w:hAnsi="Arial" w:cs="Arial"/>
              </w:rPr>
            </w:pPr>
          </w:p>
        </w:tc>
      </w:tr>
      <w:tr w:rsidR="00407F6A" w:rsidRPr="002F4387" w:rsidTr="002F4387">
        <w:trPr>
          <w:trHeight w:val="297"/>
          <w:jc w:val="center"/>
        </w:trPr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6A" w:rsidRPr="002F4387" w:rsidRDefault="00407F6A" w:rsidP="005339AD">
            <w:pPr>
              <w:ind w:firstLine="74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Раздел 2. Оснащение специальным оборудованием учреждений культуры </w:t>
            </w:r>
          </w:p>
        </w:tc>
      </w:tr>
      <w:tr w:rsidR="002F4387" w:rsidRPr="002F4387" w:rsidTr="002F4387">
        <w:trPr>
          <w:trHeight w:val="261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2.1.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407F6A" w:rsidP="00AB07CA">
            <w:pPr>
              <w:ind w:firstLine="31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Оснащение специальным оборудованием </w:t>
            </w:r>
            <w:r w:rsidR="003328E7" w:rsidRPr="002F4387">
              <w:rPr>
                <w:rFonts w:ascii="Arial" w:hAnsi="Arial" w:cs="Arial"/>
              </w:rPr>
              <w:t xml:space="preserve">МБУ РДК «Созвездие» </w:t>
            </w:r>
            <w:r w:rsidRPr="002F4387">
              <w:rPr>
                <w:rFonts w:ascii="Arial" w:hAnsi="Arial" w:cs="Arial"/>
              </w:rPr>
              <w:t xml:space="preserve">(звуковая  и световая аппаратура)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AB07CA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  <w:p w:rsidR="00407F6A" w:rsidRPr="002F4387" w:rsidRDefault="00AD1F1C" w:rsidP="00423F71">
            <w:pPr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</w:t>
            </w:r>
          </w:p>
        </w:tc>
      </w:tr>
      <w:tr w:rsidR="002F4387" w:rsidRPr="002F4387" w:rsidTr="002F4387">
        <w:trPr>
          <w:trHeight w:val="1124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2.2.</w:t>
            </w: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407F6A" w:rsidRPr="002F4387" w:rsidRDefault="00407F6A" w:rsidP="00423F71">
            <w:pPr>
              <w:ind w:hanging="8"/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6B7D58">
            <w:pPr>
              <w:ind w:hanging="8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Приобретение сценических костюмов для новых постановок  в хореографических «народных» и «образцовых» коллективах   </w:t>
            </w:r>
            <w:r w:rsidR="006B7D58" w:rsidRPr="002F4387">
              <w:rPr>
                <w:rFonts w:ascii="Arial" w:hAnsi="Arial" w:cs="Arial"/>
              </w:rPr>
              <w:t xml:space="preserve">МБУ РДК «Созвездие», МБУ «ДК </w:t>
            </w:r>
            <w:r w:rsidR="006B7D58" w:rsidRPr="002F4387">
              <w:rPr>
                <w:rFonts w:ascii="Arial" w:hAnsi="Arial" w:cs="Arial"/>
              </w:rPr>
              <w:lastRenderedPageBreak/>
              <w:t>«Содружество»»,                    МБУ ДК  «Современник»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lastRenderedPageBreak/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0F5FCC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0F5FCC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6A" w:rsidRPr="002F4387" w:rsidRDefault="00407F6A" w:rsidP="000F5FCC">
            <w:pPr>
              <w:ind w:firstLine="7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0F5FCC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0F5FCC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0F5FCC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AB07CA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  <w:p w:rsidR="00407F6A" w:rsidRPr="002F4387" w:rsidRDefault="00AD1F1C" w:rsidP="00AD1F1C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</w:rPr>
              <w:t>МБУ РДК «Созвездие»</w:t>
            </w:r>
            <w:r w:rsidR="006B7D58" w:rsidRPr="002F4387">
              <w:rPr>
                <w:rFonts w:ascii="Arial" w:hAnsi="Arial" w:cs="Arial"/>
              </w:rPr>
              <w:t>,</w:t>
            </w:r>
            <w:r w:rsidRPr="002F4387">
              <w:rPr>
                <w:rFonts w:ascii="Arial" w:hAnsi="Arial" w:cs="Arial"/>
              </w:rPr>
              <w:t xml:space="preserve"> МБУ «ДК </w:t>
            </w:r>
            <w:r w:rsidRPr="002F4387">
              <w:rPr>
                <w:rFonts w:ascii="Arial" w:hAnsi="Arial" w:cs="Arial"/>
              </w:rPr>
              <w:lastRenderedPageBreak/>
              <w:t>«Содружество»»</w:t>
            </w:r>
            <w:r w:rsidR="006B7D58" w:rsidRPr="002F4387">
              <w:rPr>
                <w:rFonts w:ascii="Arial" w:hAnsi="Arial" w:cs="Arial"/>
              </w:rPr>
              <w:t>,</w:t>
            </w:r>
            <w:r w:rsidRPr="002F4387">
              <w:rPr>
                <w:rFonts w:ascii="Arial" w:hAnsi="Arial" w:cs="Arial"/>
              </w:rPr>
              <w:t xml:space="preserve">                    МБУ ДК  «Современник»</w:t>
            </w:r>
          </w:p>
        </w:tc>
      </w:tr>
      <w:tr w:rsidR="002F4387" w:rsidRPr="002F4387" w:rsidTr="002F4387">
        <w:trPr>
          <w:trHeight w:val="76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5339A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Приобретение аттракционов</w:t>
            </w:r>
          </w:p>
          <w:p w:rsidR="00AB07CA" w:rsidRPr="002F4387" w:rsidRDefault="00AB07CA" w:rsidP="005339A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для МБУ ПКиО «Березовая роща»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  <w:p w:rsidR="00271715" w:rsidRPr="002F4387" w:rsidRDefault="00271715" w:rsidP="0042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7910,0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7910,0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271715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района, МБУ ПКиО «Березовая роща»</w:t>
            </w:r>
          </w:p>
        </w:tc>
      </w:tr>
      <w:tr w:rsidR="002F4387" w:rsidRPr="002F4387" w:rsidTr="002F4387">
        <w:trPr>
          <w:trHeight w:val="85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533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1500,0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849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ind w:firstLine="74"/>
              <w:jc w:val="both"/>
              <w:rPr>
                <w:rFonts w:ascii="Arial" w:hAnsi="Arial" w:cs="Arial"/>
              </w:rPr>
            </w:pPr>
          </w:p>
          <w:p w:rsidR="00AB07CA" w:rsidRPr="002F4387" w:rsidRDefault="00AB07CA" w:rsidP="00423F71">
            <w:pPr>
              <w:ind w:firstLine="74"/>
              <w:jc w:val="both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2.4.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5339AD">
            <w:pPr>
              <w:spacing w:line="240" w:lineRule="atLeast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Оснащение специальным оборудованием МБУ «ДК «Содружество»» (экран, шторы)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271715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района, МБУ ПКиО «Березовая роща»</w:t>
            </w:r>
          </w:p>
        </w:tc>
      </w:tr>
      <w:tr w:rsidR="002F4387" w:rsidRPr="002F4387" w:rsidTr="002F4387">
        <w:trPr>
          <w:trHeight w:val="55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5339A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0F5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CA" w:rsidRPr="002F4387" w:rsidRDefault="00AB07CA" w:rsidP="00423F71">
            <w:pPr>
              <w:jc w:val="center"/>
              <w:rPr>
                <w:rFonts w:ascii="Arial" w:hAnsi="Arial" w:cs="Arial"/>
              </w:rPr>
            </w:pPr>
          </w:p>
        </w:tc>
      </w:tr>
      <w:tr w:rsidR="000F5FCC" w:rsidRPr="002F4387" w:rsidTr="002F4387">
        <w:trPr>
          <w:trHeight w:val="357"/>
          <w:jc w:val="center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CC" w:rsidRPr="002F4387" w:rsidRDefault="000F5FCC" w:rsidP="00423F71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  <w:b/>
              </w:rPr>
              <w:t>Итого по разделу 2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17410,0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9910,0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CC" w:rsidRPr="002F4387" w:rsidRDefault="000F5FCC" w:rsidP="00423F71">
            <w:pPr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931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339A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271715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Средства бюджета городского поселения Дмитров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14710,0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4800,0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8910,0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</w:p>
        </w:tc>
      </w:tr>
      <w:tr w:rsidR="002F4387" w:rsidRPr="002F4387" w:rsidTr="002F4387">
        <w:trPr>
          <w:trHeight w:val="68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5339A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2F5B43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6A" w:rsidRPr="002F4387" w:rsidRDefault="00407F6A" w:rsidP="00423F71">
            <w:pPr>
              <w:jc w:val="center"/>
              <w:rPr>
                <w:rFonts w:ascii="Arial" w:hAnsi="Arial" w:cs="Arial"/>
              </w:rPr>
            </w:pPr>
          </w:p>
        </w:tc>
      </w:tr>
      <w:tr w:rsidR="00026E30" w:rsidRPr="002F4387" w:rsidTr="002F4387">
        <w:trPr>
          <w:trHeight w:val="284"/>
          <w:jc w:val="center"/>
        </w:trPr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026E30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70</w:t>
            </w:r>
            <w:r w:rsidR="001D6E26" w:rsidRPr="002F4387">
              <w:rPr>
                <w:rFonts w:ascii="Arial" w:hAnsi="Arial" w:cs="Arial"/>
                <w:b/>
              </w:rPr>
              <w:t>5</w:t>
            </w:r>
            <w:r w:rsidRPr="002F4387">
              <w:rPr>
                <w:rFonts w:ascii="Arial" w:hAnsi="Arial" w:cs="Arial"/>
                <w:b/>
              </w:rPr>
              <w:lastRenderedPageBreak/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350</w:t>
            </w:r>
            <w:r w:rsidRPr="002F4387">
              <w:rPr>
                <w:rFonts w:ascii="Arial" w:hAnsi="Arial" w:cs="Arial"/>
                <w:b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24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lastRenderedPageBreak/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271</w:t>
            </w:r>
            <w:r w:rsidRPr="002F4387">
              <w:rPr>
                <w:rFonts w:ascii="Arial" w:hAnsi="Arial" w:cs="Arial"/>
                <w:b/>
              </w:rPr>
              <w:lastRenderedPageBreak/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151</w:t>
            </w:r>
            <w:r w:rsidRPr="002F4387">
              <w:rPr>
                <w:rFonts w:ascii="Arial" w:hAnsi="Arial" w:cs="Arial"/>
                <w:b/>
              </w:rPr>
              <w:lastRenderedPageBreak/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E30" w:rsidRPr="002F4387" w:rsidTr="002F4387">
        <w:trPr>
          <w:trHeight w:val="306"/>
          <w:jc w:val="center"/>
        </w:trPr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271715" w:rsidP="002F5B43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>и</w:t>
            </w:r>
            <w:r w:rsidR="00026E30" w:rsidRPr="002F4387">
              <w:rPr>
                <w:rFonts w:ascii="Arial" w:hAnsi="Arial" w:cs="Arial"/>
                <w:b/>
              </w:rPr>
              <w:t>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387" w:rsidRPr="002F4387" w:rsidTr="002F4387">
        <w:trPr>
          <w:trHeight w:val="686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5339AD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F16D5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Средства бюджета городского поселения Дмитров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67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0" w:rsidRPr="002F4387" w:rsidRDefault="00026E30" w:rsidP="00026E30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24</w:t>
            </w:r>
            <w:r w:rsidR="001D6E26" w:rsidRPr="002F4387">
              <w:rPr>
                <w:rFonts w:ascii="Arial" w:hAnsi="Arial" w:cs="Arial"/>
                <w:b/>
              </w:rPr>
              <w:t>6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26160,0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13620,0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387" w:rsidRPr="002F4387" w:rsidTr="002F4387">
        <w:trPr>
          <w:trHeight w:val="686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ind w:firstLine="7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5339AD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F16D5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2700,0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684F9F" w:rsidP="00423F7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30" w:rsidRPr="002F4387" w:rsidRDefault="00026E30" w:rsidP="00423F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20E3" w:rsidRPr="002F4387" w:rsidRDefault="00DA20E3" w:rsidP="004E7F38">
      <w:pPr>
        <w:ind w:left="567" w:firstLine="567"/>
        <w:rPr>
          <w:rFonts w:ascii="Arial" w:hAnsi="Arial" w:cs="Arial"/>
        </w:rPr>
      </w:pPr>
    </w:p>
    <w:p w:rsidR="008D199F" w:rsidRPr="002F4387" w:rsidRDefault="008D199F" w:rsidP="004E7F38">
      <w:pPr>
        <w:ind w:left="567" w:firstLine="567"/>
        <w:rPr>
          <w:rFonts w:ascii="Arial" w:hAnsi="Arial" w:cs="Arial"/>
        </w:rPr>
      </w:pPr>
    </w:p>
    <w:p w:rsidR="008D199F" w:rsidRPr="002F4387" w:rsidRDefault="008D199F" w:rsidP="004E7F38">
      <w:pPr>
        <w:ind w:left="567" w:firstLine="567"/>
        <w:rPr>
          <w:rFonts w:ascii="Arial" w:hAnsi="Arial" w:cs="Arial"/>
        </w:rPr>
      </w:pPr>
    </w:p>
    <w:p w:rsidR="008D199F" w:rsidRPr="002F4387" w:rsidRDefault="008756BA" w:rsidP="008D199F">
      <w:pPr>
        <w:shd w:val="clear" w:color="auto" w:fill="FFFFFF"/>
        <w:tabs>
          <w:tab w:val="left" w:pos="0"/>
        </w:tabs>
        <w:ind w:firstLine="851"/>
        <w:jc w:val="right"/>
        <w:rPr>
          <w:rFonts w:ascii="Arial" w:hAnsi="Arial" w:cs="Arial"/>
        </w:rPr>
      </w:pPr>
      <w:r w:rsidRPr="002F4387">
        <w:rPr>
          <w:rFonts w:ascii="Arial" w:hAnsi="Arial" w:cs="Arial"/>
        </w:rPr>
        <w:t>П</w:t>
      </w:r>
      <w:r w:rsidR="008D199F" w:rsidRPr="002F4387">
        <w:rPr>
          <w:rFonts w:ascii="Arial" w:hAnsi="Arial" w:cs="Arial"/>
        </w:rPr>
        <w:t>риложение  №2</w:t>
      </w:r>
    </w:p>
    <w:p w:rsidR="00B3598D" w:rsidRPr="002F4387" w:rsidRDefault="00B3598D" w:rsidP="004E7F38">
      <w:pPr>
        <w:ind w:left="567" w:firstLine="567"/>
        <w:rPr>
          <w:rFonts w:ascii="Arial" w:hAnsi="Arial" w:cs="Arial"/>
        </w:rPr>
      </w:pPr>
    </w:p>
    <w:p w:rsidR="00B3598D" w:rsidRPr="002F4387" w:rsidRDefault="00B3598D" w:rsidP="00B3598D">
      <w:pPr>
        <w:shd w:val="clear" w:color="auto" w:fill="FFFFFF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  <w:color w:val="000000"/>
        </w:rPr>
        <w:t>Экономическое обоснование долгосрочной  целевой программы</w:t>
      </w:r>
    </w:p>
    <w:p w:rsidR="00B3598D" w:rsidRPr="002F4387" w:rsidRDefault="00B3598D" w:rsidP="00B3598D">
      <w:pPr>
        <w:tabs>
          <w:tab w:val="num" w:pos="720"/>
        </w:tabs>
        <w:ind w:left="360"/>
        <w:jc w:val="center"/>
        <w:rPr>
          <w:rFonts w:ascii="Arial" w:hAnsi="Arial" w:cs="Arial"/>
          <w:b/>
        </w:rPr>
      </w:pPr>
      <w:r w:rsidRPr="002F4387">
        <w:rPr>
          <w:rFonts w:ascii="Arial" w:hAnsi="Arial" w:cs="Arial"/>
          <w:b/>
        </w:rPr>
        <w:t>«Создание условий для организации досуга и удовлетворения информационных потребностей  населения городского поселения Дмитров Дмитровского муниципального района Московской области на 2011-2014гг.»</w:t>
      </w:r>
    </w:p>
    <w:p w:rsidR="00B3598D" w:rsidRPr="002F4387" w:rsidRDefault="00B3598D" w:rsidP="00B3598D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Ind w:w="-318" w:type="dxa"/>
        <w:tblLook w:val="01E0" w:firstRow="1" w:lastRow="1" w:firstColumn="1" w:lastColumn="1" w:noHBand="0" w:noVBand="0"/>
      </w:tblPr>
      <w:tblGrid>
        <w:gridCol w:w="627"/>
        <w:gridCol w:w="1717"/>
        <w:gridCol w:w="1599"/>
        <w:gridCol w:w="1122"/>
        <w:gridCol w:w="962"/>
        <w:gridCol w:w="720"/>
        <w:gridCol w:w="812"/>
        <w:gridCol w:w="812"/>
        <w:gridCol w:w="812"/>
        <w:gridCol w:w="1556"/>
      </w:tblGrid>
      <w:tr w:rsidR="00B3598D" w:rsidRPr="002F4387" w:rsidTr="002F4387"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Всего (тыс.руб.)</w:t>
            </w:r>
          </w:p>
        </w:tc>
        <w:tc>
          <w:tcPr>
            <w:tcW w:w="0" w:type="auto"/>
            <w:gridSpan w:val="4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Объем финансировании по годам (тыс.руб.)</w:t>
            </w:r>
          </w:p>
        </w:tc>
        <w:tc>
          <w:tcPr>
            <w:tcW w:w="0" w:type="auto"/>
            <w:vMerge w:val="restart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B3598D" w:rsidRPr="002F4387" w:rsidTr="002F4387"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2011г.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 г.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 г.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2014 г.</w:t>
            </w:r>
          </w:p>
        </w:tc>
        <w:tc>
          <w:tcPr>
            <w:tcW w:w="0" w:type="auto"/>
            <w:vMerge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B3598D" w:rsidRPr="002F4387" w:rsidTr="002F4387"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</w:t>
            </w:r>
          </w:p>
        </w:tc>
      </w:tr>
      <w:tr w:rsidR="00B3598D" w:rsidRPr="002F4387" w:rsidTr="002F4387">
        <w:trPr>
          <w:trHeight w:val="708"/>
        </w:trPr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Раздел 1. Капитальный ремонт зданий КДУ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rPr>
          <w:trHeight w:val="839"/>
        </w:trPr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both"/>
              <w:rPr>
                <w:rFonts w:ascii="Arial" w:hAnsi="Arial" w:cs="Arial"/>
                <w:color w:val="000000"/>
                <w:spacing w:val="-7"/>
              </w:rPr>
            </w:pPr>
            <w:r w:rsidRPr="002F4387">
              <w:rPr>
                <w:rFonts w:ascii="Arial" w:hAnsi="Arial" w:cs="Arial"/>
                <w:color w:val="000000"/>
                <w:spacing w:val="-7"/>
              </w:rPr>
              <w:t>Мероприятие 1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Капитальный ремонт  МБУ РДК «Созвездие»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10000,0</w:t>
            </w:r>
          </w:p>
        </w:tc>
        <w:tc>
          <w:tcPr>
            <w:tcW w:w="0" w:type="auto"/>
            <w:vMerge w:val="restart"/>
          </w:tcPr>
          <w:p w:rsidR="0091710A" w:rsidRPr="002F4387" w:rsidRDefault="0091710A" w:rsidP="00932756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2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Капитальный ремонт МБУ «Подосинковский СДК»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2011-2014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3500,0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2500,0</w:t>
            </w: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3</w:t>
            </w:r>
          </w:p>
          <w:p w:rsidR="0091710A" w:rsidRPr="002F4387" w:rsidRDefault="0091710A" w:rsidP="00FA4C73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Капитальный ремонт                  МБУ ПКиО «Березовая </w:t>
            </w:r>
            <w:r w:rsidRPr="002F4387">
              <w:rPr>
                <w:rFonts w:ascii="Arial" w:hAnsi="Arial" w:cs="Arial"/>
              </w:rPr>
              <w:lastRenderedPageBreak/>
              <w:t>роща» (административное здание ПКиО)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lastRenderedPageBreak/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lastRenderedPageBreak/>
              <w:t>1.4.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4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Капитальный ремонт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«КДЦ «РОМАНТИК»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91710A" w:rsidRPr="002F4387" w:rsidRDefault="001D6E26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1300,0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1D6E26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1300,0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rPr>
          <w:trHeight w:val="1134"/>
        </w:trPr>
        <w:tc>
          <w:tcPr>
            <w:tcW w:w="0" w:type="auto"/>
            <w:vMerge w:val="restart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1.5.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1.5.1.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1.5.2.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1.5.3.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1.5.4.</w:t>
            </w: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5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Сооружение пандусов: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Средства бюджета 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городского поселения</w:t>
            </w:r>
          </w:p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 Дмитров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870,0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8D0D55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rPr>
          <w:trHeight w:val="255"/>
        </w:trPr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«КДЦ «РОМАНТИК»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150,0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rPr>
          <w:trHeight w:val="255"/>
        </w:trPr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ДК  «Современник»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100,0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1710A" w:rsidRPr="002F4387" w:rsidTr="002F4387">
        <w:trPr>
          <w:trHeight w:val="280"/>
        </w:trPr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«Подосинковский СДК»</w:t>
            </w:r>
          </w:p>
        </w:tc>
        <w:tc>
          <w:tcPr>
            <w:tcW w:w="0" w:type="auto"/>
          </w:tcPr>
          <w:p w:rsidR="0091710A" w:rsidRPr="002F4387" w:rsidRDefault="0091710A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120,0</w:t>
            </w:r>
          </w:p>
        </w:tc>
        <w:tc>
          <w:tcPr>
            <w:tcW w:w="0" w:type="auto"/>
            <w:vMerge/>
          </w:tcPr>
          <w:p w:rsidR="0091710A" w:rsidRPr="002F4387" w:rsidRDefault="0091710A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B3598D" w:rsidRPr="002F4387" w:rsidTr="002F4387">
        <w:trPr>
          <w:trHeight w:val="260"/>
        </w:trPr>
        <w:tc>
          <w:tcPr>
            <w:tcW w:w="0" w:type="auto"/>
            <w:gridSpan w:val="3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  <w:b/>
              </w:rPr>
              <w:t>Итого по разделу1: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1D6E26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53170,0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</w:tcPr>
          <w:p w:rsidR="00B3598D" w:rsidRPr="002F4387" w:rsidRDefault="00502905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19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</w:tcPr>
          <w:p w:rsidR="00B3598D" w:rsidRPr="002F4387" w:rsidRDefault="0050290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17250,0</w:t>
            </w:r>
          </w:p>
        </w:tc>
        <w:tc>
          <w:tcPr>
            <w:tcW w:w="0" w:type="auto"/>
          </w:tcPr>
          <w:p w:rsidR="00B3598D" w:rsidRPr="002F4387" w:rsidRDefault="0050290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12620,0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502905" w:rsidRPr="002F4387" w:rsidTr="002F4387">
        <w:trPr>
          <w:trHeight w:val="260"/>
        </w:trPr>
        <w:tc>
          <w:tcPr>
            <w:tcW w:w="0" w:type="auto"/>
            <w:gridSpan w:val="3"/>
          </w:tcPr>
          <w:p w:rsidR="00502905" w:rsidRPr="002F4387" w:rsidRDefault="00502905" w:rsidP="00502905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502905" w:rsidRPr="002F4387" w:rsidRDefault="00502905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02905" w:rsidRPr="002F4387" w:rsidRDefault="001D6E26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53170,0</w:t>
            </w:r>
          </w:p>
        </w:tc>
        <w:tc>
          <w:tcPr>
            <w:tcW w:w="0" w:type="auto"/>
          </w:tcPr>
          <w:p w:rsidR="00502905" w:rsidRPr="002F4387" w:rsidRDefault="0050290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</w:tcPr>
          <w:p w:rsidR="00502905" w:rsidRPr="002F4387" w:rsidRDefault="00502905" w:rsidP="001D6E26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19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</w:tcPr>
          <w:p w:rsidR="00502905" w:rsidRPr="002F4387" w:rsidRDefault="0050290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17250,0</w:t>
            </w:r>
          </w:p>
        </w:tc>
        <w:tc>
          <w:tcPr>
            <w:tcW w:w="0" w:type="auto"/>
          </w:tcPr>
          <w:p w:rsidR="00502905" w:rsidRPr="002F4387" w:rsidRDefault="0050290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12620,0</w:t>
            </w:r>
          </w:p>
        </w:tc>
        <w:tc>
          <w:tcPr>
            <w:tcW w:w="0" w:type="auto"/>
          </w:tcPr>
          <w:p w:rsidR="00502905" w:rsidRPr="002F4387" w:rsidRDefault="00502905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B3598D" w:rsidRPr="002F4387" w:rsidTr="002F4387"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Раздел 2. Оснащение специальным оборудованием КДУ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FD636B" w:rsidP="00FD636B">
            <w:pPr>
              <w:ind w:firstLine="74"/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Управление культуры; Администрация городского поселения Дмитров Дмитровского муниципального района</w:t>
            </w:r>
          </w:p>
        </w:tc>
      </w:tr>
      <w:tr w:rsidR="00B3598D" w:rsidRPr="002F4387" w:rsidTr="002F4387"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1</w:t>
            </w:r>
          </w:p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Оснащение звуковым и световым оборудованием </w:t>
            </w:r>
            <w:r w:rsidR="007C676C" w:rsidRPr="002F4387">
              <w:rPr>
                <w:rFonts w:ascii="Arial" w:hAnsi="Arial" w:cs="Arial"/>
              </w:rPr>
              <w:t xml:space="preserve">МБУ РДК </w:t>
            </w:r>
            <w:r w:rsidR="007C676C" w:rsidRPr="002F4387">
              <w:rPr>
                <w:rFonts w:ascii="Arial" w:hAnsi="Arial" w:cs="Arial"/>
              </w:rPr>
              <w:lastRenderedPageBreak/>
              <w:t>«Созвездие»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lastRenderedPageBreak/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</w:t>
            </w:r>
          </w:p>
        </w:tc>
      </w:tr>
      <w:tr w:rsidR="00B3598D" w:rsidRPr="002F4387" w:rsidTr="002F4387"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2</w:t>
            </w:r>
          </w:p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Приобретение сценических костюмов:</w:t>
            </w:r>
          </w:p>
          <w:p w:rsidR="007C676C" w:rsidRPr="002F4387" w:rsidRDefault="007C676C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«Созвездие»,</w:t>
            </w:r>
          </w:p>
          <w:p w:rsidR="007C676C" w:rsidRPr="002F4387" w:rsidRDefault="007C676C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«ДК «Содружество»»,</w:t>
            </w:r>
          </w:p>
          <w:p w:rsidR="00B3598D" w:rsidRPr="002F4387" w:rsidRDefault="007C676C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ДК  «Современник»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  <w:p w:rsidR="00EA6DEC" w:rsidRPr="002F4387" w:rsidRDefault="00EA6DEC" w:rsidP="00B3598D">
            <w:pPr>
              <w:rPr>
                <w:rFonts w:ascii="Arial" w:hAnsi="Arial" w:cs="Arial"/>
              </w:rPr>
            </w:pPr>
          </w:p>
          <w:p w:rsidR="00EA6DEC" w:rsidRPr="002F4387" w:rsidRDefault="00EA6DEC" w:rsidP="00B3598D">
            <w:pPr>
              <w:rPr>
                <w:rFonts w:ascii="Arial" w:hAnsi="Arial" w:cs="Arial"/>
              </w:rPr>
            </w:pPr>
          </w:p>
          <w:p w:rsidR="00EA6DEC" w:rsidRPr="002F4387" w:rsidRDefault="00EA6DEC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2012-2014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</w:tcPr>
          <w:p w:rsidR="00FA751A" w:rsidRPr="002F4387" w:rsidRDefault="00FA751A" w:rsidP="009000CF">
            <w:pPr>
              <w:rPr>
                <w:rFonts w:ascii="Arial" w:hAnsi="Arial" w:cs="Arial"/>
              </w:rPr>
            </w:pPr>
          </w:p>
          <w:p w:rsidR="00FA751A" w:rsidRPr="002F4387" w:rsidRDefault="00FA751A" w:rsidP="009000CF">
            <w:pPr>
              <w:rPr>
                <w:rFonts w:ascii="Arial" w:hAnsi="Arial" w:cs="Arial"/>
              </w:rPr>
            </w:pPr>
          </w:p>
          <w:p w:rsidR="009000CF" w:rsidRPr="002F4387" w:rsidRDefault="009000CF" w:rsidP="009000CF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РДК «Созвездие»,</w:t>
            </w:r>
          </w:p>
          <w:p w:rsidR="009000CF" w:rsidRPr="002F4387" w:rsidRDefault="009000CF" w:rsidP="009000CF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«ДК «Содружество»»,</w:t>
            </w:r>
          </w:p>
          <w:p w:rsidR="00B3598D" w:rsidRPr="002F4387" w:rsidRDefault="009000CF" w:rsidP="009000CF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ДК  «Современник»</w:t>
            </w:r>
          </w:p>
        </w:tc>
      </w:tr>
      <w:tr w:rsidR="009000CF" w:rsidRPr="002F4387" w:rsidTr="002F4387">
        <w:trPr>
          <w:trHeight w:val="686"/>
        </w:trPr>
        <w:tc>
          <w:tcPr>
            <w:tcW w:w="0" w:type="auto"/>
            <w:vMerge w:val="restart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vMerge w:val="restart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Мероприятие 3 </w:t>
            </w:r>
          </w:p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Приобретение аттракционов</w:t>
            </w:r>
          </w:p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для МБУ ПКиО «Березовая роща»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2013-2014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7910,0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7910,0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ПКиО «Березовая роща»</w:t>
            </w:r>
          </w:p>
        </w:tc>
      </w:tr>
      <w:tr w:rsidR="009000CF" w:rsidRPr="002F4387" w:rsidTr="002F4387">
        <w:trPr>
          <w:trHeight w:val="640"/>
        </w:trPr>
        <w:tc>
          <w:tcPr>
            <w:tcW w:w="0" w:type="auto"/>
            <w:vMerge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2500,0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1500,0</w:t>
            </w:r>
          </w:p>
        </w:tc>
        <w:tc>
          <w:tcPr>
            <w:tcW w:w="0" w:type="auto"/>
            <w:vMerge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9000CF" w:rsidRPr="002F4387" w:rsidTr="002F4387">
        <w:trPr>
          <w:trHeight w:val="776"/>
        </w:trPr>
        <w:tc>
          <w:tcPr>
            <w:tcW w:w="0" w:type="auto"/>
            <w:vMerge w:val="restart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vMerge w:val="restart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 4</w:t>
            </w:r>
          </w:p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Приобретение и монтаж сценического экрана  МБУ «ДК «Содружество»»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300,0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«ДК «Содружество»»</w:t>
            </w:r>
          </w:p>
        </w:tc>
      </w:tr>
      <w:tr w:rsidR="009000CF" w:rsidRPr="002F4387" w:rsidTr="002F4387">
        <w:trPr>
          <w:trHeight w:val="560"/>
        </w:trPr>
        <w:tc>
          <w:tcPr>
            <w:tcW w:w="0" w:type="auto"/>
            <w:vMerge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200,0</w:t>
            </w: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9000CF" w:rsidRPr="002F4387" w:rsidRDefault="009000CF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B3598D" w:rsidRPr="002F4387" w:rsidTr="002F4387">
        <w:trPr>
          <w:trHeight w:val="724"/>
        </w:trPr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Мероприятие5</w:t>
            </w:r>
          </w:p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 xml:space="preserve">Приобретение штор для </w:t>
            </w:r>
            <w:r w:rsidR="00084D48" w:rsidRPr="002F4387">
              <w:rPr>
                <w:rFonts w:ascii="Arial" w:hAnsi="Arial" w:cs="Arial"/>
              </w:rPr>
              <w:t>МБУ «ДК «Содружество»»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500,0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9000CF" w:rsidP="00B3598D">
            <w:pPr>
              <w:jc w:val="center"/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МБУ «ДК «Содружество»»</w:t>
            </w:r>
          </w:p>
        </w:tc>
      </w:tr>
      <w:tr w:rsidR="00B3598D" w:rsidRPr="002F4387" w:rsidTr="002F4387">
        <w:trPr>
          <w:trHeight w:val="238"/>
        </w:trPr>
        <w:tc>
          <w:tcPr>
            <w:tcW w:w="0" w:type="auto"/>
            <w:gridSpan w:val="3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Итого по разделу2: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3598D" w:rsidRPr="002F4387" w:rsidRDefault="00F469BA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17410,0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5000,0</w:t>
            </w:r>
          </w:p>
        </w:tc>
        <w:tc>
          <w:tcPr>
            <w:tcW w:w="0" w:type="auto"/>
          </w:tcPr>
          <w:p w:rsidR="00B3598D" w:rsidRPr="002F4387" w:rsidRDefault="00F469BA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9910,0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2500,0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ED13B5" w:rsidRPr="002F4387" w:rsidTr="002F4387">
        <w:trPr>
          <w:trHeight w:val="238"/>
        </w:trPr>
        <w:tc>
          <w:tcPr>
            <w:tcW w:w="0" w:type="auto"/>
            <w:gridSpan w:val="2"/>
          </w:tcPr>
          <w:p w:rsidR="00ED13B5" w:rsidRPr="002F4387" w:rsidRDefault="00ED13B5" w:rsidP="00ED13B5">
            <w:pPr>
              <w:tabs>
                <w:tab w:val="left" w:pos="406"/>
                <w:tab w:val="center" w:pos="2870"/>
              </w:tabs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ab/>
            </w:r>
            <w:r w:rsidRPr="002F4387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0" w:type="auto"/>
          </w:tcPr>
          <w:p w:rsidR="00ED13B5" w:rsidRPr="002F4387" w:rsidRDefault="00ED13B5" w:rsidP="004F16D5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Средства бюджета городского поселения Дмитров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14710,0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4800,0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8910,0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ED13B5" w:rsidRPr="002F4387" w:rsidTr="002F4387">
        <w:trPr>
          <w:trHeight w:val="238"/>
        </w:trPr>
        <w:tc>
          <w:tcPr>
            <w:tcW w:w="0" w:type="auto"/>
            <w:gridSpan w:val="2"/>
          </w:tcPr>
          <w:p w:rsidR="00ED13B5" w:rsidRPr="002F4387" w:rsidRDefault="00ED13B5" w:rsidP="00ED13B5">
            <w:pPr>
              <w:tabs>
                <w:tab w:val="left" w:pos="406"/>
                <w:tab w:val="center" w:pos="2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D13B5" w:rsidRPr="002F4387" w:rsidRDefault="00ED13B5" w:rsidP="004F16D5">
            <w:pPr>
              <w:rPr>
                <w:rFonts w:ascii="Arial" w:hAnsi="Arial" w:cs="Arial"/>
              </w:rPr>
            </w:pPr>
            <w:r w:rsidRPr="002F4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2700,0</w:t>
            </w:r>
          </w:p>
        </w:tc>
        <w:tc>
          <w:tcPr>
            <w:tcW w:w="0" w:type="auto"/>
          </w:tcPr>
          <w:p w:rsidR="00ED13B5" w:rsidRPr="002F4387" w:rsidRDefault="00ED13B5" w:rsidP="00ED13B5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0" w:type="auto"/>
          </w:tcPr>
          <w:p w:rsidR="00ED13B5" w:rsidRPr="002F4387" w:rsidRDefault="00ED13B5" w:rsidP="00B3598D">
            <w:pPr>
              <w:jc w:val="center"/>
              <w:rPr>
                <w:rFonts w:ascii="Arial" w:hAnsi="Arial" w:cs="Arial"/>
              </w:rPr>
            </w:pPr>
          </w:p>
        </w:tc>
      </w:tr>
      <w:tr w:rsidR="00B3598D" w:rsidRPr="002F4387" w:rsidTr="002F4387">
        <w:tc>
          <w:tcPr>
            <w:tcW w:w="0" w:type="auto"/>
            <w:gridSpan w:val="2"/>
          </w:tcPr>
          <w:p w:rsidR="00B3598D" w:rsidRPr="002F4387" w:rsidRDefault="00B71A81" w:rsidP="00B71A81">
            <w:pPr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lastRenderedPageBreak/>
              <w:t xml:space="preserve">ВСЕГО </w:t>
            </w:r>
            <w:r w:rsidR="00B3598D" w:rsidRPr="002F4387">
              <w:rPr>
                <w:rFonts w:ascii="Arial" w:hAnsi="Arial" w:cs="Arial"/>
                <w:b/>
              </w:rPr>
              <w:t xml:space="preserve">по  </w:t>
            </w:r>
            <w:r w:rsidRPr="002F4387">
              <w:rPr>
                <w:rFonts w:ascii="Arial" w:hAnsi="Arial" w:cs="Arial"/>
                <w:b/>
              </w:rPr>
              <w:t>П</w:t>
            </w:r>
            <w:r w:rsidR="00B3598D" w:rsidRPr="002F4387">
              <w:rPr>
                <w:rFonts w:ascii="Arial" w:hAnsi="Arial" w:cs="Arial"/>
                <w:b/>
              </w:rPr>
              <w:t>рограмме</w:t>
            </w:r>
            <w:r w:rsidR="006022D0" w:rsidRPr="002F43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ED13B5" w:rsidP="001D6E26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70</w:t>
            </w:r>
            <w:r w:rsidR="001D6E26" w:rsidRPr="002F4387">
              <w:rPr>
                <w:rFonts w:ascii="Arial" w:hAnsi="Arial" w:cs="Arial"/>
                <w:b/>
              </w:rPr>
              <w:t>5</w:t>
            </w:r>
            <w:r w:rsidRPr="002F4387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</w:tcPr>
          <w:p w:rsidR="00B3598D" w:rsidRPr="002F4387" w:rsidRDefault="00ED13B5" w:rsidP="001D6E26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24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</w:tcPr>
          <w:p w:rsidR="00B3598D" w:rsidRPr="002F4387" w:rsidRDefault="00ED13B5" w:rsidP="00B3598D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27160,0</w:t>
            </w:r>
          </w:p>
        </w:tc>
        <w:tc>
          <w:tcPr>
            <w:tcW w:w="0" w:type="auto"/>
          </w:tcPr>
          <w:p w:rsidR="00B3598D" w:rsidRPr="002F4387" w:rsidRDefault="00ED13B5" w:rsidP="00B3598D">
            <w:pPr>
              <w:ind w:firstLine="74"/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15120,0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598D" w:rsidRPr="002F4387" w:rsidTr="002F4387">
        <w:tc>
          <w:tcPr>
            <w:tcW w:w="0" w:type="auto"/>
            <w:gridSpan w:val="2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B3598D" w:rsidP="006022D0">
            <w:pPr>
              <w:jc w:val="both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Средства бюджета городского поселения Дмитров Дмитровского муниципального района Московской области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3598D" w:rsidRPr="002F4387" w:rsidRDefault="00F469BA" w:rsidP="001D6E26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67</w:t>
            </w:r>
            <w:r w:rsidR="001D6E26" w:rsidRPr="002F4387">
              <w:rPr>
                <w:rFonts w:ascii="Arial" w:hAnsi="Arial" w:cs="Arial"/>
                <w:b/>
              </w:rPr>
              <w:t>8</w:t>
            </w:r>
            <w:r w:rsidRPr="002F4387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0" w:type="auto"/>
            <w:vAlign w:val="center"/>
          </w:tcPr>
          <w:p w:rsidR="00B3598D" w:rsidRPr="002F4387" w:rsidRDefault="00B3598D" w:rsidP="00B3598D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3500,0</w:t>
            </w:r>
          </w:p>
        </w:tc>
        <w:tc>
          <w:tcPr>
            <w:tcW w:w="0" w:type="auto"/>
            <w:vAlign w:val="center"/>
          </w:tcPr>
          <w:p w:rsidR="00B3598D" w:rsidRPr="002F4387" w:rsidRDefault="00B3598D" w:rsidP="001D6E26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24</w:t>
            </w:r>
            <w:r w:rsidR="001D6E26" w:rsidRPr="002F4387">
              <w:rPr>
                <w:rFonts w:ascii="Arial" w:hAnsi="Arial" w:cs="Arial"/>
                <w:b/>
              </w:rPr>
              <w:t>6</w:t>
            </w:r>
            <w:r w:rsidRPr="002F438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B3598D" w:rsidRPr="002F4387" w:rsidRDefault="00F469BA" w:rsidP="00B3598D">
            <w:pPr>
              <w:ind w:hanging="91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26160,0</w:t>
            </w:r>
          </w:p>
        </w:tc>
        <w:tc>
          <w:tcPr>
            <w:tcW w:w="0" w:type="auto"/>
            <w:vAlign w:val="center"/>
          </w:tcPr>
          <w:p w:rsidR="00B3598D" w:rsidRPr="002F4387" w:rsidRDefault="00B3598D" w:rsidP="00B3598D">
            <w:pPr>
              <w:ind w:hanging="91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13620,0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598D" w:rsidRPr="002F4387" w:rsidTr="002F4387">
        <w:tc>
          <w:tcPr>
            <w:tcW w:w="0" w:type="auto"/>
            <w:gridSpan w:val="2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3598D" w:rsidRPr="002F4387" w:rsidRDefault="00DB080A" w:rsidP="00B3598D">
            <w:pPr>
              <w:ind w:firstLine="74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0" w:type="auto"/>
          </w:tcPr>
          <w:p w:rsidR="00B3598D" w:rsidRPr="002F4387" w:rsidRDefault="00B3598D" w:rsidP="00B359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B3598D" w:rsidRPr="002F4387" w:rsidRDefault="00ED13B5" w:rsidP="00B3598D">
            <w:pPr>
              <w:ind w:firstLine="74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2700,0</w:t>
            </w:r>
          </w:p>
        </w:tc>
        <w:tc>
          <w:tcPr>
            <w:tcW w:w="0" w:type="auto"/>
            <w:vAlign w:val="center"/>
          </w:tcPr>
          <w:p w:rsidR="00B3598D" w:rsidRPr="002F4387" w:rsidRDefault="00ED13B5" w:rsidP="00B3598D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3598D" w:rsidRPr="002F4387" w:rsidRDefault="00ED13B5" w:rsidP="00B3598D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0" w:type="auto"/>
            <w:vAlign w:val="center"/>
          </w:tcPr>
          <w:p w:rsidR="00B3598D" w:rsidRPr="002F4387" w:rsidRDefault="00ED13B5" w:rsidP="00B3598D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0" w:type="auto"/>
            <w:vAlign w:val="center"/>
          </w:tcPr>
          <w:p w:rsidR="00B3598D" w:rsidRPr="002F4387" w:rsidRDefault="00ED13B5" w:rsidP="00B3598D">
            <w:pPr>
              <w:ind w:firstLine="74"/>
              <w:jc w:val="center"/>
              <w:rPr>
                <w:rFonts w:ascii="Arial" w:hAnsi="Arial" w:cs="Arial"/>
                <w:b/>
              </w:rPr>
            </w:pPr>
            <w:r w:rsidRPr="002F4387"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0" w:type="auto"/>
            <w:vAlign w:val="center"/>
          </w:tcPr>
          <w:p w:rsidR="00B3598D" w:rsidRPr="002F4387" w:rsidRDefault="00B3598D" w:rsidP="00B35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598D" w:rsidRPr="002F4387" w:rsidRDefault="00B3598D" w:rsidP="00B3598D">
      <w:pPr>
        <w:rPr>
          <w:rFonts w:ascii="Arial" w:hAnsi="Arial" w:cs="Arial"/>
        </w:rPr>
      </w:pPr>
    </w:p>
    <w:p w:rsidR="00DA20E3" w:rsidRPr="002F4387" w:rsidRDefault="00DA20E3" w:rsidP="004E7F38">
      <w:pPr>
        <w:ind w:left="567" w:firstLine="567"/>
        <w:rPr>
          <w:rFonts w:ascii="Arial" w:hAnsi="Arial" w:cs="Arial"/>
        </w:rPr>
      </w:pPr>
    </w:p>
    <w:p w:rsidR="00B67F69" w:rsidRPr="002F4387" w:rsidRDefault="00B67F69" w:rsidP="00B67F69">
      <w:pPr>
        <w:pStyle w:val="Style1"/>
        <w:widowControl/>
        <w:spacing w:before="53"/>
        <w:ind w:left="2357"/>
        <w:rPr>
          <w:rStyle w:val="FontStyle11"/>
          <w:rFonts w:ascii="Arial" w:hAnsi="Arial" w:cs="Arial"/>
          <w:b/>
          <w:sz w:val="24"/>
          <w:szCs w:val="24"/>
        </w:rPr>
      </w:pPr>
      <w:r w:rsidRPr="002F4387">
        <w:rPr>
          <w:rStyle w:val="FontStyle11"/>
          <w:rFonts w:ascii="Arial" w:hAnsi="Arial" w:cs="Arial"/>
          <w:b/>
          <w:sz w:val="24"/>
          <w:szCs w:val="24"/>
        </w:rPr>
        <w:t>Система контроля за реализацией программы</w:t>
      </w:r>
    </w:p>
    <w:p w:rsidR="00B67F69" w:rsidRPr="002F4387" w:rsidRDefault="00B67F69" w:rsidP="00B67F69">
      <w:pPr>
        <w:pStyle w:val="Style2"/>
        <w:widowControl/>
        <w:spacing w:line="240" w:lineRule="exact"/>
        <w:rPr>
          <w:rFonts w:ascii="Arial" w:hAnsi="Arial" w:cs="Arial"/>
        </w:rPr>
      </w:pPr>
    </w:p>
    <w:p w:rsidR="00B67F69" w:rsidRPr="002F4387" w:rsidRDefault="00B67F69" w:rsidP="00B67F69">
      <w:pPr>
        <w:pStyle w:val="Style2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Контроль за реализацией программы осуществляется Главой городского поселения Дмитров Дмитровского муниципального района Московской области. С целью контроля за реализацией программы ежемесячно до 15 числа месяца следующего за отчетным кварталом главному распорядителю бюджетных средств направляется оперативный отчет, который содержит:</w:t>
      </w:r>
    </w:p>
    <w:p w:rsidR="00B67F69" w:rsidRPr="002F4387" w:rsidRDefault="00B67F69" w:rsidP="00B67F69">
      <w:pPr>
        <w:pStyle w:val="Style2"/>
        <w:widowControl/>
        <w:spacing w:before="5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B67F69" w:rsidRPr="002F4387" w:rsidRDefault="00B67F69" w:rsidP="00B67F69">
      <w:pPr>
        <w:pStyle w:val="Style2"/>
        <w:widowControl/>
        <w:ind w:left="547" w:firstLine="0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-анализ причин несвоевременного выполнения программных мероприятий.</w:t>
      </w:r>
    </w:p>
    <w:p w:rsidR="00DA20E3" w:rsidRPr="002F4387" w:rsidRDefault="00DA20E3" w:rsidP="00B67F69">
      <w:pPr>
        <w:pStyle w:val="Style2"/>
        <w:widowControl/>
        <w:ind w:left="547" w:firstLine="0"/>
        <w:jc w:val="left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B67F69">
      <w:pPr>
        <w:pStyle w:val="Style2"/>
        <w:widowControl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Оперативный отчет о реализации мероприятий программы предоставляется по форме, утвержденной Постановлением Администрации городского поселения Дмитров Дмитровского муниципального района Московской области от 29.07.2010</w:t>
      </w:r>
      <w:r w:rsidR="00DA20E3" w:rsidRPr="002F4387">
        <w:rPr>
          <w:rStyle w:val="FontStyle11"/>
          <w:rFonts w:ascii="Arial" w:hAnsi="Arial" w:cs="Arial"/>
          <w:sz w:val="24"/>
          <w:szCs w:val="24"/>
        </w:rPr>
        <w:t>г.</w:t>
      </w:r>
      <w:r w:rsidRPr="002F4387">
        <w:rPr>
          <w:rStyle w:val="FontStyle11"/>
          <w:rFonts w:ascii="Arial" w:hAnsi="Arial" w:cs="Arial"/>
          <w:sz w:val="24"/>
          <w:szCs w:val="24"/>
        </w:rPr>
        <w:t xml:space="preserve"> №123-ПД «Об утверждении порядка разработки и реализации долгосрочных целевых программ муниципального образования городского поселения Дмитров Дмитровского муниципального района Московской области».</w:t>
      </w:r>
    </w:p>
    <w:p w:rsidR="00DA20E3" w:rsidRPr="002F4387" w:rsidRDefault="00DA20E3" w:rsidP="00B67F69">
      <w:pPr>
        <w:pStyle w:val="Style2"/>
        <w:widowControl/>
        <w:ind w:firstLine="538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B67F69">
      <w:pPr>
        <w:pStyle w:val="Style2"/>
        <w:widowControl/>
        <w:ind w:firstLine="538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После окончания срока реализации программы Главе городского поселения Дмитров на утверждение представляется не позднее 1 июля года, следующего за последним годом реализации программы, итоговый отчет о ее реализации.</w:t>
      </w:r>
    </w:p>
    <w:p w:rsidR="00DA20E3" w:rsidRPr="002F4387" w:rsidRDefault="00DA20E3" w:rsidP="00B67F69">
      <w:pPr>
        <w:pStyle w:val="Style2"/>
        <w:widowControl/>
        <w:ind w:firstLine="538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B67F69">
      <w:pPr>
        <w:pStyle w:val="Style2"/>
        <w:widowControl/>
        <w:ind w:left="542" w:firstLine="0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Годовой и итоговый отчет о реализации программы должны содержать:</w:t>
      </w:r>
    </w:p>
    <w:p w:rsidR="00DA20E3" w:rsidRPr="002F4387" w:rsidRDefault="00DA20E3" w:rsidP="00B67F69">
      <w:pPr>
        <w:pStyle w:val="Style2"/>
        <w:widowControl/>
        <w:ind w:left="542" w:firstLine="0"/>
        <w:jc w:val="left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B67F69">
      <w:pPr>
        <w:pStyle w:val="Style4"/>
        <w:widowControl/>
        <w:tabs>
          <w:tab w:val="left" w:pos="1258"/>
        </w:tabs>
        <w:spacing w:before="38"/>
        <w:ind w:left="902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•</w:t>
      </w:r>
      <w:r w:rsidRPr="002F4387">
        <w:rPr>
          <w:rStyle w:val="FontStyle11"/>
          <w:rFonts w:ascii="Arial" w:hAnsi="Arial" w:cs="Arial"/>
          <w:sz w:val="24"/>
          <w:szCs w:val="24"/>
        </w:rPr>
        <w:tab/>
        <w:t>Аналитическую записку, в которой указывается:</w:t>
      </w:r>
    </w:p>
    <w:p w:rsidR="00B67F69" w:rsidRPr="002F4387" w:rsidRDefault="00B67F69" w:rsidP="00B67F69">
      <w:pPr>
        <w:pStyle w:val="Style5"/>
        <w:widowControl/>
        <w:spacing w:line="278" w:lineRule="exact"/>
        <w:ind w:left="902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-степень достижения запланированных результатов и намеченных целей программы;</w:t>
      </w:r>
    </w:p>
    <w:p w:rsidR="00B67F69" w:rsidRPr="002F4387" w:rsidRDefault="00B67F69" w:rsidP="00B67F69">
      <w:pPr>
        <w:pStyle w:val="Style5"/>
        <w:widowControl/>
        <w:spacing w:line="278" w:lineRule="exact"/>
        <w:ind w:left="902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-достигнутые в отчетном периоде измеримые результаты;</w:t>
      </w:r>
    </w:p>
    <w:p w:rsidR="00B67F69" w:rsidRPr="002F4387" w:rsidRDefault="00B67F69" w:rsidP="00B67F69">
      <w:pPr>
        <w:pStyle w:val="Style5"/>
        <w:widowControl/>
        <w:spacing w:line="278" w:lineRule="exact"/>
        <w:ind w:left="902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-общий объем фактически произведенных расходов по источникам финансирования;</w:t>
      </w:r>
    </w:p>
    <w:p w:rsidR="00B67F69" w:rsidRPr="002F4387" w:rsidRDefault="00B67F69" w:rsidP="00B67F69">
      <w:pPr>
        <w:pStyle w:val="Style5"/>
        <w:widowControl/>
        <w:spacing w:line="278" w:lineRule="exact"/>
        <w:ind w:left="898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-оценка эффективности реализации программы.</w:t>
      </w:r>
    </w:p>
    <w:p w:rsidR="00DA20E3" w:rsidRPr="002F4387" w:rsidRDefault="00DA20E3" w:rsidP="00B67F69">
      <w:pPr>
        <w:pStyle w:val="Style5"/>
        <w:widowControl/>
        <w:spacing w:line="278" w:lineRule="exact"/>
        <w:ind w:left="898"/>
        <w:jc w:val="left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B67F69">
      <w:pPr>
        <w:pStyle w:val="Style4"/>
        <w:widowControl/>
        <w:tabs>
          <w:tab w:val="left" w:pos="1258"/>
        </w:tabs>
        <w:spacing w:before="19" w:line="274" w:lineRule="exact"/>
        <w:ind w:left="902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lastRenderedPageBreak/>
        <w:t>•</w:t>
      </w:r>
      <w:r w:rsidRPr="002F4387">
        <w:rPr>
          <w:rStyle w:val="FontStyle11"/>
          <w:rFonts w:ascii="Arial" w:hAnsi="Arial" w:cs="Arial"/>
          <w:sz w:val="24"/>
          <w:szCs w:val="24"/>
        </w:rPr>
        <w:tab/>
        <w:t>Таблицу, в которой указывается:</w:t>
      </w:r>
    </w:p>
    <w:p w:rsidR="00B67F69" w:rsidRPr="002F4387" w:rsidRDefault="00B67F69" w:rsidP="00B67F69">
      <w:pPr>
        <w:pStyle w:val="Style5"/>
        <w:widowControl/>
        <w:spacing w:line="274" w:lineRule="exact"/>
        <w:ind w:left="902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-данные об использовании средств бюджета городского поселения Дмитров;</w:t>
      </w:r>
    </w:p>
    <w:p w:rsidR="00DA20E3" w:rsidRPr="002F4387" w:rsidRDefault="00B67F69" w:rsidP="00DA20E3">
      <w:pPr>
        <w:pStyle w:val="Style5"/>
        <w:widowControl/>
        <w:spacing w:line="274" w:lineRule="exact"/>
        <w:ind w:left="898"/>
        <w:jc w:val="left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-по мероприятиям, не завершенным в установленные сроки, причины их</w:t>
      </w:r>
      <w:r w:rsidR="00DA20E3" w:rsidRPr="002F438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2F4387">
        <w:rPr>
          <w:rStyle w:val="FontStyle11"/>
          <w:rFonts w:ascii="Arial" w:hAnsi="Arial" w:cs="Arial"/>
          <w:sz w:val="24"/>
          <w:szCs w:val="24"/>
        </w:rPr>
        <w:t xml:space="preserve">невыполнения и предложения по дальнейшей реализации. </w:t>
      </w:r>
    </w:p>
    <w:p w:rsidR="00DA20E3" w:rsidRPr="002F4387" w:rsidRDefault="00DA20E3" w:rsidP="00DA20E3">
      <w:pPr>
        <w:pStyle w:val="Style5"/>
        <w:widowControl/>
        <w:spacing w:line="274" w:lineRule="exact"/>
        <w:ind w:left="898"/>
        <w:jc w:val="left"/>
        <w:rPr>
          <w:rStyle w:val="FontStyle11"/>
          <w:rFonts w:ascii="Arial" w:hAnsi="Arial" w:cs="Arial"/>
          <w:sz w:val="24"/>
          <w:szCs w:val="24"/>
        </w:rPr>
      </w:pPr>
    </w:p>
    <w:p w:rsidR="00B67F69" w:rsidRPr="002F4387" w:rsidRDefault="00B67F69" w:rsidP="00DA20E3">
      <w:pPr>
        <w:pStyle w:val="Style5"/>
        <w:widowControl/>
        <w:spacing w:line="274" w:lineRule="exact"/>
        <w:ind w:firstLine="567"/>
        <w:rPr>
          <w:rStyle w:val="FontStyle11"/>
          <w:rFonts w:ascii="Arial" w:hAnsi="Arial" w:cs="Arial"/>
          <w:sz w:val="24"/>
          <w:szCs w:val="24"/>
        </w:rPr>
      </w:pPr>
      <w:r w:rsidRPr="002F4387">
        <w:rPr>
          <w:rStyle w:val="FontStyle11"/>
          <w:rFonts w:ascii="Arial" w:hAnsi="Arial" w:cs="Arial"/>
          <w:sz w:val="24"/>
          <w:szCs w:val="24"/>
        </w:rPr>
        <w:t>Годовой и итоговый отчеты предоставляются по формам утвержденной Постановлением Администрации городского поселения Дмитров Дмитровского муниципального района Московской области от 29.07.2010 №123-ПД «Об утверждении порядка разработки и реализации долгосрочных целевых программ муниципального образования городского поселения Дмитров Дмитровского муниципального района Московской области».</w:t>
      </w:r>
    </w:p>
    <w:p w:rsidR="00273E8C" w:rsidRPr="002F4387" w:rsidRDefault="00273E8C" w:rsidP="00DA20E3">
      <w:pPr>
        <w:shd w:val="clear" w:color="auto" w:fill="FFFFFF"/>
        <w:tabs>
          <w:tab w:val="left" w:pos="4838"/>
        </w:tabs>
        <w:ind w:firstLine="567"/>
        <w:jc w:val="both"/>
        <w:rPr>
          <w:rFonts w:ascii="Arial" w:hAnsi="Arial" w:cs="Arial"/>
          <w:color w:val="FF0000"/>
        </w:rPr>
      </w:pPr>
    </w:p>
    <w:p w:rsidR="00867D88" w:rsidRPr="002F4387" w:rsidRDefault="00867D88" w:rsidP="004E7F38">
      <w:pPr>
        <w:ind w:left="567" w:firstLine="567"/>
        <w:rPr>
          <w:rFonts w:ascii="Arial" w:hAnsi="Arial" w:cs="Arial"/>
        </w:rPr>
      </w:pPr>
      <w:bookmarkStart w:id="0" w:name="_GoBack"/>
      <w:bookmarkEnd w:id="0"/>
    </w:p>
    <w:p w:rsidR="001708A1" w:rsidRPr="002F4387" w:rsidRDefault="001708A1" w:rsidP="001708A1">
      <w:pPr>
        <w:jc w:val="center"/>
        <w:rPr>
          <w:rFonts w:ascii="Arial" w:hAnsi="Arial" w:cs="Arial"/>
          <w:u w:val="single"/>
        </w:rPr>
      </w:pPr>
      <w:r w:rsidRPr="002F4387">
        <w:rPr>
          <w:rFonts w:ascii="Arial" w:hAnsi="Arial" w:cs="Arial"/>
          <w:u w:val="single"/>
        </w:rPr>
        <w:t>Список сокращений, используемых в Программе</w:t>
      </w:r>
    </w:p>
    <w:p w:rsidR="001708A1" w:rsidRPr="002F4387" w:rsidRDefault="001708A1" w:rsidP="001708A1">
      <w:pPr>
        <w:jc w:val="center"/>
        <w:rPr>
          <w:rFonts w:ascii="Arial" w:hAnsi="Arial" w:cs="Arial"/>
          <w:u w:val="single"/>
        </w:rPr>
      </w:pP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М</w:t>
      </w:r>
      <w:r w:rsidR="00DC338F" w:rsidRPr="002F4387">
        <w:rPr>
          <w:rFonts w:ascii="Arial" w:hAnsi="Arial" w:cs="Arial"/>
        </w:rPr>
        <w:t>Б</w:t>
      </w:r>
      <w:r w:rsidRPr="002F4387">
        <w:rPr>
          <w:rFonts w:ascii="Arial" w:hAnsi="Arial" w:cs="Arial"/>
        </w:rPr>
        <w:t>У – муниципальное</w:t>
      </w:r>
      <w:r w:rsidR="00DC338F" w:rsidRPr="002F4387">
        <w:rPr>
          <w:rFonts w:ascii="Arial" w:hAnsi="Arial" w:cs="Arial"/>
        </w:rPr>
        <w:t xml:space="preserve"> бюджетное </w:t>
      </w:r>
      <w:r w:rsidRPr="002F4387">
        <w:rPr>
          <w:rFonts w:ascii="Arial" w:hAnsi="Arial" w:cs="Arial"/>
        </w:rPr>
        <w:t xml:space="preserve"> учреждение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РДК – районный Дворец культуры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ДК – Дом культуры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 xml:space="preserve">- СДК – сельский Дом культуры 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КДУ – культурно – досуговые учреждения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ПК и О – парк культуры и отдыха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ГП – городское поселение</w:t>
      </w:r>
    </w:p>
    <w:p w:rsidR="001708A1" w:rsidRPr="002F4387" w:rsidRDefault="001708A1" w:rsidP="001708A1">
      <w:pPr>
        <w:rPr>
          <w:rFonts w:ascii="Arial" w:hAnsi="Arial" w:cs="Arial"/>
        </w:rPr>
      </w:pPr>
      <w:r w:rsidRPr="002F4387">
        <w:rPr>
          <w:rFonts w:ascii="Arial" w:hAnsi="Arial" w:cs="Arial"/>
        </w:rPr>
        <w:t>- ПК – персональный компьютер</w:t>
      </w:r>
    </w:p>
    <w:p w:rsidR="00F107C4" w:rsidRPr="002F4387" w:rsidRDefault="00F107C4" w:rsidP="00F107C4">
      <w:pPr>
        <w:shd w:val="clear" w:color="auto" w:fill="FFFFFF"/>
        <w:tabs>
          <w:tab w:val="left" w:pos="4838"/>
        </w:tabs>
        <w:rPr>
          <w:rFonts w:ascii="Arial" w:hAnsi="Arial" w:cs="Arial"/>
          <w:color w:val="FF0000"/>
        </w:rPr>
      </w:pPr>
    </w:p>
    <w:p w:rsidR="00F107C4" w:rsidRPr="002F4387" w:rsidRDefault="00F107C4" w:rsidP="00F107C4">
      <w:pPr>
        <w:shd w:val="clear" w:color="auto" w:fill="FFFFFF"/>
        <w:tabs>
          <w:tab w:val="left" w:pos="4838"/>
        </w:tabs>
        <w:rPr>
          <w:rFonts w:ascii="Arial" w:hAnsi="Arial" w:cs="Arial"/>
          <w:color w:val="FF0000"/>
        </w:rPr>
      </w:pPr>
    </w:p>
    <w:p w:rsidR="00F107C4" w:rsidRPr="002F4387" w:rsidRDefault="00F107C4" w:rsidP="00F107C4">
      <w:pPr>
        <w:shd w:val="clear" w:color="auto" w:fill="FFFFFF"/>
        <w:tabs>
          <w:tab w:val="left" w:pos="4838"/>
        </w:tabs>
        <w:rPr>
          <w:rFonts w:ascii="Arial" w:hAnsi="Arial" w:cs="Arial"/>
          <w:color w:val="FF0000"/>
        </w:rPr>
      </w:pPr>
    </w:p>
    <w:p w:rsidR="00F107C4" w:rsidRPr="002F4387" w:rsidRDefault="00F107C4" w:rsidP="00F107C4">
      <w:pPr>
        <w:shd w:val="clear" w:color="auto" w:fill="FFFFFF"/>
        <w:tabs>
          <w:tab w:val="left" w:pos="4838"/>
        </w:tabs>
        <w:rPr>
          <w:rFonts w:ascii="Arial" w:hAnsi="Arial" w:cs="Arial"/>
          <w:color w:val="FF0000"/>
        </w:rPr>
      </w:pPr>
    </w:p>
    <w:p w:rsidR="00F107C4" w:rsidRPr="002F4387" w:rsidRDefault="00F107C4" w:rsidP="00F107C4">
      <w:pPr>
        <w:shd w:val="clear" w:color="auto" w:fill="FFFFFF"/>
        <w:tabs>
          <w:tab w:val="left" w:pos="4838"/>
        </w:tabs>
        <w:rPr>
          <w:rFonts w:ascii="Arial" w:hAnsi="Arial" w:cs="Arial"/>
          <w:color w:val="FF0000"/>
        </w:rPr>
      </w:pPr>
    </w:p>
    <w:sectPr w:rsidR="00F107C4" w:rsidRPr="002F4387" w:rsidSect="002F4387">
      <w:foot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D8" w:rsidRDefault="00CA02D8" w:rsidP="0093532A">
      <w:r>
        <w:separator/>
      </w:r>
    </w:p>
  </w:endnote>
  <w:endnote w:type="continuationSeparator" w:id="0">
    <w:p w:rsidR="00CA02D8" w:rsidRDefault="00CA02D8" w:rsidP="009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311"/>
      <w:docPartObj>
        <w:docPartGallery w:val="Page Numbers (Bottom of Page)"/>
        <w:docPartUnique/>
      </w:docPartObj>
    </w:sdtPr>
    <w:sdtEndPr/>
    <w:sdtContent>
      <w:p w:rsidR="004F16D5" w:rsidRDefault="00CA02D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6D5" w:rsidRDefault="004F1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D8" w:rsidRDefault="00CA02D8" w:rsidP="0093532A">
      <w:r>
        <w:separator/>
      </w:r>
    </w:p>
  </w:footnote>
  <w:footnote w:type="continuationSeparator" w:id="0">
    <w:p w:rsidR="00CA02D8" w:rsidRDefault="00CA02D8" w:rsidP="0093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181"/>
    <w:multiLevelType w:val="hybridMultilevel"/>
    <w:tmpl w:val="489CED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787E5D"/>
    <w:multiLevelType w:val="hybridMultilevel"/>
    <w:tmpl w:val="C6B2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46D5"/>
    <w:multiLevelType w:val="hybridMultilevel"/>
    <w:tmpl w:val="7AF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1EB"/>
    <w:multiLevelType w:val="hybridMultilevel"/>
    <w:tmpl w:val="ADF2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4EF7"/>
    <w:multiLevelType w:val="hybridMultilevel"/>
    <w:tmpl w:val="119499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EF0302"/>
    <w:multiLevelType w:val="hybridMultilevel"/>
    <w:tmpl w:val="CE54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66A3"/>
    <w:multiLevelType w:val="hybridMultilevel"/>
    <w:tmpl w:val="8160A668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45122A8"/>
    <w:multiLevelType w:val="hybridMultilevel"/>
    <w:tmpl w:val="90A44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C40"/>
    <w:rsid w:val="00001967"/>
    <w:rsid w:val="00015E31"/>
    <w:rsid w:val="00016E76"/>
    <w:rsid w:val="00026E30"/>
    <w:rsid w:val="00032589"/>
    <w:rsid w:val="00033D0F"/>
    <w:rsid w:val="0003464F"/>
    <w:rsid w:val="00084D48"/>
    <w:rsid w:val="000A4E2B"/>
    <w:rsid w:val="000C34FE"/>
    <w:rsid w:val="000C3AFE"/>
    <w:rsid w:val="000C7C40"/>
    <w:rsid w:val="000D001B"/>
    <w:rsid w:val="000D4E5F"/>
    <w:rsid w:val="000F5FCC"/>
    <w:rsid w:val="0013269E"/>
    <w:rsid w:val="00134015"/>
    <w:rsid w:val="00160E16"/>
    <w:rsid w:val="001708A1"/>
    <w:rsid w:val="00171956"/>
    <w:rsid w:val="00194E5E"/>
    <w:rsid w:val="001A417A"/>
    <w:rsid w:val="001D603D"/>
    <w:rsid w:val="001D6E26"/>
    <w:rsid w:val="001F73B9"/>
    <w:rsid w:val="00221C2B"/>
    <w:rsid w:val="002237E6"/>
    <w:rsid w:val="00264109"/>
    <w:rsid w:val="00271715"/>
    <w:rsid w:val="00272C80"/>
    <w:rsid w:val="00273E8C"/>
    <w:rsid w:val="002916F4"/>
    <w:rsid w:val="002A5040"/>
    <w:rsid w:val="002A7D85"/>
    <w:rsid w:val="002B1C75"/>
    <w:rsid w:val="002C4995"/>
    <w:rsid w:val="002E3048"/>
    <w:rsid w:val="002F4387"/>
    <w:rsid w:val="002F5B43"/>
    <w:rsid w:val="00306F9B"/>
    <w:rsid w:val="00316DB7"/>
    <w:rsid w:val="00325FC8"/>
    <w:rsid w:val="003328E7"/>
    <w:rsid w:val="003343A1"/>
    <w:rsid w:val="00374D03"/>
    <w:rsid w:val="003751ED"/>
    <w:rsid w:val="00383844"/>
    <w:rsid w:val="00395F61"/>
    <w:rsid w:val="003A0DD1"/>
    <w:rsid w:val="003A42F7"/>
    <w:rsid w:val="003C1EB8"/>
    <w:rsid w:val="003C296C"/>
    <w:rsid w:val="004021C1"/>
    <w:rsid w:val="004029C5"/>
    <w:rsid w:val="00407F6A"/>
    <w:rsid w:val="00414B06"/>
    <w:rsid w:val="00421E4C"/>
    <w:rsid w:val="00422F02"/>
    <w:rsid w:val="00423F71"/>
    <w:rsid w:val="0043416C"/>
    <w:rsid w:val="00444FA2"/>
    <w:rsid w:val="00452A0A"/>
    <w:rsid w:val="00454009"/>
    <w:rsid w:val="00456EC1"/>
    <w:rsid w:val="00470D5F"/>
    <w:rsid w:val="004717EC"/>
    <w:rsid w:val="00495A0E"/>
    <w:rsid w:val="004B6D30"/>
    <w:rsid w:val="004B6E97"/>
    <w:rsid w:val="004C0F7C"/>
    <w:rsid w:val="004C2CF1"/>
    <w:rsid w:val="004C5244"/>
    <w:rsid w:val="004D24F4"/>
    <w:rsid w:val="004E6AA3"/>
    <w:rsid w:val="004E7F38"/>
    <w:rsid w:val="004F16D5"/>
    <w:rsid w:val="00502905"/>
    <w:rsid w:val="00506AD2"/>
    <w:rsid w:val="00510E95"/>
    <w:rsid w:val="00527766"/>
    <w:rsid w:val="005339AD"/>
    <w:rsid w:val="00543314"/>
    <w:rsid w:val="00561218"/>
    <w:rsid w:val="0057797B"/>
    <w:rsid w:val="00582727"/>
    <w:rsid w:val="005849EB"/>
    <w:rsid w:val="005A61B8"/>
    <w:rsid w:val="005B7DE2"/>
    <w:rsid w:val="005E1EAD"/>
    <w:rsid w:val="005F49FE"/>
    <w:rsid w:val="006022D0"/>
    <w:rsid w:val="00603C41"/>
    <w:rsid w:val="00611877"/>
    <w:rsid w:val="00617EAC"/>
    <w:rsid w:val="006265C8"/>
    <w:rsid w:val="006275C8"/>
    <w:rsid w:val="0064045D"/>
    <w:rsid w:val="006805AF"/>
    <w:rsid w:val="006831B3"/>
    <w:rsid w:val="00684F9F"/>
    <w:rsid w:val="00685B6F"/>
    <w:rsid w:val="006A4C75"/>
    <w:rsid w:val="006B7D58"/>
    <w:rsid w:val="006C4209"/>
    <w:rsid w:val="006D2683"/>
    <w:rsid w:val="006D3D3D"/>
    <w:rsid w:val="00701973"/>
    <w:rsid w:val="007314A7"/>
    <w:rsid w:val="00742204"/>
    <w:rsid w:val="007500AD"/>
    <w:rsid w:val="00757F95"/>
    <w:rsid w:val="007623A6"/>
    <w:rsid w:val="00764CC6"/>
    <w:rsid w:val="00766AD7"/>
    <w:rsid w:val="00787B9F"/>
    <w:rsid w:val="007B3820"/>
    <w:rsid w:val="007C22EB"/>
    <w:rsid w:val="007C676C"/>
    <w:rsid w:val="007D0296"/>
    <w:rsid w:val="007F118D"/>
    <w:rsid w:val="0081388C"/>
    <w:rsid w:val="00815E20"/>
    <w:rsid w:val="0084331D"/>
    <w:rsid w:val="00846E64"/>
    <w:rsid w:val="00867D88"/>
    <w:rsid w:val="008756BA"/>
    <w:rsid w:val="0087606D"/>
    <w:rsid w:val="008A19BA"/>
    <w:rsid w:val="008A41BF"/>
    <w:rsid w:val="008C792E"/>
    <w:rsid w:val="008D0D55"/>
    <w:rsid w:val="008D199F"/>
    <w:rsid w:val="008D5329"/>
    <w:rsid w:val="008E31B4"/>
    <w:rsid w:val="009000CF"/>
    <w:rsid w:val="00906E42"/>
    <w:rsid w:val="009074FF"/>
    <w:rsid w:val="009076C7"/>
    <w:rsid w:val="0091546D"/>
    <w:rsid w:val="0091710A"/>
    <w:rsid w:val="0092591F"/>
    <w:rsid w:val="00932756"/>
    <w:rsid w:val="0093532A"/>
    <w:rsid w:val="00993E32"/>
    <w:rsid w:val="009958E1"/>
    <w:rsid w:val="009B176A"/>
    <w:rsid w:val="009B5C7B"/>
    <w:rsid w:val="009C5661"/>
    <w:rsid w:val="009D1E69"/>
    <w:rsid w:val="009D3298"/>
    <w:rsid w:val="009F2989"/>
    <w:rsid w:val="009F4564"/>
    <w:rsid w:val="00A04960"/>
    <w:rsid w:val="00A13CDC"/>
    <w:rsid w:val="00A24AD6"/>
    <w:rsid w:val="00A434C2"/>
    <w:rsid w:val="00A5332E"/>
    <w:rsid w:val="00A70E1F"/>
    <w:rsid w:val="00A87290"/>
    <w:rsid w:val="00A90117"/>
    <w:rsid w:val="00A94CDF"/>
    <w:rsid w:val="00A95D61"/>
    <w:rsid w:val="00AB07CA"/>
    <w:rsid w:val="00AB11B1"/>
    <w:rsid w:val="00AB34F5"/>
    <w:rsid w:val="00AB5A9D"/>
    <w:rsid w:val="00AD1F1C"/>
    <w:rsid w:val="00AD59B9"/>
    <w:rsid w:val="00AD7AF9"/>
    <w:rsid w:val="00AF55CA"/>
    <w:rsid w:val="00B000BE"/>
    <w:rsid w:val="00B064DC"/>
    <w:rsid w:val="00B06A0F"/>
    <w:rsid w:val="00B16987"/>
    <w:rsid w:val="00B1712D"/>
    <w:rsid w:val="00B17551"/>
    <w:rsid w:val="00B3598D"/>
    <w:rsid w:val="00B438CA"/>
    <w:rsid w:val="00B46328"/>
    <w:rsid w:val="00B5540D"/>
    <w:rsid w:val="00B64AE0"/>
    <w:rsid w:val="00B67F69"/>
    <w:rsid w:val="00B71A81"/>
    <w:rsid w:val="00B7274F"/>
    <w:rsid w:val="00B72777"/>
    <w:rsid w:val="00B95A8E"/>
    <w:rsid w:val="00BA67FE"/>
    <w:rsid w:val="00BB0317"/>
    <w:rsid w:val="00BD706F"/>
    <w:rsid w:val="00BF5320"/>
    <w:rsid w:val="00C01452"/>
    <w:rsid w:val="00C1285A"/>
    <w:rsid w:val="00C203FD"/>
    <w:rsid w:val="00C25ECF"/>
    <w:rsid w:val="00C3579B"/>
    <w:rsid w:val="00C42755"/>
    <w:rsid w:val="00C4729E"/>
    <w:rsid w:val="00C53EC0"/>
    <w:rsid w:val="00C6626E"/>
    <w:rsid w:val="00C963EA"/>
    <w:rsid w:val="00CA02D8"/>
    <w:rsid w:val="00CA3D5B"/>
    <w:rsid w:val="00CA6021"/>
    <w:rsid w:val="00CB0DEF"/>
    <w:rsid w:val="00CB23E3"/>
    <w:rsid w:val="00CB4347"/>
    <w:rsid w:val="00CB55A8"/>
    <w:rsid w:val="00CD6D18"/>
    <w:rsid w:val="00CE56CD"/>
    <w:rsid w:val="00CE6F98"/>
    <w:rsid w:val="00CF04A7"/>
    <w:rsid w:val="00D111EE"/>
    <w:rsid w:val="00D14C23"/>
    <w:rsid w:val="00D20FF2"/>
    <w:rsid w:val="00D26B11"/>
    <w:rsid w:val="00D47985"/>
    <w:rsid w:val="00D741DF"/>
    <w:rsid w:val="00D93673"/>
    <w:rsid w:val="00DA20E3"/>
    <w:rsid w:val="00DB080A"/>
    <w:rsid w:val="00DB541F"/>
    <w:rsid w:val="00DC338F"/>
    <w:rsid w:val="00DC671C"/>
    <w:rsid w:val="00DC6F28"/>
    <w:rsid w:val="00DE4D24"/>
    <w:rsid w:val="00E0001B"/>
    <w:rsid w:val="00E01368"/>
    <w:rsid w:val="00E1163A"/>
    <w:rsid w:val="00E3416A"/>
    <w:rsid w:val="00E50373"/>
    <w:rsid w:val="00E53A05"/>
    <w:rsid w:val="00E5714C"/>
    <w:rsid w:val="00E95700"/>
    <w:rsid w:val="00E97057"/>
    <w:rsid w:val="00E9711D"/>
    <w:rsid w:val="00EA41EB"/>
    <w:rsid w:val="00EA6DEC"/>
    <w:rsid w:val="00ED13B5"/>
    <w:rsid w:val="00ED247D"/>
    <w:rsid w:val="00EE37FB"/>
    <w:rsid w:val="00EE38C9"/>
    <w:rsid w:val="00EE7E8F"/>
    <w:rsid w:val="00F063B7"/>
    <w:rsid w:val="00F107C4"/>
    <w:rsid w:val="00F23177"/>
    <w:rsid w:val="00F23A48"/>
    <w:rsid w:val="00F30830"/>
    <w:rsid w:val="00F31355"/>
    <w:rsid w:val="00F32CBF"/>
    <w:rsid w:val="00F403BB"/>
    <w:rsid w:val="00F469BA"/>
    <w:rsid w:val="00F5055F"/>
    <w:rsid w:val="00F53296"/>
    <w:rsid w:val="00F75174"/>
    <w:rsid w:val="00F81C4B"/>
    <w:rsid w:val="00F85639"/>
    <w:rsid w:val="00FA03D0"/>
    <w:rsid w:val="00FA4C73"/>
    <w:rsid w:val="00FA751A"/>
    <w:rsid w:val="00FD636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4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5F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0D4E5F"/>
    <w:pPr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before="14" w:line="293" w:lineRule="exact"/>
      <w:jc w:val="both"/>
    </w:pPr>
    <w:rPr>
      <w:color w:val="000000"/>
      <w:spacing w:val="6"/>
    </w:rPr>
  </w:style>
  <w:style w:type="character" w:customStyle="1" w:styleId="20">
    <w:name w:val="Основной текст 2 Знак"/>
    <w:basedOn w:val="a0"/>
    <w:link w:val="2"/>
    <w:semiHidden/>
    <w:rsid w:val="000D4E5F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5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C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E6F98"/>
    <w:pPr>
      <w:ind w:left="708"/>
    </w:pPr>
  </w:style>
  <w:style w:type="table" w:styleId="a8">
    <w:name w:val="Table Grid"/>
    <w:basedOn w:val="a1"/>
    <w:rsid w:val="00B3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B67F6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7F69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7F69"/>
    <w:pPr>
      <w:widowControl w:val="0"/>
      <w:autoSpaceDE w:val="0"/>
      <w:autoSpaceDN w:val="0"/>
      <w:adjustRightInd w:val="0"/>
      <w:spacing w:line="280" w:lineRule="exact"/>
      <w:ind w:firstLine="36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7F6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67F6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67F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AABE-4C6E-461B-9F48-54DD592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Монахова Елена Юрьевна</cp:lastModifiedBy>
  <cp:revision>243</cp:revision>
  <cp:lastPrinted>2012-08-24T07:27:00Z</cp:lastPrinted>
  <dcterms:created xsi:type="dcterms:W3CDTF">2010-12-09T06:36:00Z</dcterms:created>
  <dcterms:modified xsi:type="dcterms:W3CDTF">2012-09-14T05:48:00Z</dcterms:modified>
</cp:coreProperties>
</file>