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F9" w:rsidRPr="00393663" w:rsidRDefault="004F77F9" w:rsidP="004F77F9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4F77F9" w:rsidRPr="00393663" w:rsidRDefault="004F77F9" w:rsidP="004F77F9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4F77F9" w:rsidRPr="00393663" w:rsidRDefault="004F77F9" w:rsidP="004F77F9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4F77F9" w:rsidRPr="00393663" w:rsidRDefault="004F77F9" w:rsidP="004F77F9">
      <w:pPr>
        <w:spacing w:after="0"/>
        <w:jc w:val="center"/>
        <w:rPr>
          <w:sz w:val="28"/>
          <w:szCs w:val="28"/>
        </w:rPr>
      </w:pPr>
    </w:p>
    <w:p w:rsidR="004F77F9" w:rsidRPr="00393663" w:rsidRDefault="004F77F9" w:rsidP="004F77F9">
      <w:pPr>
        <w:spacing w:after="0"/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4F77F9" w:rsidRPr="00393663" w:rsidRDefault="004F77F9" w:rsidP="004F77F9">
      <w:pPr>
        <w:spacing w:after="0"/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18.11.2013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344/63</w:t>
      </w:r>
    </w:p>
    <w:p w:rsidR="00BB2552" w:rsidRDefault="00BB2552" w:rsidP="00BB2552">
      <w:pPr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Default="00BB2552" w:rsidP="00BB2552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Об утверждении соглашения о передаче </w:t>
      </w:r>
      <w:r w:rsidR="00215DE4"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онтрольно-счетной палате Дмитровского муниципального района полномочий</w:t>
      </w:r>
      <w:r w:rsidR="00C87B97">
        <w:rPr>
          <w:rFonts w:ascii="Arial" w:hAnsi="Arial" w:cs="Arial"/>
          <w:sz w:val="24"/>
          <w:szCs w:val="24"/>
        </w:rPr>
        <w:t xml:space="preserve"> контрольно-счетно</w:t>
      </w:r>
      <w:r w:rsidR="00215DE4">
        <w:rPr>
          <w:rFonts w:ascii="Arial" w:hAnsi="Arial" w:cs="Arial"/>
          <w:sz w:val="24"/>
          <w:szCs w:val="24"/>
        </w:rPr>
        <w:t>го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органа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215DE4">
        <w:rPr>
          <w:rFonts w:ascii="Arial" w:hAnsi="Arial" w:cs="Arial"/>
          <w:sz w:val="24"/>
          <w:szCs w:val="24"/>
        </w:rPr>
        <w:t>Костинское</w:t>
      </w:r>
      <w:proofErr w:type="spellEnd"/>
      <w:r>
        <w:rPr>
          <w:rFonts w:ascii="Arial" w:hAnsi="Arial" w:cs="Arial"/>
          <w:sz w:val="24"/>
          <w:szCs w:val="24"/>
        </w:rPr>
        <w:t xml:space="preserve"> Дмитровского муниципального </w:t>
      </w:r>
      <w:r w:rsidR="0075116A">
        <w:rPr>
          <w:rFonts w:ascii="Arial" w:hAnsi="Arial" w:cs="Arial"/>
          <w:sz w:val="24"/>
          <w:szCs w:val="24"/>
        </w:rPr>
        <w:t>района</w:t>
      </w:r>
    </w:p>
    <w:p w:rsidR="00BB2552" w:rsidRPr="00026DD1" w:rsidRDefault="00BB2552" w:rsidP="00215DE4">
      <w:pPr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215D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законами от 06.10.2003 № 131-ФЗ «</w:t>
      </w:r>
      <w:r w:rsidRPr="00026DD1">
        <w:rPr>
          <w:rFonts w:ascii="Arial" w:hAnsi="Arial" w:cs="Arial"/>
          <w:sz w:val="24"/>
          <w:szCs w:val="24"/>
        </w:rPr>
        <w:t>Об общих принципах</w:t>
      </w:r>
      <w:r w:rsidR="00C87B97">
        <w:rPr>
          <w:rFonts w:ascii="Arial" w:hAnsi="Arial" w:cs="Arial"/>
          <w:sz w:val="24"/>
          <w:szCs w:val="24"/>
        </w:rPr>
        <w:t xml:space="preserve"> организации </w:t>
      </w:r>
      <w:r w:rsidRPr="00026DD1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Дмитровский муниципальный район Московской области, решением Совета депутатов Дмитровского муниципального района </w:t>
      </w:r>
      <w:r w:rsidR="00174702"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>от 31.08.2012 № 205/38 «Об утверждении положения о контрольно-счетной палате Дмитровского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района», решением Совета депутатов </w:t>
      </w:r>
      <w:r w:rsidR="00215DE4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15DE4">
        <w:rPr>
          <w:rFonts w:ascii="Arial" w:hAnsi="Arial" w:cs="Arial"/>
          <w:sz w:val="24"/>
          <w:szCs w:val="24"/>
        </w:rPr>
        <w:t>Костинское</w:t>
      </w:r>
      <w:proofErr w:type="spellEnd"/>
      <w:r w:rsidR="00215DE4">
        <w:rPr>
          <w:rFonts w:ascii="Arial" w:hAnsi="Arial" w:cs="Arial"/>
          <w:sz w:val="24"/>
          <w:szCs w:val="24"/>
        </w:rPr>
        <w:t xml:space="preserve"> </w:t>
      </w:r>
      <w:r w:rsidR="00174702">
        <w:rPr>
          <w:rFonts w:ascii="Arial" w:hAnsi="Arial" w:cs="Arial"/>
          <w:sz w:val="24"/>
          <w:szCs w:val="24"/>
        </w:rPr>
        <w:t xml:space="preserve">от </w:t>
      </w:r>
      <w:r w:rsidR="00215DE4">
        <w:rPr>
          <w:rFonts w:ascii="Arial" w:hAnsi="Arial" w:cs="Arial"/>
          <w:sz w:val="24"/>
          <w:szCs w:val="24"/>
        </w:rPr>
        <w:t>30.09</w:t>
      </w:r>
      <w:r w:rsidR="00174702">
        <w:rPr>
          <w:rFonts w:ascii="Arial" w:hAnsi="Arial" w:cs="Arial"/>
          <w:sz w:val="24"/>
          <w:szCs w:val="24"/>
        </w:rPr>
        <w:t xml:space="preserve">.2013 № </w:t>
      </w:r>
      <w:r w:rsidR="00215DE4">
        <w:rPr>
          <w:rFonts w:ascii="Arial" w:hAnsi="Arial" w:cs="Arial"/>
          <w:sz w:val="24"/>
          <w:szCs w:val="24"/>
        </w:rPr>
        <w:t>6/2</w:t>
      </w:r>
      <w:r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 xml:space="preserve"> передаче </w:t>
      </w:r>
      <w:r w:rsidR="00C87B9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онтрольно-счетной палате Дмитровского муниципального района полномочий </w:t>
      </w:r>
      <w:r w:rsidR="00C87B97">
        <w:rPr>
          <w:rFonts w:ascii="Arial" w:hAnsi="Arial" w:cs="Arial"/>
          <w:sz w:val="24"/>
          <w:szCs w:val="24"/>
        </w:rPr>
        <w:t xml:space="preserve"> контрольно-счетно</w:t>
      </w:r>
      <w:r w:rsidR="00215DE4">
        <w:rPr>
          <w:rFonts w:ascii="Arial" w:hAnsi="Arial" w:cs="Arial"/>
          <w:sz w:val="24"/>
          <w:szCs w:val="24"/>
        </w:rPr>
        <w:t>го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органа</w:t>
      </w:r>
      <w:r w:rsidR="00C87B97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сельск</w:t>
      </w:r>
      <w:r w:rsidR="00C87B97">
        <w:rPr>
          <w:rFonts w:ascii="Arial" w:hAnsi="Arial" w:cs="Arial"/>
          <w:sz w:val="24"/>
          <w:szCs w:val="24"/>
        </w:rPr>
        <w:t xml:space="preserve">ого поселения </w:t>
      </w:r>
      <w:proofErr w:type="spellStart"/>
      <w:r w:rsidR="00215DE4">
        <w:rPr>
          <w:rFonts w:ascii="Arial" w:hAnsi="Arial" w:cs="Arial"/>
          <w:sz w:val="24"/>
          <w:szCs w:val="24"/>
        </w:rPr>
        <w:t>Костинское</w:t>
      </w:r>
      <w:proofErr w:type="spellEnd"/>
      <w:r w:rsidR="00215DE4"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420B1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Совет депутатов Дмитровского муниципального района</w:t>
      </w:r>
      <w:r w:rsidRPr="00026DD1">
        <w:rPr>
          <w:rFonts w:ascii="Arial" w:hAnsi="Arial" w:cs="Arial"/>
          <w:sz w:val="24"/>
          <w:szCs w:val="24"/>
        </w:rPr>
        <w:t>, решил:</w:t>
      </w: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соглашение о передаче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онтрольно-счетной палате Дмитровского муниципального района </w:t>
      </w:r>
      <w:r w:rsidRPr="00026DD1">
        <w:rPr>
          <w:rFonts w:ascii="Arial" w:hAnsi="Arial" w:cs="Arial"/>
          <w:sz w:val="24"/>
          <w:szCs w:val="24"/>
        </w:rPr>
        <w:t>полномоч</w:t>
      </w:r>
      <w:r>
        <w:rPr>
          <w:rFonts w:ascii="Arial" w:hAnsi="Arial" w:cs="Arial"/>
          <w:sz w:val="24"/>
          <w:szCs w:val="24"/>
        </w:rPr>
        <w:t>ий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C87B97">
        <w:rPr>
          <w:rFonts w:ascii="Arial" w:hAnsi="Arial" w:cs="Arial"/>
          <w:sz w:val="24"/>
          <w:szCs w:val="24"/>
        </w:rPr>
        <w:t>к</w:t>
      </w:r>
      <w:r w:rsidRPr="00026DD1">
        <w:rPr>
          <w:rFonts w:ascii="Arial" w:hAnsi="Arial" w:cs="Arial"/>
          <w:sz w:val="24"/>
          <w:szCs w:val="24"/>
        </w:rPr>
        <w:t>онтрольно-счетно</w:t>
      </w:r>
      <w:r w:rsidR="00215DE4">
        <w:rPr>
          <w:rFonts w:ascii="Arial" w:hAnsi="Arial" w:cs="Arial"/>
          <w:sz w:val="24"/>
          <w:szCs w:val="24"/>
        </w:rPr>
        <w:t>го</w:t>
      </w:r>
      <w:r w:rsidRPr="00026DD1">
        <w:rPr>
          <w:rFonts w:ascii="Arial" w:hAnsi="Arial" w:cs="Arial"/>
          <w:sz w:val="24"/>
          <w:szCs w:val="24"/>
        </w:rPr>
        <w:t xml:space="preserve"> </w:t>
      </w:r>
      <w:r w:rsidR="00215DE4">
        <w:rPr>
          <w:rFonts w:ascii="Arial" w:hAnsi="Arial" w:cs="Arial"/>
          <w:sz w:val="24"/>
          <w:szCs w:val="24"/>
        </w:rPr>
        <w:t>органа сель</w:t>
      </w:r>
      <w:r>
        <w:rPr>
          <w:rFonts w:ascii="Arial" w:hAnsi="Arial" w:cs="Arial"/>
          <w:sz w:val="24"/>
          <w:szCs w:val="24"/>
        </w:rPr>
        <w:t xml:space="preserve">ского поселения </w:t>
      </w:r>
      <w:proofErr w:type="spellStart"/>
      <w:r w:rsidR="00215DE4">
        <w:rPr>
          <w:rFonts w:ascii="Arial" w:hAnsi="Arial" w:cs="Arial"/>
          <w:sz w:val="24"/>
          <w:szCs w:val="24"/>
        </w:rPr>
        <w:t>Костинское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26DD1">
        <w:rPr>
          <w:rFonts w:ascii="Arial" w:hAnsi="Arial" w:cs="Arial"/>
          <w:sz w:val="24"/>
          <w:szCs w:val="24"/>
        </w:rPr>
        <w:t>Дмитровского муниципального района</w:t>
      </w:r>
      <w:r w:rsidR="00C87B97">
        <w:rPr>
          <w:rFonts w:ascii="Arial" w:hAnsi="Arial" w:cs="Arial"/>
          <w:sz w:val="24"/>
          <w:szCs w:val="24"/>
        </w:rPr>
        <w:t xml:space="preserve"> на 2013 год</w:t>
      </w:r>
      <w:r w:rsidRPr="00026DD1">
        <w:rPr>
          <w:rFonts w:ascii="Arial" w:hAnsi="Arial" w:cs="Arial"/>
          <w:sz w:val="24"/>
          <w:szCs w:val="24"/>
        </w:rPr>
        <w:t>.</w:t>
      </w:r>
    </w:p>
    <w:p w:rsidR="00BB2552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Опубликовать настоящее решение в газете «Дмитровский вестник».</w:t>
      </w:r>
      <w:r w:rsidRPr="00026DD1">
        <w:rPr>
          <w:rFonts w:ascii="Arial" w:hAnsi="Arial" w:cs="Arial"/>
          <w:sz w:val="24"/>
          <w:szCs w:val="24"/>
        </w:rPr>
        <w:t xml:space="preserve"> </w:t>
      </w:r>
    </w:p>
    <w:p w:rsidR="00BB2552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B2552" w:rsidRPr="00026DD1" w:rsidRDefault="00BB2552" w:rsidP="00215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 xml:space="preserve">Дмитровского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                                                 В.К. Баринов</w:t>
      </w: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2552" w:rsidRPr="00026DD1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528" w:rsidRDefault="00D46528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 w:rsidR="00BB2552" w:rsidRPr="00026DD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</w:p>
    <w:p w:rsidR="00D46528" w:rsidRDefault="00BB2552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6DD1">
        <w:rPr>
          <w:rFonts w:ascii="Arial" w:hAnsi="Arial" w:cs="Arial"/>
          <w:sz w:val="24"/>
          <w:szCs w:val="24"/>
        </w:rPr>
        <w:t>Дмитровского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2552" w:rsidRPr="00026DD1" w:rsidRDefault="00D46528" w:rsidP="00BB25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                                       </w:t>
      </w:r>
      <w:r w:rsidR="00BB2552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Е.Б. Трошенкова</w:t>
      </w:r>
    </w:p>
    <w:p w:rsidR="00BB2552" w:rsidRDefault="00BB2552" w:rsidP="00BB2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«____»___________2013г.</w:t>
      </w: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552" w:rsidRDefault="00BB2552" w:rsidP="00BB25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B97" w:rsidRDefault="00C87B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4"/>
    <w:rsid w:val="00147855"/>
    <w:rsid w:val="00161F66"/>
    <w:rsid w:val="00174702"/>
    <w:rsid w:val="00215DE4"/>
    <w:rsid w:val="00286ED5"/>
    <w:rsid w:val="003D1B68"/>
    <w:rsid w:val="0041181B"/>
    <w:rsid w:val="00420B1C"/>
    <w:rsid w:val="004F77F9"/>
    <w:rsid w:val="00567B61"/>
    <w:rsid w:val="00592468"/>
    <w:rsid w:val="0075116A"/>
    <w:rsid w:val="008D0128"/>
    <w:rsid w:val="009D54D0"/>
    <w:rsid w:val="00A77AE4"/>
    <w:rsid w:val="00AB67F9"/>
    <w:rsid w:val="00B5039B"/>
    <w:rsid w:val="00B808BC"/>
    <w:rsid w:val="00BB2552"/>
    <w:rsid w:val="00C45A59"/>
    <w:rsid w:val="00C47174"/>
    <w:rsid w:val="00C87B97"/>
    <w:rsid w:val="00D4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8496-2394-43F6-AD65-A6373AF2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ОрловаСМ</cp:lastModifiedBy>
  <cp:revision>6</cp:revision>
  <cp:lastPrinted>2013-03-20T07:06:00Z</cp:lastPrinted>
  <dcterms:created xsi:type="dcterms:W3CDTF">2013-10-30T07:36:00Z</dcterms:created>
  <dcterms:modified xsi:type="dcterms:W3CDTF">2013-11-19T06:40:00Z</dcterms:modified>
</cp:coreProperties>
</file>