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7F" w:rsidRPr="008B1464" w:rsidRDefault="0084597F" w:rsidP="0084597F">
      <w:pPr>
        <w:jc w:val="center"/>
        <w:rPr>
          <w:sz w:val="28"/>
          <w:szCs w:val="28"/>
        </w:rPr>
      </w:pPr>
      <w:bookmarkStart w:id="0" w:name="_GoBack"/>
      <w:bookmarkEnd w:id="0"/>
      <w:r w:rsidRPr="008B1464">
        <w:rPr>
          <w:sz w:val="28"/>
          <w:szCs w:val="28"/>
        </w:rPr>
        <w:t>СОВЕТ ДЕПУТАТОВ</w:t>
      </w:r>
    </w:p>
    <w:p w:rsidR="0084597F" w:rsidRPr="008B1464" w:rsidRDefault="0084597F" w:rsidP="0084597F">
      <w:pPr>
        <w:jc w:val="center"/>
        <w:rPr>
          <w:sz w:val="28"/>
          <w:szCs w:val="28"/>
        </w:rPr>
      </w:pPr>
      <w:r w:rsidRPr="008B1464">
        <w:rPr>
          <w:sz w:val="28"/>
          <w:szCs w:val="28"/>
        </w:rPr>
        <w:t xml:space="preserve">ГОРОДСКОГО ПОСЕЛЕНИЯ ДМИТРОВ </w:t>
      </w:r>
    </w:p>
    <w:p w:rsidR="0084597F" w:rsidRPr="008B1464" w:rsidRDefault="0084597F" w:rsidP="0084597F">
      <w:pPr>
        <w:jc w:val="center"/>
        <w:rPr>
          <w:sz w:val="28"/>
          <w:szCs w:val="28"/>
        </w:rPr>
      </w:pPr>
      <w:r w:rsidRPr="008B1464">
        <w:rPr>
          <w:sz w:val="28"/>
          <w:szCs w:val="28"/>
        </w:rPr>
        <w:t>ДМИТРОВСКОГО  МУНИЦИПАЛЬНОГО РАЙОНА</w:t>
      </w:r>
    </w:p>
    <w:p w:rsidR="0084597F" w:rsidRPr="008B1464" w:rsidRDefault="0084597F" w:rsidP="0084597F">
      <w:pPr>
        <w:jc w:val="center"/>
        <w:rPr>
          <w:sz w:val="28"/>
          <w:szCs w:val="28"/>
        </w:rPr>
      </w:pPr>
      <w:r w:rsidRPr="008B1464">
        <w:rPr>
          <w:sz w:val="28"/>
          <w:szCs w:val="28"/>
        </w:rPr>
        <w:t>МОСКОВСКОЙ ОБЛАСТИ</w:t>
      </w:r>
    </w:p>
    <w:p w:rsidR="0084597F" w:rsidRPr="008B1464" w:rsidRDefault="0084597F" w:rsidP="0084597F">
      <w:pPr>
        <w:jc w:val="center"/>
        <w:rPr>
          <w:sz w:val="28"/>
          <w:szCs w:val="28"/>
        </w:rPr>
      </w:pPr>
    </w:p>
    <w:p w:rsidR="0084597F" w:rsidRPr="008B1464" w:rsidRDefault="0084597F" w:rsidP="0084597F">
      <w:pPr>
        <w:jc w:val="center"/>
        <w:rPr>
          <w:sz w:val="28"/>
          <w:szCs w:val="28"/>
        </w:rPr>
      </w:pPr>
      <w:r w:rsidRPr="008B1464">
        <w:rPr>
          <w:sz w:val="28"/>
          <w:szCs w:val="28"/>
        </w:rPr>
        <w:t>РЕШЕНИЕ</w:t>
      </w:r>
    </w:p>
    <w:p w:rsidR="0084597F" w:rsidRPr="008B1464" w:rsidRDefault="0084597F" w:rsidP="0084597F">
      <w:pPr>
        <w:rPr>
          <w:sz w:val="28"/>
          <w:szCs w:val="28"/>
        </w:rPr>
      </w:pPr>
    </w:p>
    <w:p w:rsidR="000B692D" w:rsidRDefault="0084597F" w:rsidP="002F3CED">
      <w:pPr>
        <w:rPr>
          <w:rFonts w:ascii="Arial" w:hAnsi="Arial" w:cs="Arial"/>
          <w:sz w:val="28"/>
          <w:szCs w:val="28"/>
        </w:rPr>
      </w:pPr>
      <w:r w:rsidRPr="008B146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28.08.</w:t>
      </w:r>
      <w:r w:rsidRPr="008B1464">
        <w:rPr>
          <w:sz w:val="28"/>
          <w:szCs w:val="28"/>
        </w:rPr>
        <w:t xml:space="preserve">2013                                              № </w:t>
      </w:r>
      <w:r>
        <w:rPr>
          <w:sz w:val="28"/>
          <w:szCs w:val="28"/>
        </w:rPr>
        <w:t>302/66</w:t>
      </w:r>
    </w:p>
    <w:p w:rsidR="000B692D" w:rsidRDefault="000B692D" w:rsidP="000546D4">
      <w:pPr>
        <w:ind w:left="142"/>
        <w:jc w:val="both"/>
        <w:rPr>
          <w:rFonts w:ascii="Arial" w:hAnsi="Arial" w:cs="Arial"/>
          <w:sz w:val="28"/>
          <w:szCs w:val="28"/>
        </w:rPr>
      </w:pPr>
    </w:p>
    <w:p w:rsidR="000546D4" w:rsidRPr="000F30B6" w:rsidRDefault="000546D4" w:rsidP="000546D4">
      <w:pPr>
        <w:ind w:left="142"/>
        <w:jc w:val="both"/>
        <w:rPr>
          <w:rFonts w:ascii="Arial" w:hAnsi="Arial" w:cs="Arial"/>
          <w:b/>
          <w:sz w:val="26"/>
          <w:szCs w:val="26"/>
        </w:rPr>
      </w:pPr>
      <w:r w:rsidRPr="000F30B6">
        <w:rPr>
          <w:rFonts w:ascii="Arial" w:hAnsi="Arial" w:cs="Arial"/>
          <w:sz w:val="26"/>
          <w:szCs w:val="26"/>
        </w:rPr>
        <w:t xml:space="preserve">О внесении изменений в приложение </w:t>
      </w:r>
    </w:p>
    <w:p w:rsidR="000546D4" w:rsidRPr="000F30B6" w:rsidRDefault="000546D4" w:rsidP="000546D4">
      <w:pPr>
        <w:ind w:left="142"/>
        <w:jc w:val="both"/>
        <w:rPr>
          <w:rFonts w:ascii="Arial" w:hAnsi="Arial" w:cs="Arial"/>
          <w:sz w:val="26"/>
          <w:szCs w:val="26"/>
        </w:rPr>
      </w:pPr>
      <w:r w:rsidRPr="000F30B6">
        <w:rPr>
          <w:rFonts w:ascii="Arial" w:hAnsi="Arial" w:cs="Arial"/>
          <w:sz w:val="26"/>
          <w:szCs w:val="26"/>
        </w:rPr>
        <w:t xml:space="preserve">к решению Совета депутатов городского </w:t>
      </w:r>
    </w:p>
    <w:p w:rsidR="000546D4" w:rsidRPr="000F30B6" w:rsidRDefault="000546D4" w:rsidP="000546D4">
      <w:pPr>
        <w:ind w:left="142"/>
        <w:jc w:val="both"/>
        <w:rPr>
          <w:rFonts w:ascii="Arial" w:hAnsi="Arial" w:cs="Arial"/>
          <w:sz w:val="26"/>
          <w:szCs w:val="26"/>
        </w:rPr>
      </w:pPr>
      <w:r w:rsidRPr="000F30B6">
        <w:rPr>
          <w:rFonts w:ascii="Arial" w:hAnsi="Arial" w:cs="Arial"/>
          <w:sz w:val="26"/>
          <w:szCs w:val="26"/>
        </w:rPr>
        <w:t xml:space="preserve">поселения Дмитров Дмитровского </w:t>
      </w:r>
    </w:p>
    <w:p w:rsidR="000546D4" w:rsidRPr="000F30B6" w:rsidRDefault="000546D4" w:rsidP="000546D4">
      <w:pPr>
        <w:ind w:left="142"/>
        <w:jc w:val="both"/>
        <w:rPr>
          <w:rFonts w:ascii="Arial" w:hAnsi="Arial" w:cs="Arial"/>
          <w:sz w:val="26"/>
          <w:szCs w:val="26"/>
        </w:rPr>
      </w:pPr>
      <w:r w:rsidRPr="000F30B6">
        <w:rPr>
          <w:rFonts w:ascii="Arial" w:hAnsi="Arial" w:cs="Arial"/>
          <w:sz w:val="26"/>
          <w:szCs w:val="26"/>
        </w:rPr>
        <w:t>муниципального района Московской области</w:t>
      </w:r>
    </w:p>
    <w:p w:rsidR="000546D4" w:rsidRPr="000F30B6" w:rsidRDefault="000546D4" w:rsidP="000546D4">
      <w:pPr>
        <w:ind w:left="142"/>
        <w:jc w:val="both"/>
        <w:rPr>
          <w:rFonts w:ascii="Arial" w:hAnsi="Arial" w:cs="Arial"/>
          <w:sz w:val="26"/>
          <w:szCs w:val="26"/>
        </w:rPr>
      </w:pPr>
      <w:r w:rsidRPr="000F30B6">
        <w:rPr>
          <w:rFonts w:ascii="Arial" w:hAnsi="Arial" w:cs="Arial"/>
          <w:sz w:val="26"/>
          <w:szCs w:val="26"/>
        </w:rPr>
        <w:t xml:space="preserve">от 28.09.2012. № 216/43 </w:t>
      </w:r>
      <w:r w:rsidRPr="000F30B6">
        <w:rPr>
          <w:rFonts w:ascii="Arial" w:hAnsi="Arial" w:cs="Arial"/>
          <w:b/>
          <w:sz w:val="26"/>
          <w:szCs w:val="26"/>
        </w:rPr>
        <w:t xml:space="preserve"> </w:t>
      </w:r>
      <w:r w:rsidRPr="000F30B6">
        <w:rPr>
          <w:rFonts w:ascii="Arial" w:hAnsi="Arial" w:cs="Arial"/>
          <w:sz w:val="26"/>
          <w:szCs w:val="26"/>
        </w:rPr>
        <w:t>«О дополнительных мероприятиях</w:t>
      </w:r>
    </w:p>
    <w:p w:rsidR="000546D4" w:rsidRPr="000F30B6" w:rsidRDefault="000546D4" w:rsidP="000546D4">
      <w:pPr>
        <w:ind w:left="142"/>
        <w:jc w:val="both"/>
        <w:rPr>
          <w:rFonts w:ascii="Arial" w:hAnsi="Arial" w:cs="Arial"/>
          <w:sz w:val="26"/>
          <w:szCs w:val="26"/>
        </w:rPr>
      </w:pPr>
      <w:r w:rsidRPr="000F30B6">
        <w:rPr>
          <w:rFonts w:ascii="Arial" w:hAnsi="Arial" w:cs="Arial"/>
          <w:sz w:val="26"/>
          <w:szCs w:val="26"/>
        </w:rPr>
        <w:t xml:space="preserve">по укреплению материально-технической базы </w:t>
      </w:r>
    </w:p>
    <w:p w:rsidR="000546D4" w:rsidRPr="000F30B6" w:rsidRDefault="000546D4" w:rsidP="000546D4">
      <w:pPr>
        <w:ind w:left="142"/>
        <w:jc w:val="both"/>
        <w:rPr>
          <w:rFonts w:ascii="Arial" w:hAnsi="Arial" w:cs="Arial"/>
          <w:sz w:val="26"/>
          <w:szCs w:val="26"/>
        </w:rPr>
      </w:pPr>
      <w:r w:rsidRPr="000F30B6">
        <w:rPr>
          <w:rFonts w:ascii="Arial" w:hAnsi="Arial" w:cs="Arial"/>
          <w:sz w:val="26"/>
          <w:szCs w:val="26"/>
        </w:rPr>
        <w:t xml:space="preserve">жилищно-коммунального хозяйства, </w:t>
      </w:r>
    </w:p>
    <w:p w:rsidR="000546D4" w:rsidRPr="000F30B6" w:rsidRDefault="000546D4" w:rsidP="000546D4">
      <w:pPr>
        <w:ind w:left="142"/>
        <w:jc w:val="both"/>
        <w:rPr>
          <w:rFonts w:ascii="Arial" w:hAnsi="Arial" w:cs="Arial"/>
          <w:sz w:val="26"/>
          <w:szCs w:val="26"/>
        </w:rPr>
      </w:pPr>
      <w:r w:rsidRPr="000F30B6">
        <w:rPr>
          <w:rFonts w:ascii="Arial" w:hAnsi="Arial" w:cs="Arial"/>
          <w:sz w:val="26"/>
          <w:szCs w:val="26"/>
        </w:rPr>
        <w:t xml:space="preserve">здравоохранения и физической культуры, </w:t>
      </w:r>
    </w:p>
    <w:p w:rsidR="000546D4" w:rsidRPr="000F30B6" w:rsidRDefault="000546D4" w:rsidP="000546D4">
      <w:pPr>
        <w:ind w:left="142"/>
        <w:jc w:val="both"/>
        <w:rPr>
          <w:rFonts w:ascii="Arial" w:hAnsi="Arial" w:cs="Arial"/>
          <w:sz w:val="26"/>
          <w:szCs w:val="26"/>
        </w:rPr>
      </w:pPr>
      <w:r w:rsidRPr="000F30B6">
        <w:rPr>
          <w:rFonts w:ascii="Arial" w:hAnsi="Arial" w:cs="Arial"/>
          <w:sz w:val="26"/>
          <w:szCs w:val="26"/>
        </w:rPr>
        <w:t xml:space="preserve">образования, культуры и социальной защиты </w:t>
      </w:r>
    </w:p>
    <w:p w:rsidR="000546D4" w:rsidRPr="000F30B6" w:rsidRDefault="000546D4" w:rsidP="000546D4">
      <w:pPr>
        <w:ind w:left="142"/>
        <w:jc w:val="both"/>
        <w:rPr>
          <w:rFonts w:ascii="Arial" w:hAnsi="Arial" w:cs="Arial"/>
          <w:sz w:val="26"/>
          <w:szCs w:val="26"/>
        </w:rPr>
      </w:pPr>
      <w:r w:rsidRPr="000F30B6">
        <w:rPr>
          <w:rFonts w:ascii="Arial" w:hAnsi="Arial" w:cs="Arial"/>
          <w:sz w:val="26"/>
          <w:szCs w:val="26"/>
        </w:rPr>
        <w:t>населения на 2013год».</w:t>
      </w:r>
    </w:p>
    <w:p w:rsidR="000546D4" w:rsidRPr="000F30B6" w:rsidRDefault="000546D4" w:rsidP="000546D4">
      <w:pPr>
        <w:ind w:firstLine="1080"/>
        <w:jc w:val="both"/>
        <w:rPr>
          <w:rFonts w:ascii="Arial" w:hAnsi="Arial" w:cs="Arial"/>
          <w:sz w:val="26"/>
          <w:szCs w:val="26"/>
        </w:rPr>
      </w:pPr>
    </w:p>
    <w:p w:rsidR="000546D4" w:rsidRPr="000F30B6" w:rsidRDefault="000546D4" w:rsidP="000546D4">
      <w:pPr>
        <w:ind w:firstLine="1080"/>
        <w:jc w:val="both"/>
        <w:rPr>
          <w:rFonts w:ascii="Arial" w:hAnsi="Arial" w:cs="Arial"/>
          <w:sz w:val="26"/>
          <w:szCs w:val="26"/>
        </w:rPr>
      </w:pPr>
      <w:proofErr w:type="gramStart"/>
      <w:r w:rsidRPr="000F30B6">
        <w:rPr>
          <w:rFonts w:ascii="Arial" w:hAnsi="Arial" w:cs="Arial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 городское поселение Дмитров Дмитровского муниципального района Московской области, решением Совета депутатов городского поселения Дмитров от 28.09.2012. № 216/43 «О дополнительных мероприятиях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2013 год</w:t>
      </w:r>
      <w:proofErr w:type="gramEnd"/>
      <w:r w:rsidRPr="000F30B6">
        <w:rPr>
          <w:rFonts w:ascii="Arial" w:hAnsi="Arial" w:cs="Arial"/>
          <w:sz w:val="26"/>
          <w:szCs w:val="26"/>
        </w:rPr>
        <w:t xml:space="preserve">» и, рассмотрев обращение </w:t>
      </w:r>
      <w:r w:rsidR="00D91A08">
        <w:rPr>
          <w:rFonts w:ascii="Arial" w:hAnsi="Arial" w:cs="Arial"/>
          <w:sz w:val="26"/>
          <w:szCs w:val="26"/>
        </w:rPr>
        <w:t xml:space="preserve">депутата Семенова Е.Н., </w:t>
      </w:r>
      <w:r w:rsidR="00BD68CA" w:rsidRPr="000F30B6">
        <w:rPr>
          <w:rFonts w:ascii="Arial" w:hAnsi="Arial" w:cs="Arial"/>
          <w:sz w:val="26"/>
          <w:szCs w:val="26"/>
        </w:rPr>
        <w:t xml:space="preserve">заведующей МДОУ детский сад комбинированного </w:t>
      </w:r>
      <w:r w:rsidR="005A7AEF" w:rsidRPr="000F30B6">
        <w:rPr>
          <w:rFonts w:ascii="Arial" w:hAnsi="Arial" w:cs="Arial"/>
          <w:sz w:val="26"/>
          <w:szCs w:val="26"/>
        </w:rPr>
        <w:t>вида</w:t>
      </w:r>
      <w:r w:rsidR="00BD68CA" w:rsidRPr="000F30B6">
        <w:rPr>
          <w:rFonts w:ascii="Arial" w:hAnsi="Arial" w:cs="Arial"/>
          <w:sz w:val="26"/>
          <w:szCs w:val="26"/>
        </w:rPr>
        <w:t xml:space="preserve"> № 11 «Радость» Моисеенко Л.П.</w:t>
      </w:r>
      <w:r w:rsidRPr="000F30B6">
        <w:rPr>
          <w:rFonts w:ascii="Arial" w:hAnsi="Arial" w:cs="Arial"/>
          <w:sz w:val="26"/>
          <w:szCs w:val="26"/>
        </w:rPr>
        <w:t xml:space="preserve">, </w:t>
      </w:r>
      <w:r w:rsidR="002B2D97" w:rsidRPr="000F30B6">
        <w:rPr>
          <w:rFonts w:ascii="Arial" w:hAnsi="Arial" w:cs="Arial"/>
          <w:sz w:val="26"/>
          <w:szCs w:val="26"/>
        </w:rPr>
        <w:t xml:space="preserve">обращение директора МОУ Дмитровская средняя общеобразовательная школа № 10 с углубленным изучением отдельных предметов Егорова В.В., </w:t>
      </w:r>
      <w:r w:rsidRPr="000F30B6">
        <w:rPr>
          <w:rFonts w:ascii="Arial" w:hAnsi="Arial" w:cs="Arial"/>
          <w:sz w:val="26"/>
          <w:szCs w:val="26"/>
        </w:rPr>
        <w:t>Совет депутатов городского поселения Дмитров Дмитровского муниципального района Московской области решил:</w:t>
      </w:r>
    </w:p>
    <w:p w:rsidR="000546D4" w:rsidRPr="000F30B6" w:rsidRDefault="000546D4" w:rsidP="000546D4">
      <w:pPr>
        <w:ind w:firstLine="1080"/>
        <w:jc w:val="both"/>
        <w:rPr>
          <w:rFonts w:ascii="Arial" w:hAnsi="Arial" w:cs="Arial"/>
          <w:sz w:val="26"/>
          <w:szCs w:val="26"/>
        </w:rPr>
      </w:pPr>
      <w:r w:rsidRPr="000F30B6">
        <w:rPr>
          <w:rFonts w:ascii="Arial" w:hAnsi="Arial" w:cs="Arial"/>
          <w:sz w:val="26"/>
          <w:szCs w:val="26"/>
        </w:rPr>
        <w:t xml:space="preserve">1. Внести изменения и дополнения в  Приложение к решению Совета депутатов городского поселения Дмитров Дмитровского муниципального района Московской области от 28.09.2012. № 216/43 </w:t>
      </w:r>
      <w:r w:rsidRPr="000F30B6">
        <w:rPr>
          <w:rFonts w:ascii="Arial" w:hAnsi="Arial" w:cs="Arial"/>
          <w:b/>
          <w:sz w:val="26"/>
          <w:szCs w:val="26"/>
        </w:rPr>
        <w:t xml:space="preserve"> </w:t>
      </w:r>
      <w:r w:rsidRPr="000F30B6">
        <w:rPr>
          <w:rFonts w:ascii="Arial" w:hAnsi="Arial" w:cs="Arial"/>
          <w:sz w:val="26"/>
          <w:szCs w:val="26"/>
        </w:rPr>
        <w:t>«О дополнительных мероприятиях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2013 год»:</w:t>
      </w:r>
    </w:p>
    <w:p w:rsidR="000546D4" w:rsidRDefault="000546D4" w:rsidP="000546D4">
      <w:pPr>
        <w:ind w:firstLine="1080"/>
        <w:jc w:val="both"/>
        <w:rPr>
          <w:rFonts w:ascii="Arial" w:hAnsi="Arial" w:cs="Arial"/>
          <w:sz w:val="26"/>
          <w:szCs w:val="26"/>
        </w:rPr>
      </w:pPr>
      <w:r w:rsidRPr="000F30B6">
        <w:rPr>
          <w:rFonts w:ascii="Arial" w:hAnsi="Arial" w:cs="Arial"/>
          <w:sz w:val="26"/>
          <w:szCs w:val="26"/>
        </w:rPr>
        <w:t>- Внести в раздел  «Образование» следующие изменения:</w:t>
      </w:r>
    </w:p>
    <w:p w:rsidR="00D91A08" w:rsidRDefault="00D91A08" w:rsidP="000546D4">
      <w:pPr>
        <w:ind w:firstLine="1080"/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ind w:firstLine="10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 Строку 2 читать в следующей редакции:</w:t>
      </w:r>
    </w:p>
    <w:p w:rsidR="00D91A08" w:rsidRDefault="00D91A08" w:rsidP="000546D4">
      <w:pPr>
        <w:ind w:firstLine="108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4418"/>
        <w:gridCol w:w="1538"/>
        <w:gridCol w:w="1780"/>
      </w:tblGrid>
      <w:tr w:rsidR="00D91A08" w:rsidRPr="00695A52" w:rsidTr="0097776E">
        <w:tc>
          <w:tcPr>
            <w:tcW w:w="1670" w:type="dxa"/>
          </w:tcPr>
          <w:p w:rsidR="00D91A08" w:rsidRPr="00DF1CD5" w:rsidRDefault="00D91A08" w:rsidP="0097776E">
            <w:pPr>
              <w:jc w:val="center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</w:rPr>
              <w:t>№</w:t>
            </w:r>
          </w:p>
          <w:p w:rsidR="00D91A08" w:rsidRPr="00DF1CD5" w:rsidRDefault="00D91A08" w:rsidP="0097776E">
            <w:pPr>
              <w:jc w:val="center"/>
              <w:rPr>
                <w:rFonts w:ascii="Arial" w:hAnsi="Arial" w:cs="Arial"/>
              </w:rPr>
            </w:pPr>
            <w:proofErr w:type="gramStart"/>
            <w:r w:rsidRPr="00DF1CD5">
              <w:rPr>
                <w:rFonts w:ascii="Arial" w:hAnsi="Arial" w:cs="Arial"/>
              </w:rPr>
              <w:t>п</w:t>
            </w:r>
            <w:proofErr w:type="gramEnd"/>
            <w:r w:rsidRPr="00DF1CD5">
              <w:rPr>
                <w:rFonts w:ascii="Arial" w:hAnsi="Arial" w:cs="Arial"/>
              </w:rPr>
              <w:t>/п</w:t>
            </w:r>
          </w:p>
        </w:tc>
        <w:tc>
          <w:tcPr>
            <w:tcW w:w="4418" w:type="dxa"/>
          </w:tcPr>
          <w:p w:rsidR="00D91A08" w:rsidRPr="00DF1CD5" w:rsidRDefault="00D91A08" w:rsidP="0097776E">
            <w:pPr>
              <w:jc w:val="center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538" w:type="dxa"/>
          </w:tcPr>
          <w:p w:rsidR="00D91A08" w:rsidRPr="00DF1CD5" w:rsidRDefault="00D91A08" w:rsidP="0097776E">
            <w:pPr>
              <w:jc w:val="center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</w:rPr>
              <w:t>Срок исполнения</w:t>
            </w:r>
          </w:p>
          <w:p w:rsidR="00D91A08" w:rsidRPr="00DF1CD5" w:rsidRDefault="00D91A08" w:rsidP="0097776E">
            <w:pPr>
              <w:jc w:val="center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</w:rPr>
              <w:t>2013 г.</w:t>
            </w:r>
          </w:p>
        </w:tc>
        <w:tc>
          <w:tcPr>
            <w:tcW w:w="1780" w:type="dxa"/>
          </w:tcPr>
          <w:p w:rsidR="00D91A08" w:rsidRPr="00DF1CD5" w:rsidRDefault="00D91A08" w:rsidP="0097776E">
            <w:pPr>
              <w:jc w:val="center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</w:rPr>
              <w:t xml:space="preserve">Сумма выделяемых средств, тыс. </w:t>
            </w:r>
            <w:r w:rsidRPr="00DF1CD5">
              <w:rPr>
                <w:rFonts w:ascii="Arial" w:hAnsi="Arial" w:cs="Arial"/>
              </w:rPr>
              <w:lastRenderedPageBreak/>
              <w:t>руб.</w:t>
            </w:r>
          </w:p>
        </w:tc>
      </w:tr>
      <w:tr w:rsidR="00D91A08" w:rsidRPr="00695A52" w:rsidTr="0097776E">
        <w:tc>
          <w:tcPr>
            <w:tcW w:w="1670" w:type="dxa"/>
          </w:tcPr>
          <w:p w:rsidR="00D91A08" w:rsidRPr="00695A52" w:rsidRDefault="00D91A08" w:rsidP="00977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8" w:type="dxa"/>
          </w:tcPr>
          <w:p w:rsidR="00D91A08" w:rsidRPr="00D91A08" w:rsidRDefault="00D91A08" w:rsidP="0097776E">
            <w:pPr>
              <w:jc w:val="both"/>
              <w:rPr>
                <w:rFonts w:ascii="Arial" w:hAnsi="Arial" w:cs="Arial"/>
              </w:rPr>
            </w:pPr>
            <w:r w:rsidRPr="00D91A08">
              <w:rPr>
                <w:rFonts w:ascii="Arial" w:hAnsi="Arial" w:cs="Arial"/>
              </w:rPr>
              <w:t>Приобретение для ГКУСО МО «Дмитровский  СРЦН «Остров надежды»:</w:t>
            </w:r>
          </w:p>
          <w:p w:rsidR="00D91A08" w:rsidRPr="00D91A08" w:rsidRDefault="00D91A08" w:rsidP="0097776E">
            <w:pPr>
              <w:jc w:val="both"/>
              <w:rPr>
                <w:rFonts w:ascii="Arial" w:hAnsi="Arial" w:cs="Arial"/>
              </w:rPr>
            </w:pPr>
            <w:r w:rsidRPr="00D91A08">
              <w:rPr>
                <w:rFonts w:ascii="Arial" w:hAnsi="Arial" w:cs="Arial"/>
              </w:rPr>
              <w:t>- реабилитационно</w:t>
            </w:r>
            <w:r>
              <w:rPr>
                <w:rFonts w:ascii="Arial" w:hAnsi="Arial" w:cs="Arial"/>
              </w:rPr>
              <w:t xml:space="preserve"> </w:t>
            </w:r>
            <w:r w:rsidRPr="00D91A08">
              <w:rPr>
                <w:rFonts w:ascii="Arial" w:hAnsi="Arial" w:cs="Arial"/>
              </w:rPr>
              <w:t>- игрового оборудования для детей инвалидов;</w:t>
            </w:r>
          </w:p>
          <w:p w:rsidR="00D91A08" w:rsidRPr="00695A52" w:rsidRDefault="00D91A08" w:rsidP="0097776E">
            <w:pPr>
              <w:jc w:val="both"/>
              <w:rPr>
                <w:rFonts w:ascii="Arial" w:hAnsi="Arial" w:cs="Arial"/>
              </w:rPr>
            </w:pPr>
            <w:r w:rsidRPr="00D91A08">
              <w:rPr>
                <w:rFonts w:ascii="Arial" w:hAnsi="Arial" w:cs="Arial"/>
              </w:rPr>
              <w:t>- компьютерного оборудования</w:t>
            </w:r>
            <w:r>
              <w:rPr>
                <w:rFonts w:ascii="Arial" w:hAnsi="Arial" w:cs="Arial"/>
              </w:rPr>
              <w:t xml:space="preserve"> и оргтехники</w:t>
            </w:r>
          </w:p>
        </w:tc>
        <w:tc>
          <w:tcPr>
            <w:tcW w:w="1538" w:type="dxa"/>
          </w:tcPr>
          <w:p w:rsidR="00D91A08" w:rsidRPr="00695A52" w:rsidRDefault="00D91A08" w:rsidP="0097776E">
            <w:pPr>
              <w:jc w:val="center"/>
              <w:rPr>
                <w:rFonts w:ascii="Arial" w:hAnsi="Arial" w:cs="Arial"/>
              </w:rPr>
            </w:pPr>
          </w:p>
          <w:p w:rsidR="00D91A08" w:rsidRPr="00695A52" w:rsidRDefault="00D91A08" w:rsidP="0097776E">
            <w:pPr>
              <w:jc w:val="center"/>
              <w:rPr>
                <w:rFonts w:ascii="Arial" w:hAnsi="Arial" w:cs="Arial"/>
              </w:rPr>
            </w:pPr>
          </w:p>
          <w:p w:rsidR="00D91A08" w:rsidRPr="00695A52" w:rsidRDefault="00D91A08" w:rsidP="0097776E">
            <w:pPr>
              <w:jc w:val="center"/>
              <w:rPr>
                <w:rFonts w:ascii="Arial" w:hAnsi="Arial" w:cs="Arial"/>
              </w:rPr>
            </w:pPr>
          </w:p>
          <w:p w:rsidR="00D91A08" w:rsidRPr="00695A52" w:rsidRDefault="00D91A08" w:rsidP="0097776E">
            <w:pPr>
              <w:jc w:val="center"/>
              <w:rPr>
                <w:rFonts w:ascii="Arial" w:hAnsi="Arial" w:cs="Arial"/>
              </w:rPr>
            </w:pPr>
            <w:r w:rsidRPr="00695A52">
              <w:rPr>
                <w:rFonts w:ascii="Arial" w:hAnsi="Arial" w:cs="Arial"/>
                <w:lang w:val="en-US"/>
              </w:rPr>
              <w:t>II</w:t>
            </w:r>
            <w:r w:rsidRPr="00695A52">
              <w:rPr>
                <w:rFonts w:ascii="Arial" w:hAnsi="Arial" w:cs="Arial"/>
              </w:rPr>
              <w:t xml:space="preserve"> квартал</w:t>
            </w:r>
          </w:p>
          <w:p w:rsidR="00D91A08" w:rsidRPr="00695A52" w:rsidRDefault="00D91A08" w:rsidP="0097776E">
            <w:pPr>
              <w:jc w:val="center"/>
              <w:rPr>
                <w:rFonts w:ascii="Arial" w:hAnsi="Arial" w:cs="Arial"/>
              </w:rPr>
            </w:pPr>
          </w:p>
          <w:p w:rsidR="00D91A08" w:rsidRPr="00695A52" w:rsidRDefault="00D91A08" w:rsidP="0097776E">
            <w:pPr>
              <w:jc w:val="center"/>
              <w:rPr>
                <w:rFonts w:ascii="Arial" w:hAnsi="Arial" w:cs="Arial"/>
              </w:rPr>
            </w:pPr>
            <w:r w:rsidRPr="00695A52">
              <w:rPr>
                <w:rFonts w:ascii="Arial" w:hAnsi="Arial" w:cs="Arial"/>
                <w:lang w:val="en-US"/>
              </w:rPr>
              <w:t>II</w:t>
            </w:r>
            <w:r w:rsidRPr="00695A52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80" w:type="dxa"/>
          </w:tcPr>
          <w:p w:rsidR="00D91A08" w:rsidRPr="00695A52" w:rsidRDefault="00D91A08" w:rsidP="0097776E">
            <w:pPr>
              <w:jc w:val="center"/>
              <w:rPr>
                <w:rFonts w:ascii="Arial" w:hAnsi="Arial" w:cs="Arial"/>
              </w:rPr>
            </w:pPr>
          </w:p>
          <w:p w:rsidR="00D91A08" w:rsidRPr="00695A52" w:rsidRDefault="00D91A08" w:rsidP="0097776E">
            <w:pPr>
              <w:jc w:val="center"/>
              <w:rPr>
                <w:rFonts w:ascii="Arial" w:hAnsi="Arial" w:cs="Arial"/>
              </w:rPr>
            </w:pPr>
          </w:p>
          <w:p w:rsidR="00D91A08" w:rsidRPr="00695A52" w:rsidRDefault="00D91A08" w:rsidP="0097776E">
            <w:pPr>
              <w:jc w:val="center"/>
              <w:rPr>
                <w:rFonts w:ascii="Arial" w:hAnsi="Arial" w:cs="Arial"/>
              </w:rPr>
            </w:pPr>
          </w:p>
          <w:p w:rsidR="00D91A08" w:rsidRPr="00695A52" w:rsidRDefault="00D91A08" w:rsidP="0097776E">
            <w:pPr>
              <w:jc w:val="center"/>
              <w:rPr>
                <w:rFonts w:ascii="Arial" w:hAnsi="Arial" w:cs="Arial"/>
              </w:rPr>
            </w:pPr>
            <w:r w:rsidRPr="00695A52">
              <w:rPr>
                <w:rFonts w:ascii="Arial" w:hAnsi="Arial" w:cs="Arial"/>
              </w:rPr>
              <w:t>100,0</w:t>
            </w:r>
          </w:p>
          <w:p w:rsidR="00D91A08" w:rsidRPr="00695A52" w:rsidRDefault="00D91A08" w:rsidP="0097776E">
            <w:pPr>
              <w:jc w:val="center"/>
              <w:rPr>
                <w:rFonts w:ascii="Arial" w:hAnsi="Arial" w:cs="Arial"/>
              </w:rPr>
            </w:pPr>
          </w:p>
          <w:p w:rsidR="00D91A08" w:rsidRPr="00695A52" w:rsidRDefault="00D91A08" w:rsidP="0097776E">
            <w:pPr>
              <w:jc w:val="center"/>
              <w:rPr>
                <w:rFonts w:ascii="Arial" w:hAnsi="Arial" w:cs="Arial"/>
              </w:rPr>
            </w:pPr>
            <w:r w:rsidRPr="00695A52">
              <w:rPr>
                <w:rFonts w:ascii="Arial" w:hAnsi="Arial" w:cs="Arial"/>
              </w:rPr>
              <w:t>100,0</w:t>
            </w:r>
          </w:p>
        </w:tc>
      </w:tr>
    </w:tbl>
    <w:p w:rsidR="00D91A08" w:rsidRPr="000F30B6" w:rsidRDefault="00D91A08" w:rsidP="000546D4">
      <w:pPr>
        <w:ind w:firstLine="1080"/>
        <w:jc w:val="both"/>
        <w:rPr>
          <w:rFonts w:ascii="Arial" w:hAnsi="Arial" w:cs="Arial"/>
          <w:sz w:val="26"/>
          <w:szCs w:val="26"/>
        </w:rPr>
      </w:pPr>
    </w:p>
    <w:p w:rsidR="000F30B6" w:rsidRDefault="000F30B6" w:rsidP="000546D4">
      <w:pPr>
        <w:ind w:firstLine="1080"/>
        <w:jc w:val="both"/>
        <w:rPr>
          <w:rFonts w:ascii="Arial" w:hAnsi="Arial" w:cs="Arial"/>
          <w:sz w:val="26"/>
          <w:szCs w:val="26"/>
        </w:rPr>
      </w:pPr>
    </w:p>
    <w:p w:rsidR="000546D4" w:rsidRPr="000F30B6" w:rsidRDefault="002B2D97" w:rsidP="000546D4">
      <w:pPr>
        <w:ind w:firstLine="1080"/>
        <w:jc w:val="both"/>
        <w:rPr>
          <w:rFonts w:ascii="Arial" w:hAnsi="Arial" w:cs="Arial"/>
          <w:sz w:val="26"/>
          <w:szCs w:val="26"/>
        </w:rPr>
      </w:pPr>
      <w:r w:rsidRPr="000F30B6">
        <w:rPr>
          <w:rFonts w:ascii="Arial" w:hAnsi="Arial" w:cs="Arial"/>
          <w:sz w:val="26"/>
          <w:szCs w:val="26"/>
        </w:rPr>
        <w:t>1.</w:t>
      </w:r>
      <w:r w:rsidR="00D91A08">
        <w:rPr>
          <w:rFonts w:ascii="Arial" w:hAnsi="Arial" w:cs="Arial"/>
          <w:sz w:val="26"/>
          <w:szCs w:val="26"/>
        </w:rPr>
        <w:t>2</w:t>
      </w:r>
      <w:r w:rsidRPr="000F30B6">
        <w:rPr>
          <w:rFonts w:ascii="Arial" w:hAnsi="Arial" w:cs="Arial"/>
          <w:sz w:val="26"/>
          <w:szCs w:val="26"/>
        </w:rPr>
        <w:t>. С</w:t>
      </w:r>
      <w:r w:rsidR="000546D4" w:rsidRPr="000F30B6">
        <w:rPr>
          <w:rFonts w:ascii="Arial" w:hAnsi="Arial" w:cs="Arial"/>
          <w:sz w:val="26"/>
          <w:szCs w:val="26"/>
        </w:rPr>
        <w:t xml:space="preserve">троку 3 читать в следующей редакции: </w:t>
      </w:r>
    </w:p>
    <w:p w:rsidR="000B692D" w:rsidRDefault="000B692D" w:rsidP="000546D4">
      <w:pPr>
        <w:ind w:firstLine="108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5545"/>
        <w:gridCol w:w="1538"/>
        <w:gridCol w:w="1780"/>
      </w:tblGrid>
      <w:tr w:rsidR="008171A9" w:rsidRPr="00FC19D9" w:rsidTr="00DF1CD5">
        <w:tc>
          <w:tcPr>
            <w:tcW w:w="543" w:type="dxa"/>
          </w:tcPr>
          <w:p w:rsidR="008171A9" w:rsidRPr="00DF1CD5" w:rsidRDefault="008171A9" w:rsidP="003952FC">
            <w:pPr>
              <w:jc w:val="center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</w:rPr>
              <w:t>№</w:t>
            </w:r>
          </w:p>
          <w:p w:rsidR="008171A9" w:rsidRPr="00DF1CD5" w:rsidRDefault="008171A9" w:rsidP="003952FC">
            <w:pPr>
              <w:jc w:val="center"/>
              <w:rPr>
                <w:rFonts w:ascii="Arial" w:hAnsi="Arial" w:cs="Arial"/>
              </w:rPr>
            </w:pPr>
            <w:proofErr w:type="gramStart"/>
            <w:r w:rsidRPr="00DF1CD5">
              <w:rPr>
                <w:rFonts w:ascii="Arial" w:hAnsi="Arial" w:cs="Arial"/>
              </w:rPr>
              <w:t>п</w:t>
            </w:r>
            <w:proofErr w:type="gramEnd"/>
            <w:r w:rsidRPr="00DF1CD5">
              <w:rPr>
                <w:rFonts w:ascii="Arial" w:hAnsi="Arial" w:cs="Arial"/>
              </w:rPr>
              <w:t>/п</w:t>
            </w:r>
          </w:p>
        </w:tc>
        <w:tc>
          <w:tcPr>
            <w:tcW w:w="5545" w:type="dxa"/>
          </w:tcPr>
          <w:p w:rsidR="008171A9" w:rsidRPr="00DF1CD5" w:rsidRDefault="008171A9" w:rsidP="003952FC">
            <w:pPr>
              <w:jc w:val="center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538" w:type="dxa"/>
          </w:tcPr>
          <w:p w:rsidR="008171A9" w:rsidRPr="00DF1CD5" w:rsidRDefault="008171A9" w:rsidP="003952FC">
            <w:pPr>
              <w:jc w:val="center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</w:rPr>
              <w:t>Срок исполнения</w:t>
            </w:r>
          </w:p>
          <w:p w:rsidR="008171A9" w:rsidRPr="00DF1CD5" w:rsidRDefault="008171A9" w:rsidP="003952FC">
            <w:pPr>
              <w:jc w:val="center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</w:rPr>
              <w:t>2013 г.</w:t>
            </w:r>
          </w:p>
        </w:tc>
        <w:tc>
          <w:tcPr>
            <w:tcW w:w="1780" w:type="dxa"/>
          </w:tcPr>
          <w:p w:rsidR="008171A9" w:rsidRPr="00DF1CD5" w:rsidRDefault="008171A9" w:rsidP="003952FC">
            <w:pPr>
              <w:jc w:val="center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</w:rPr>
              <w:t>Сумма выделяемых средств, тыс. руб.</w:t>
            </w:r>
          </w:p>
        </w:tc>
      </w:tr>
      <w:tr w:rsidR="008171A9" w:rsidRPr="00FC19D9" w:rsidTr="00DF1CD5">
        <w:tc>
          <w:tcPr>
            <w:tcW w:w="543" w:type="dxa"/>
          </w:tcPr>
          <w:p w:rsidR="008171A9" w:rsidRPr="00DF1CD5" w:rsidRDefault="008171A9" w:rsidP="003952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45" w:type="dxa"/>
          </w:tcPr>
          <w:p w:rsidR="008171A9" w:rsidRPr="00DF1CD5" w:rsidRDefault="008171A9" w:rsidP="003952FC">
            <w:pPr>
              <w:jc w:val="both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</w:rPr>
              <w:t xml:space="preserve">Для МДОУ № 11 «Радость»: </w:t>
            </w:r>
          </w:p>
          <w:p w:rsidR="008171A9" w:rsidRPr="00DF1CD5" w:rsidRDefault="008171A9" w:rsidP="003952FC">
            <w:pPr>
              <w:jc w:val="both"/>
              <w:rPr>
                <w:rFonts w:ascii="Arial" w:hAnsi="Arial" w:cs="Arial"/>
              </w:rPr>
            </w:pPr>
          </w:p>
          <w:p w:rsidR="008171A9" w:rsidRPr="00DF1CD5" w:rsidRDefault="008171A9" w:rsidP="003952FC">
            <w:pPr>
              <w:jc w:val="both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</w:rPr>
              <w:t>1. Ремонт теневого навеса.</w:t>
            </w:r>
          </w:p>
          <w:p w:rsidR="008171A9" w:rsidRPr="00DF1CD5" w:rsidRDefault="008171A9" w:rsidP="003952FC">
            <w:pPr>
              <w:jc w:val="both"/>
              <w:rPr>
                <w:rFonts w:ascii="Arial" w:hAnsi="Arial" w:cs="Arial"/>
              </w:rPr>
            </w:pPr>
          </w:p>
          <w:p w:rsidR="008171A9" w:rsidRPr="00DF1CD5" w:rsidRDefault="008171A9" w:rsidP="003952FC">
            <w:pPr>
              <w:jc w:val="both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</w:rPr>
              <w:t>2. Капитальный ремонт групповой веранды с утеплением.</w:t>
            </w:r>
          </w:p>
          <w:p w:rsidR="008171A9" w:rsidRPr="00DF1CD5" w:rsidRDefault="008171A9" w:rsidP="003952FC">
            <w:pPr>
              <w:jc w:val="both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</w:rPr>
              <w:t>3. Приобретение и установка малых и больших форм на участках.</w:t>
            </w:r>
          </w:p>
          <w:p w:rsidR="008171A9" w:rsidRPr="00DF1CD5" w:rsidRDefault="008171A9" w:rsidP="003952FC">
            <w:pPr>
              <w:jc w:val="both"/>
              <w:rPr>
                <w:rFonts w:ascii="Arial" w:hAnsi="Arial" w:cs="Arial"/>
              </w:rPr>
            </w:pPr>
          </w:p>
          <w:p w:rsidR="008171A9" w:rsidRPr="00DF1CD5" w:rsidRDefault="008171A9" w:rsidP="003952FC">
            <w:pPr>
              <w:jc w:val="both"/>
              <w:rPr>
                <w:rFonts w:ascii="Arial" w:hAnsi="Arial" w:cs="Arial"/>
              </w:rPr>
            </w:pPr>
          </w:p>
          <w:p w:rsidR="008171A9" w:rsidRPr="00DF1CD5" w:rsidRDefault="008171A9" w:rsidP="003952FC">
            <w:pPr>
              <w:jc w:val="both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</w:rPr>
              <w:t>4. Устройство тротуарной плитки.</w:t>
            </w:r>
          </w:p>
          <w:p w:rsidR="008171A9" w:rsidRPr="00DF1CD5" w:rsidRDefault="008171A9" w:rsidP="003952FC">
            <w:pPr>
              <w:jc w:val="both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</w:rPr>
              <w:t>5. Установка оконных блоков ПВХ.</w:t>
            </w:r>
          </w:p>
          <w:p w:rsidR="008171A9" w:rsidRPr="00DF1CD5" w:rsidRDefault="008171A9" w:rsidP="003952F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8" w:type="dxa"/>
          </w:tcPr>
          <w:p w:rsidR="008171A9" w:rsidRPr="00DF1CD5" w:rsidRDefault="008171A9" w:rsidP="003952FC">
            <w:pPr>
              <w:jc w:val="center"/>
              <w:rPr>
                <w:rFonts w:ascii="Arial" w:hAnsi="Arial" w:cs="Arial"/>
              </w:rPr>
            </w:pPr>
          </w:p>
          <w:p w:rsidR="008171A9" w:rsidRPr="00DF1CD5" w:rsidRDefault="008171A9" w:rsidP="003952FC">
            <w:pPr>
              <w:jc w:val="center"/>
              <w:rPr>
                <w:rFonts w:ascii="Arial" w:hAnsi="Arial" w:cs="Arial"/>
              </w:rPr>
            </w:pPr>
          </w:p>
          <w:p w:rsidR="008171A9" w:rsidRPr="00DF1CD5" w:rsidRDefault="008171A9" w:rsidP="003952FC">
            <w:pPr>
              <w:jc w:val="center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  <w:lang w:val="en-US"/>
              </w:rPr>
              <w:t>III</w:t>
            </w:r>
            <w:r w:rsidRPr="00DF1CD5">
              <w:rPr>
                <w:rFonts w:ascii="Arial" w:hAnsi="Arial" w:cs="Arial"/>
              </w:rPr>
              <w:t xml:space="preserve"> квартал</w:t>
            </w:r>
          </w:p>
          <w:p w:rsidR="00DF1CD5" w:rsidRDefault="00DF1CD5" w:rsidP="000546D4">
            <w:pPr>
              <w:jc w:val="center"/>
              <w:rPr>
                <w:rFonts w:ascii="Arial" w:hAnsi="Arial" w:cs="Arial"/>
              </w:rPr>
            </w:pPr>
          </w:p>
          <w:p w:rsidR="008171A9" w:rsidRPr="00DF1CD5" w:rsidRDefault="008171A9" w:rsidP="000546D4">
            <w:pPr>
              <w:jc w:val="center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  <w:lang w:val="en-US"/>
              </w:rPr>
              <w:t>III</w:t>
            </w:r>
            <w:r w:rsidRPr="00DF1CD5">
              <w:rPr>
                <w:rFonts w:ascii="Arial" w:hAnsi="Arial" w:cs="Arial"/>
              </w:rPr>
              <w:t xml:space="preserve"> квартал</w:t>
            </w:r>
          </w:p>
          <w:p w:rsidR="008171A9" w:rsidRPr="00DF1CD5" w:rsidRDefault="008171A9" w:rsidP="003952FC">
            <w:pPr>
              <w:jc w:val="center"/>
              <w:rPr>
                <w:rFonts w:ascii="Arial" w:hAnsi="Arial" w:cs="Arial"/>
              </w:rPr>
            </w:pPr>
          </w:p>
          <w:p w:rsidR="008171A9" w:rsidRPr="00DF1CD5" w:rsidRDefault="008171A9" w:rsidP="003952FC">
            <w:pPr>
              <w:jc w:val="center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  <w:lang w:val="en-US"/>
              </w:rPr>
              <w:t>III</w:t>
            </w:r>
            <w:r w:rsidRPr="00DF1CD5">
              <w:rPr>
                <w:rFonts w:ascii="Arial" w:hAnsi="Arial" w:cs="Arial"/>
              </w:rPr>
              <w:t xml:space="preserve"> квартал</w:t>
            </w:r>
          </w:p>
          <w:p w:rsidR="008171A9" w:rsidRPr="00DF1CD5" w:rsidRDefault="008171A9" w:rsidP="000546D4">
            <w:pPr>
              <w:jc w:val="center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  <w:lang w:val="en-US"/>
              </w:rPr>
              <w:t>IY</w:t>
            </w:r>
            <w:r w:rsidRPr="00DF1CD5">
              <w:rPr>
                <w:rFonts w:ascii="Arial" w:hAnsi="Arial" w:cs="Arial"/>
              </w:rPr>
              <w:t xml:space="preserve"> квартал</w:t>
            </w:r>
          </w:p>
          <w:p w:rsidR="008171A9" w:rsidRPr="00DF1CD5" w:rsidRDefault="008171A9" w:rsidP="003952FC">
            <w:pPr>
              <w:jc w:val="center"/>
              <w:rPr>
                <w:rFonts w:ascii="Arial" w:hAnsi="Arial" w:cs="Arial"/>
              </w:rPr>
            </w:pPr>
          </w:p>
          <w:p w:rsidR="00DF1CD5" w:rsidRDefault="00DF1CD5" w:rsidP="003952FC">
            <w:pPr>
              <w:jc w:val="center"/>
              <w:rPr>
                <w:rFonts w:ascii="Arial" w:hAnsi="Arial" w:cs="Arial"/>
              </w:rPr>
            </w:pPr>
          </w:p>
          <w:p w:rsidR="008171A9" w:rsidRPr="00DF1CD5" w:rsidRDefault="008171A9" w:rsidP="003952FC">
            <w:pPr>
              <w:jc w:val="center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  <w:lang w:val="en-US"/>
              </w:rPr>
              <w:t>IY</w:t>
            </w:r>
            <w:r w:rsidRPr="00DF1CD5">
              <w:rPr>
                <w:rFonts w:ascii="Arial" w:hAnsi="Arial" w:cs="Arial"/>
              </w:rPr>
              <w:t xml:space="preserve"> квартал</w:t>
            </w:r>
          </w:p>
          <w:p w:rsidR="008171A9" w:rsidRPr="00DF1CD5" w:rsidRDefault="008171A9" w:rsidP="000546D4">
            <w:pPr>
              <w:jc w:val="center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  <w:lang w:val="en-US"/>
              </w:rPr>
              <w:t>IY</w:t>
            </w:r>
            <w:r w:rsidRPr="00DF1CD5">
              <w:rPr>
                <w:rFonts w:ascii="Arial" w:hAnsi="Arial" w:cs="Arial"/>
              </w:rPr>
              <w:t xml:space="preserve"> квартал</w:t>
            </w:r>
          </w:p>
          <w:p w:rsidR="008171A9" w:rsidRPr="00DF1CD5" w:rsidRDefault="008171A9" w:rsidP="003952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8171A9" w:rsidRPr="00DF1CD5" w:rsidRDefault="008171A9" w:rsidP="003952FC">
            <w:pPr>
              <w:jc w:val="center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</w:rPr>
              <w:t xml:space="preserve">900,0, в том числе: </w:t>
            </w:r>
          </w:p>
          <w:p w:rsidR="008171A9" w:rsidRPr="00DF1CD5" w:rsidRDefault="008171A9" w:rsidP="003952FC">
            <w:pPr>
              <w:jc w:val="center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</w:rPr>
              <w:t>82,0</w:t>
            </w:r>
          </w:p>
          <w:p w:rsidR="008171A9" w:rsidRPr="00DF1CD5" w:rsidRDefault="008171A9" w:rsidP="003952FC">
            <w:pPr>
              <w:jc w:val="center"/>
              <w:rPr>
                <w:rFonts w:ascii="Arial" w:hAnsi="Arial" w:cs="Arial"/>
              </w:rPr>
            </w:pPr>
          </w:p>
          <w:p w:rsidR="008171A9" w:rsidRPr="00DF1CD5" w:rsidRDefault="008171A9" w:rsidP="003952FC">
            <w:pPr>
              <w:jc w:val="center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</w:rPr>
              <w:t>511,0</w:t>
            </w:r>
          </w:p>
          <w:p w:rsidR="008171A9" w:rsidRPr="00DF1CD5" w:rsidRDefault="008171A9" w:rsidP="003952FC">
            <w:pPr>
              <w:jc w:val="center"/>
              <w:rPr>
                <w:rFonts w:ascii="Arial" w:hAnsi="Arial" w:cs="Arial"/>
              </w:rPr>
            </w:pPr>
          </w:p>
          <w:p w:rsidR="008171A9" w:rsidRPr="00DF1CD5" w:rsidRDefault="008171A9" w:rsidP="003952FC">
            <w:pPr>
              <w:jc w:val="center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</w:rPr>
              <w:t>100,0</w:t>
            </w:r>
          </w:p>
          <w:p w:rsidR="008171A9" w:rsidRPr="00DF1CD5" w:rsidRDefault="008171A9" w:rsidP="003952FC">
            <w:pPr>
              <w:jc w:val="center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</w:rPr>
              <w:t>100,0</w:t>
            </w:r>
          </w:p>
          <w:p w:rsidR="00DF1CD5" w:rsidRDefault="00DF1CD5" w:rsidP="003952FC">
            <w:pPr>
              <w:jc w:val="center"/>
              <w:rPr>
                <w:rFonts w:ascii="Arial" w:hAnsi="Arial" w:cs="Arial"/>
              </w:rPr>
            </w:pPr>
          </w:p>
          <w:p w:rsidR="00DF1CD5" w:rsidRDefault="00DF1CD5" w:rsidP="003952FC">
            <w:pPr>
              <w:jc w:val="center"/>
              <w:rPr>
                <w:rFonts w:ascii="Arial" w:hAnsi="Arial" w:cs="Arial"/>
              </w:rPr>
            </w:pPr>
          </w:p>
          <w:p w:rsidR="008171A9" w:rsidRPr="00DF1CD5" w:rsidRDefault="008171A9" w:rsidP="003952FC">
            <w:pPr>
              <w:jc w:val="center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</w:rPr>
              <w:t>53,0</w:t>
            </w:r>
          </w:p>
          <w:p w:rsidR="008171A9" w:rsidRPr="00DF1CD5" w:rsidRDefault="008171A9" w:rsidP="003952FC">
            <w:pPr>
              <w:jc w:val="center"/>
              <w:rPr>
                <w:rFonts w:ascii="Arial" w:hAnsi="Arial" w:cs="Arial"/>
              </w:rPr>
            </w:pPr>
            <w:r w:rsidRPr="00DF1CD5">
              <w:rPr>
                <w:rFonts w:ascii="Arial" w:hAnsi="Arial" w:cs="Arial"/>
              </w:rPr>
              <w:t>54,0</w:t>
            </w:r>
          </w:p>
        </w:tc>
      </w:tr>
    </w:tbl>
    <w:p w:rsidR="000546D4" w:rsidRPr="003E2950" w:rsidRDefault="000546D4" w:rsidP="000546D4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2B2D97" w:rsidRDefault="002B2D97" w:rsidP="002B2D97">
      <w:pPr>
        <w:ind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D91A08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 С</w:t>
      </w:r>
      <w:r w:rsidRPr="003E2950">
        <w:rPr>
          <w:rFonts w:ascii="Arial" w:hAnsi="Arial" w:cs="Arial"/>
          <w:sz w:val="28"/>
          <w:szCs w:val="28"/>
        </w:rPr>
        <w:t xml:space="preserve">троку </w:t>
      </w:r>
      <w:r w:rsidR="00DF1CD5">
        <w:rPr>
          <w:rFonts w:ascii="Arial" w:hAnsi="Arial" w:cs="Arial"/>
          <w:sz w:val="28"/>
          <w:szCs w:val="28"/>
        </w:rPr>
        <w:t>28</w:t>
      </w:r>
      <w:r w:rsidRPr="003E2950">
        <w:rPr>
          <w:rFonts w:ascii="Arial" w:hAnsi="Arial" w:cs="Arial"/>
          <w:sz w:val="28"/>
          <w:szCs w:val="28"/>
        </w:rPr>
        <w:t xml:space="preserve"> читать в следующей редакции: </w:t>
      </w:r>
    </w:p>
    <w:p w:rsidR="000546D4" w:rsidRDefault="000546D4" w:rsidP="000546D4">
      <w:pPr>
        <w:ind w:firstLine="108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5545"/>
        <w:gridCol w:w="1538"/>
        <w:gridCol w:w="1780"/>
      </w:tblGrid>
      <w:tr w:rsidR="00DF1CD5" w:rsidRPr="002041F9" w:rsidTr="004A56E7">
        <w:tc>
          <w:tcPr>
            <w:tcW w:w="543" w:type="dxa"/>
          </w:tcPr>
          <w:p w:rsidR="00DF1CD5" w:rsidRPr="002041F9" w:rsidRDefault="00DF1CD5" w:rsidP="00A21603">
            <w:pPr>
              <w:jc w:val="center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</w:rPr>
              <w:t>№</w:t>
            </w:r>
          </w:p>
          <w:p w:rsidR="00DF1CD5" w:rsidRPr="002041F9" w:rsidRDefault="00DF1CD5" w:rsidP="00A21603">
            <w:pPr>
              <w:jc w:val="center"/>
              <w:rPr>
                <w:rFonts w:ascii="Arial" w:hAnsi="Arial" w:cs="Arial"/>
              </w:rPr>
            </w:pPr>
            <w:proofErr w:type="gramStart"/>
            <w:r w:rsidRPr="002041F9">
              <w:rPr>
                <w:rFonts w:ascii="Arial" w:hAnsi="Arial" w:cs="Arial"/>
              </w:rPr>
              <w:t>п</w:t>
            </w:r>
            <w:proofErr w:type="gramEnd"/>
            <w:r w:rsidRPr="002041F9">
              <w:rPr>
                <w:rFonts w:ascii="Arial" w:hAnsi="Arial" w:cs="Arial"/>
              </w:rPr>
              <w:t>/п</w:t>
            </w:r>
          </w:p>
        </w:tc>
        <w:tc>
          <w:tcPr>
            <w:tcW w:w="5545" w:type="dxa"/>
          </w:tcPr>
          <w:p w:rsidR="00DF1CD5" w:rsidRPr="002041F9" w:rsidRDefault="00DF1CD5" w:rsidP="00A21603">
            <w:pPr>
              <w:jc w:val="center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538" w:type="dxa"/>
          </w:tcPr>
          <w:p w:rsidR="00DF1CD5" w:rsidRDefault="00DF1CD5" w:rsidP="00A21603">
            <w:pPr>
              <w:jc w:val="center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</w:rPr>
              <w:t>Срок исполнения</w:t>
            </w:r>
          </w:p>
          <w:p w:rsidR="00DF1CD5" w:rsidRPr="002041F9" w:rsidRDefault="00DF1CD5" w:rsidP="00A21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 г.</w:t>
            </w:r>
          </w:p>
        </w:tc>
        <w:tc>
          <w:tcPr>
            <w:tcW w:w="1780" w:type="dxa"/>
          </w:tcPr>
          <w:p w:rsidR="00DF1CD5" w:rsidRPr="002041F9" w:rsidRDefault="00DF1CD5" w:rsidP="00A21603">
            <w:pPr>
              <w:jc w:val="center"/>
              <w:rPr>
                <w:rFonts w:ascii="Arial" w:hAnsi="Arial" w:cs="Arial"/>
              </w:rPr>
            </w:pPr>
            <w:r w:rsidRPr="002041F9">
              <w:rPr>
                <w:rFonts w:ascii="Arial" w:hAnsi="Arial" w:cs="Arial"/>
              </w:rPr>
              <w:t>Сумма выделяемых средств, тыс. руб.</w:t>
            </w:r>
          </w:p>
        </w:tc>
      </w:tr>
      <w:tr w:rsidR="00DF1CD5" w:rsidRPr="000546D4" w:rsidTr="004A56E7">
        <w:tc>
          <w:tcPr>
            <w:tcW w:w="543" w:type="dxa"/>
          </w:tcPr>
          <w:p w:rsidR="00DF1CD5" w:rsidRPr="00695A52" w:rsidRDefault="00DF1CD5" w:rsidP="00A21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45" w:type="dxa"/>
          </w:tcPr>
          <w:p w:rsidR="004A56E7" w:rsidRPr="007F5F73" w:rsidRDefault="004A56E7" w:rsidP="004A56E7">
            <w:pPr>
              <w:jc w:val="both"/>
              <w:rPr>
                <w:rFonts w:ascii="Arial" w:hAnsi="Arial" w:cs="Arial"/>
              </w:rPr>
            </w:pPr>
            <w:r w:rsidRPr="007F5F73">
              <w:rPr>
                <w:rFonts w:ascii="Arial" w:hAnsi="Arial" w:cs="Arial"/>
              </w:rPr>
              <w:t>Приобретение для МОУ Дмитровская средняя общеобразовательная школа № 10 с углубленным изучением отдельных предметов:</w:t>
            </w:r>
          </w:p>
          <w:p w:rsidR="004A56E7" w:rsidRPr="007F5F73" w:rsidRDefault="004A56E7" w:rsidP="004A56E7">
            <w:pPr>
              <w:jc w:val="both"/>
              <w:rPr>
                <w:rFonts w:ascii="Arial" w:hAnsi="Arial" w:cs="Arial"/>
              </w:rPr>
            </w:pPr>
            <w:r w:rsidRPr="007F5F73">
              <w:rPr>
                <w:rFonts w:ascii="Arial" w:hAnsi="Arial" w:cs="Arial"/>
              </w:rPr>
              <w:t xml:space="preserve">- посудомоечной машины, </w:t>
            </w:r>
            <w:r>
              <w:rPr>
                <w:rFonts w:ascii="Arial" w:hAnsi="Arial" w:cs="Arial"/>
              </w:rPr>
              <w:t>кондиционеров, мебели;</w:t>
            </w:r>
          </w:p>
          <w:p w:rsidR="004670AB" w:rsidRPr="00707173" w:rsidRDefault="00707173" w:rsidP="004A56E7">
            <w:pPr>
              <w:jc w:val="both"/>
              <w:rPr>
                <w:rFonts w:ascii="Arial" w:hAnsi="Arial" w:cs="Arial"/>
              </w:rPr>
            </w:pPr>
            <w:r w:rsidRPr="00707173">
              <w:rPr>
                <w:rFonts w:ascii="Arial" w:hAnsi="Arial" w:cs="Arial"/>
              </w:rPr>
              <w:t>- компьютерной техники, проекторов, экранов для учебных кабинетов</w:t>
            </w:r>
          </w:p>
          <w:p w:rsidR="00DF1CD5" w:rsidRPr="000546D4" w:rsidRDefault="00DF1CD5" w:rsidP="004A56E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:rsidR="00DF1CD5" w:rsidRDefault="00DF1CD5" w:rsidP="00A216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A56E7" w:rsidRDefault="004A56E7" w:rsidP="00A216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A56E7" w:rsidRDefault="004A56E7" w:rsidP="00A216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A56E7" w:rsidRDefault="004A56E7" w:rsidP="00A21603">
            <w:pPr>
              <w:jc w:val="center"/>
              <w:rPr>
                <w:rFonts w:ascii="Arial" w:hAnsi="Arial" w:cs="Arial"/>
              </w:rPr>
            </w:pPr>
          </w:p>
          <w:p w:rsidR="004A56E7" w:rsidRDefault="004A56E7" w:rsidP="00A21603">
            <w:pPr>
              <w:jc w:val="center"/>
              <w:rPr>
                <w:rFonts w:ascii="Arial" w:hAnsi="Arial" w:cs="Arial"/>
              </w:rPr>
            </w:pPr>
            <w:r w:rsidRPr="004A56E7">
              <w:rPr>
                <w:rFonts w:ascii="Arial" w:hAnsi="Arial" w:cs="Arial"/>
                <w:lang w:val="en-US"/>
              </w:rPr>
              <w:t>II</w:t>
            </w:r>
            <w:r w:rsidRPr="004A56E7">
              <w:rPr>
                <w:rFonts w:ascii="Arial" w:hAnsi="Arial" w:cs="Arial"/>
              </w:rPr>
              <w:t xml:space="preserve"> квартал</w:t>
            </w:r>
          </w:p>
          <w:p w:rsidR="004670AB" w:rsidRDefault="004670AB" w:rsidP="00A21603">
            <w:pPr>
              <w:jc w:val="center"/>
              <w:rPr>
                <w:rFonts w:ascii="Arial" w:hAnsi="Arial" w:cs="Arial"/>
              </w:rPr>
            </w:pPr>
          </w:p>
          <w:p w:rsidR="004670AB" w:rsidRDefault="004670AB" w:rsidP="00A21603">
            <w:pPr>
              <w:jc w:val="center"/>
              <w:rPr>
                <w:rFonts w:ascii="Arial" w:hAnsi="Arial" w:cs="Arial"/>
              </w:rPr>
            </w:pPr>
          </w:p>
          <w:p w:rsidR="004A56E7" w:rsidRPr="00707173" w:rsidRDefault="00707173" w:rsidP="00707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80" w:type="dxa"/>
          </w:tcPr>
          <w:p w:rsidR="00DF1CD5" w:rsidRDefault="00DF1CD5" w:rsidP="00A216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A56E7" w:rsidRDefault="004A56E7" w:rsidP="00A216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543C2" w:rsidRDefault="009543C2" w:rsidP="00A216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543C2" w:rsidRDefault="009543C2" w:rsidP="00A216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A56E7" w:rsidRDefault="004A56E7" w:rsidP="00A21603">
            <w:pPr>
              <w:jc w:val="center"/>
              <w:rPr>
                <w:rFonts w:ascii="Arial" w:hAnsi="Arial" w:cs="Arial"/>
              </w:rPr>
            </w:pPr>
            <w:r w:rsidRPr="004A56E7">
              <w:rPr>
                <w:rFonts w:ascii="Arial" w:hAnsi="Arial" w:cs="Arial"/>
              </w:rPr>
              <w:t>400,0</w:t>
            </w:r>
          </w:p>
          <w:p w:rsidR="004670AB" w:rsidRDefault="004670AB" w:rsidP="00A21603">
            <w:pPr>
              <w:jc w:val="center"/>
              <w:rPr>
                <w:rFonts w:ascii="Arial" w:hAnsi="Arial" w:cs="Arial"/>
              </w:rPr>
            </w:pPr>
          </w:p>
          <w:p w:rsidR="004670AB" w:rsidRDefault="004670AB" w:rsidP="00A21603">
            <w:pPr>
              <w:jc w:val="center"/>
              <w:rPr>
                <w:rFonts w:ascii="Arial" w:hAnsi="Arial" w:cs="Arial"/>
              </w:rPr>
            </w:pPr>
          </w:p>
          <w:p w:rsidR="004670AB" w:rsidRPr="004A56E7" w:rsidRDefault="00707173" w:rsidP="00A21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</w:tbl>
    <w:p w:rsidR="00DF1CD5" w:rsidRPr="003E2950" w:rsidRDefault="00DF1CD5" w:rsidP="000546D4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0546D4" w:rsidRPr="003E2950" w:rsidRDefault="000546D4" w:rsidP="000546D4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3E2950">
        <w:rPr>
          <w:rFonts w:ascii="Arial" w:hAnsi="Arial" w:cs="Arial"/>
          <w:sz w:val="28"/>
          <w:szCs w:val="28"/>
        </w:rPr>
        <w:t>2. Настоящее решение вступает в силу со дня подписания.</w:t>
      </w:r>
    </w:p>
    <w:p w:rsidR="000546D4" w:rsidRPr="003E2950" w:rsidRDefault="000546D4" w:rsidP="000546D4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0546D4" w:rsidRPr="003E2950" w:rsidRDefault="000546D4" w:rsidP="000546D4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0546D4" w:rsidRPr="000F30B6" w:rsidRDefault="000546D4" w:rsidP="000546D4">
      <w:pPr>
        <w:jc w:val="both"/>
        <w:rPr>
          <w:rFonts w:ascii="Arial" w:hAnsi="Arial" w:cs="Arial"/>
          <w:sz w:val="26"/>
          <w:szCs w:val="26"/>
        </w:rPr>
      </w:pPr>
      <w:r w:rsidRPr="000F30B6">
        <w:rPr>
          <w:rFonts w:ascii="Arial" w:hAnsi="Arial" w:cs="Arial"/>
          <w:sz w:val="26"/>
          <w:szCs w:val="26"/>
        </w:rPr>
        <w:t>Председатель Совета депутатов</w:t>
      </w:r>
    </w:p>
    <w:p w:rsidR="000546D4" w:rsidRPr="000F30B6" w:rsidRDefault="000546D4" w:rsidP="000546D4">
      <w:pPr>
        <w:jc w:val="both"/>
        <w:rPr>
          <w:rFonts w:ascii="Arial" w:hAnsi="Arial" w:cs="Arial"/>
          <w:sz w:val="26"/>
          <w:szCs w:val="26"/>
        </w:rPr>
      </w:pPr>
      <w:r w:rsidRPr="000F30B6">
        <w:rPr>
          <w:rFonts w:ascii="Arial" w:hAnsi="Arial" w:cs="Arial"/>
          <w:sz w:val="26"/>
          <w:szCs w:val="26"/>
        </w:rPr>
        <w:lastRenderedPageBreak/>
        <w:t>городского поселения Дмитров</w:t>
      </w:r>
      <w:r w:rsidRPr="000F30B6">
        <w:rPr>
          <w:rFonts w:ascii="Arial" w:hAnsi="Arial" w:cs="Arial"/>
          <w:sz w:val="26"/>
          <w:szCs w:val="26"/>
        </w:rPr>
        <w:tab/>
      </w:r>
      <w:r w:rsidRPr="000F30B6">
        <w:rPr>
          <w:rFonts w:ascii="Arial" w:hAnsi="Arial" w:cs="Arial"/>
          <w:sz w:val="26"/>
          <w:szCs w:val="26"/>
        </w:rPr>
        <w:tab/>
      </w:r>
      <w:r w:rsidRPr="000F30B6">
        <w:rPr>
          <w:rFonts w:ascii="Arial" w:hAnsi="Arial" w:cs="Arial"/>
          <w:sz w:val="26"/>
          <w:szCs w:val="26"/>
        </w:rPr>
        <w:tab/>
      </w:r>
      <w:r w:rsidRPr="000F30B6">
        <w:rPr>
          <w:rFonts w:ascii="Arial" w:hAnsi="Arial" w:cs="Arial"/>
          <w:sz w:val="26"/>
          <w:szCs w:val="26"/>
        </w:rPr>
        <w:tab/>
      </w:r>
      <w:r w:rsidRPr="000F30B6">
        <w:rPr>
          <w:rFonts w:ascii="Arial" w:hAnsi="Arial" w:cs="Arial"/>
          <w:sz w:val="26"/>
          <w:szCs w:val="26"/>
        </w:rPr>
        <w:tab/>
      </w:r>
    </w:p>
    <w:p w:rsidR="000546D4" w:rsidRPr="000F30B6" w:rsidRDefault="000546D4" w:rsidP="000546D4">
      <w:pPr>
        <w:jc w:val="both"/>
        <w:rPr>
          <w:rFonts w:ascii="Arial" w:hAnsi="Arial" w:cs="Arial"/>
          <w:sz w:val="26"/>
          <w:szCs w:val="26"/>
        </w:rPr>
      </w:pPr>
      <w:r w:rsidRPr="000F30B6">
        <w:rPr>
          <w:rFonts w:ascii="Arial" w:hAnsi="Arial" w:cs="Arial"/>
          <w:sz w:val="26"/>
          <w:szCs w:val="26"/>
        </w:rPr>
        <w:t>Дмитровского муниципального района</w:t>
      </w:r>
    </w:p>
    <w:p w:rsidR="000546D4" w:rsidRPr="000F30B6" w:rsidRDefault="000546D4" w:rsidP="000546D4">
      <w:pPr>
        <w:jc w:val="both"/>
        <w:rPr>
          <w:rFonts w:ascii="Arial" w:hAnsi="Arial" w:cs="Arial"/>
          <w:sz w:val="26"/>
          <w:szCs w:val="26"/>
        </w:rPr>
      </w:pPr>
      <w:r w:rsidRPr="000F30B6">
        <w:rPr>
          <w:rFonts w:ascii="Arial" w:hAnsi="Arial" w:cs="Arial"/>
          <w:sz w:val="26"/>
          <w:szCs w:val="26"/>
        </w:rPr>
        <w:t>Московской области</w:t>
      </w:r>
      <w:r w:rsidRPr="000F30B6">
        <w:rPr>
          <w:rFonts w:ascii="Arial" w:hAnsi="Arial" w:cs="Arial"/>
          <w:sz w:val="26"/>
          <w:szCs w:val="26"/>
        </w:rPr>
        <w:tab/>
      </w:r>
      <w:r w:rsidRPr="000F30B6">
        <w:rPr>
          <w:rFonts w:ascii="Arial" w:hAnsi="Arial" w:cs="Arial"/>
          <w:sz w:val="26"/>
          <w:szCs w:val="26"/>
        </w:rPr>
        <w:tab/>
      </w:r>
      <w:r w:rsidRPr="000F30B6">
        <w:rPr>
          <w:rFonts w:ascii="Arial" w:hAnsi="Arial" w:cs="Arial"/>
          <w:sz w:val="26"/>
          <w:szCs w:val="26"/>
        </w:rPr>
        <w:tab/>
        <w:t xml:space="preserve">                                           И.В. </w:t>
      </w:r>
      <w:proofErr w:type="spellStart"/>
      <w:r w:rsidRPr="000F30B6">
        <w:rPr>
          <w:rFonts w:ascii="Arial" w:hAnsi="Arial" w:cs="Arial"/>
          <w:sz w:val="26"/>
          <w:szCs w:val="26"/>
        </w:rPr>
        <w:t>Таранец</w:t>
      </w:r>
      <w:proofErr w:type="spellEnd"/>
    </w:p>
    <w:p w:rsidR="000546D4" w:rsidRPr="000F30B6" w:rsidRDefault="000546D4" w:rsidP="000546D4">
      <w:pPr>
        <w:jc w:val="both"/>
        <w:rPr>
          <w:rFonts w:ascii="Arial" w:hAnsi="Arial" w:cs="Arial"/>
          <w:sz w:val="26"/>
          <w:szCs w:val="26"/>
        </w:rPr>
      </w:pPr>
    </w:p>
    <w:p w:rsidR="000546D4" w:rsidRPr="000F30B6" w:rsidRDefault="000546D4" w:rsidP="000546D4">
      <w:pPr>
        <w:jc w:val="both"/>
        <w:rPr>
          <w:rFonts w:ascii="Arial" w:hAnsi="Arial" w:cs="Arial"/>
          <w:sz w:val="26"/>
          <w:szCs w:val="26"/>
        </w:rPr>
      </w:pPr>
      <w:r w:rsidRPr="000F30B6">
        <w:rPr>
          <w:rFonts w:ascii="Arial" w:hAnsi="Arial" w:cs="Arial"/>
          <w:sz w:val="26"/>
          <w:szCs w:val="26"/>
        </w:rPr>
        <w:t>Глава городского поселения Дмитров</w:t>
      </w:r>
    </w:p>
    <w:p w:rsidR="000546D4" w:rsidRPr="000F30B6" w:rsidRDefault="000546D4" w:rsidP="000546D4">
      <w:pPr>
        <w:jc w:val="both"/>
        <w:rPr>
          <w:rFonts w:ascii="Arial" w:hAnsi="Arial" w:cs="Arial"/>
          <w:sz w:val="26"/>
          <w:szCs w:val="26"/>
        </w:rPr>
      </w:pPr>
      <w:r w:rsidRPr="000F30B6">
        <w:rPr>
          <w:rFonts w:ascii="Arial" w:hAnsi="Arial" w:cs="Arial"/>
          <w:sz w:val="26"/>
          <w:szCs w:val="26"/>
        </w:rPr>
        <w:t>Дмитровского муниципального района</w:t>
      </w:r>
    </w:p>
    <w:p w:rsidR="000546D4" w:rsidRPr="000F30B6" w:rsidRDefault="000546D4" w:rsidP="000546D4">
      <w:pPr>
        <w:jc w:val="both"/>
        <w:rPr>
          <w:rFonts w:ascii="Arial" w:hAnsi="Arial" w:cs="Arial"/>
          <w:sz w:val="26"/>
          <w:szCs w:val="26"/>
        </w:rPr>
      </w:pPr>
      <w:r w:rsidRPr="000F30B6">
        <w:rPr>
          <w:rFonts w:ascii="Arial" w:hAnsi="Arial" w:cs="Arial"/>
          <w:sz w:val="26"/>
          <w:szCs w:val="26"/>
        </w:rPr>
        <w:t>Московской области</w:t>
      </w:r>
      <w:r w:rsidRPr="000F30B6">
        <w:rPr>
          <w:rFonts w:ascii="Arial" w:hAnsi="Arial" w:cs="Arial"/>
          <w:sz w:val="26"/>
          <w:szCs w:val="26"/>
        </w:rPr>
        <w:tab/>
      </w:r>
      <w:r w:rsidRPr="000F30B6">
        <w:rPr>
          <w:rFonts w:ascii="Arial" w:hAnsi="Arial" w:cs="Arial"/>
          <w:sz w:val="26"/>
          <w:szCs w:val="26"/>
        </w:rPr>
        <w:tab/>
      </w:r>
      <w:r w:rsidRPr="000F30B6">
        <w:rPr>
          <w:rFonts w:ascii="Arial" w:hAnsi="Arial" w:cs="Arial"/>
          <w:sz w:val="26"/>
          <w:szCs w:val="26"/>
        </w:rPr>
        <w:tab/>
      </w:r>
      <w:r w:rsidRPr="000F30B6">
        <w:rPr>
          <w:rFonts w:ascii="Arial" w:hAnsi="Arial" w:cs="Arial"/>
          <w:sz w:val="26"/>
          <w:szCs w:val="26"/>
        </w:rPr>
        <w:tab/>
        <w:t xml:space="preserve">                                   В.А. </w:t>
      </w:r>
      <w:proofErr w:type="spellStart"/>
      <w:r w:rsidRPr="000F30B6">
        <w:rPr>
          <w:rFonts w:ascii="Arial" w:hAnsi="Arial" w:cs="Arial"/>
          <w:sz w:val="26"/>
          <w:szCs w:val="26"/>
        </w:rPr>
        <w:t>Логачев</w:t>
      </w:r>
      <w:proofErr w:type="spellEnd"/>
    </w:p>
    <w:p w:rsidR="00200613" w:rsidRDefault="00200613" w:rsidP="000546D4">
      <w:pPr>
        <w:jc w:val="both"/>
        <w:rPr>
          <w:rFonts w:ascii="Arial" w:hAnsi="Arial" w:cs="Arial"/>
          <w:sz w:val="26"/>
          <w:szCs w:val="26"/>
        </w:rPr>
      </w:pPr>
    </w:p>
    <w:p w:rsidR="00200613" w:rsidRDefault="00200613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D91A08" w:rsidRDefault="00D91A08" w:rsidP="000546D4">
      <w:pPr>
        <w:jc w:val="both"/>
        <w:rPr>
          <w:rFonts w:ascii="Arial" w:hAnsi="Arial" w:cs="Arial"/>
          <w:sz w:val="26"/>
          <w:szCs w:val="26"/>
        </w:rPr>
      </w:pPr>
    </w:p>
    <w:p w:rsidR="000546D4" w:rsidRDefault="000546D4" w:rsidP="000546D4"/>
    <w:p w:rsidR="007977EA" w:rsidRDefault="007977EA"/>
    <w:sectPr w:rsidR="0079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D4"/>
    <w:rsid w:val="000546D4"/>
    <w:rsid w:val="000B692D"/>
    <w:rsid w:val="000F30B6"/>
    <w:rsid w:val="00200613"/>
    <w:rsid w:val="00247928"/>
    <w:rsid w:val="002B2D97"/>
    <w:rsid w:val="002F3CED"/>
    <w:rsid w:val="004670AB"/>
    <w:rsid w:val="004A56E7"/>
    <w:rsid w:val="005A7AEF"/>
    <w:rsid w:val="006A6BF8"/>
    <w:rsid w:val="006F4FC0"/>
    <w:rsid w:val="00707173"/>
    <w:rsid w:val="007977EA"/>
    <w:rsid w:val="008171A9"/>
    <w:rsid w:val="0084597F"/>
    <w:rsid w:val="008664A5"/>
    <w:rsid w:val="009543C2"/>
    <w:rsid w:val="00A1131F"/>
    <w:rsid w:val="00BD68CA"/>
    <w:rsid w:val="00D41EDB"/>
    <w:rsid w:val="00D91A08"/>
    <w:rsid w:val="00DF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D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D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E0BD9-742D-4887-AF4D-9FE70136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Крижановская Олеся Андреевна</cp:lastModifiedBy>
  <cp:revision>2</cp:revision>
  <cp:lastPrinted>2013-08-28T04:41:00Z</cp:lastPrinted>
  <dcterms:created xsi:type="dcterms:W3CDTF">2013-09-10T12:25:00Z</dcterms:created>
  <dcterms:modified xsi:type="dcterms:W3CDTF">2013-09-10T12:25:00Z</dcterms:modified>
</cp:coreProperties>
</file>