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31" w:rsidRPr="00185D31" w:rsidRDefault="00185D31" w:rsidP="00185D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D31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5645C4" w:rsidRDefault="00185D31" w:rsidP="00185D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D31">
        <w:rPr>
          <w:rFonts w:ascii="Times New Roman" w:hAnsi="Times New Roman" w:cs="Times New Roman"/>
          <w:bCs/>
          <w:sz w:val="24"/>
          <w:szCs w:val="24"/>
        </w:rPr>
        <w:t xml:space="preserve">Постановлением  </w:t>
      </w:r>
      <w:r w:rsidR="005645C4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5645C4" w:rsidRDefault="005645C4" w:rsidP="00185D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D31" w:rsidRPr="00185D31">
        <w:rPr>
          <w:rFonts w:ascii="Times New Roman" w:hAnsi="Times New Roman" w:cs="Times New Roman"/>
          <w:bCs/>
          <w:sz w:val="24"/>
          <w:szCs w:val="24"/>
        </w:rPr>
        <w:t>Дмитров</w:t>
      </w:r>
      <w:r w:rsidR="00EF1AE3">
        <w:rPr>
          <w:rFonts w:ascii="Times New Roman" w:hAnsi="Times New Roman" w:cs="Times New Roman"/>
          <w:bCs/>
          <w:sz w:val="24"/>
          <w:szCs w:val="24"/>
        </w:rPr>
        <w:t>с</w:t>
      </w:r>
      <w:r w:rsidR="00185D31" w:rsidRPr="00185D31">
        <w:rPr>
          <w:rFonts w:ascii="Times New Roman" w:hAnsi="Times New Roman" w:cs="Times New Roman"/>
          <w:bCs/>
          <w:sz w:val="24"/>
          <w:szCs w:val="24"/>
        </w:rPr>
        <w:t>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D31" w:rsidRPr="00185D3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185D31" w:rsidRPr="00185D31" w:rsidRDefault="00185D31" w:rsidP="00185D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D31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185D31" w:rsidRPr="00185D31" w:rsidRDefault="00185D31" w:rsidP="00185D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D31">
        <w:rPr>
          <w:rFonts w:ascii="Times New Roman" w:hAnsi="Times New Roman" w:cs="Times New Roman"/>
          <w:bCs/>
          <w:sz w:val="24"/>
          <w:szCs w:val="24"/>
        </w:rPr>
        <w:t>от «</w:t>
      </w:r>
      <w:r w:rsidR="0003755F">
        <w:rPr>
          <w:rFonts w:ascii="Times New Roman" w:hAnsi="Times New Roman" w:cs="Times New Roman"/>
          <w:bCs/>
          <w:sz w:val="24"/>
          <w:szCs w:val="24"/>
        </w:rPr>
        <w:t>09</w:t>
      </w:r>
      <w:r w:rsidRPr="00185D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3755F">
        <w:rPr>
          <w:rFonts w:ascii="Times New Roman" w:hAnsi="Times New Roman" w:cs="Times New Roman"/>
          <w:bCs/>
          <w:sz w:val="24"/>
          <w:szCs w:val="24"/>
        </w:rPr>
        <w:t>апреля 2012 года</w:t>
      </w:r>
      <w:r w:rsidRPr="00185D3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3755F">
        <w:rPr>
          <w:rFonts w:ascii="Times New Roman" w:hAnsi="Times New Roman" w:cs="Times New Roman"/>
          <w:bCs/>
          <w:sz w:val="24"/>
          <w:szCs w:val="24"/>
        </w:rPr>
        <w:t>2271-П</w:t>
      </w:r>
      <w:bookmarkStart w:id="0" w:name="_GoBack"/>
      <w:bookmarkEnd w:id="0"/>
    </w:p>
    <w:p w:rsidR="00185D31" w:rsidRPr="00185D31" w:rsidRDefault="00185D31" w:rsidP="00185D31">
      <w:pPr>
        <w:rPr>
          <w:rFonts w:ascii="Times New Roman" w:hAnsi="Times New Roman" w:cs="Times New Roman"/>
          <w:bCs/>
          <w:sz w:val="24"/>
          <w:szCs w:val="24"/>
        </w:rPr>
      </w:pPr>
    </w:p>
    <w:p w:rsidR="00185D31" w:rsidRPr="00185D31" w:rsidRDefault="00185D31" w:rsidP="00185D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5D31">
        <w:rPr>
          <w:rFonts w:ascii="Times New Roman" w:hAnsi="Times New Roman" w:cs="Times New Roman"/>
          <w:bCs/>
          <w:sz w:val="24"/>
          <w:szCs w:val="24"/>
        </w:rPr>
        <w:t>ПЛАН  МЕРОПРИЯТИЙ</w:t>
      </w:r>
    </w:p>
    <w:p w:rsidR="00185D31" w:rsidRPr="00185D31" w:rsidRDefault="00EB4C9A" w:rsidP="00185D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4C9A">
        <w:rPr>
          <w:rFonts w:ascii="Times New Roman" w:hAnsi="Times New Roman" w:cs="Times New Roman"/>
          <w:bCs/>
          <w:sz w:val="24"/>
          <w:szCs w:val="24"/>
        </w:rPr>
        <w:t>по информированию населения о порядке предоставления муниципальных услуг на территории Дмитровского муниципального района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260"/>
        <w:gridCol w:w="2835"/>
        <w:gridCol w:w="3196"/>
      </w:tblGrid>
      <w:tr w:rsidR="00185D31" w:rsidTr="001B376B">
        <w:tc>
          <w:tcPr>
            <w:tcW w:w="675" w:type="dxa"/>
          </w:tcPr>
          <w:p w:rsidR="00185D31" w:rsidRPr="00185D31" w:rsidRDefault="00185D31" w:rsidP="00185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85D31" w:rsidRPr="00185D31" w:rsidRDefault="00185D31" w:rsidP="00185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</w:tcPr>
          <w:p w:rsidR="00185D31" w:rsidRPr="00185D31" w:rsidRDefault="00185D31" w:rsidP="00185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185D31" w:rsidRPr="00185D31" w:rsidRDefault="00185D31" w:rsidP="00185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исполнитель/</w:t>
            </w:r>
          </w:p>
          <w:p w:rsidR="00185D31" w:rsidRPr="00185D31" w:rsidRDefault="00185D31" w:rsidP="00185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196" w:type="dxa"/>
          </w:tcPr>
          <w:p w:rsidR="00185D31" w:rsidRPr="00185D31" w:rsidRDefault="00185D31" w:rsidP="00185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D3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185D31" w:rsidTr="001B376B">
        <w:tc>
          <w:tcPr>
            <w:tcW w:w="675" w:type="dxa"/>
          </w:tcPr>
          <w:p w:rsidR="00185D31" w:rsidRPr="001B376B" w:rsidRDefault="00185D3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D31" w:rsidRPr="001B376B" w:rsidRDefault="00185D3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D31" w:rsidRPr="001B376B" w:rsidRDefault="00185D3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85D31" w:rsidRPr="001B376B" w:rsidRDefault="00185D3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«горячей телефонной линии» по вопросам реализации положений и требований Федерального закона №210-ФЗ, о порядке предоставления муниципальных услуг</w:t>
            </w:r>
          </w:p>
        </w:tc>
        <w:tc>
          <w:tcPr>
            <w:tcW w:w="3260" w:type="dxa"/>
          </w:tcPr>
          <w:p w:rsidR="00185D31" w:rsidRPr="001B376B" w:rsidRDefault="0010676C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85D31"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а протяжении всего периода реализации требований Федерального закона №210-ФЗ</w:t>
            </w:r>
          </w:p>
        </w:tc>
        <w:tc>
          <w:tcPr>
            <w:tcW w:w="2835" w:type="dxa"/>
          </w:tcPr>
          <w:p w:rsidR="00185D31" w:rsidRPr="001B376B" w:rsidRDefault="00185D3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информационных технологий Задир О.Г.</w:t>
            </w:r>
          </w:p>
          <w:p w:rsidR="00185D31" w:rsidRPr="001B376B" w:rsidRDefault="00185D3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инженер отдела информационных технологий  Дядьковский В.С.</w:t>
            </w:r>
          </w:p>
        </w:tc>
        <w:tc>
          <w:tcPr>
            <w:tcW w:w="3196" w:type="dxa"/>
          </w:tcPr>
          <w:p w:rsidR="00185D31" w:rsidRPr="001B376B" w:rsidRDefault="001B376B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информированности граждан и организаций о требованиях Федерального закона №210-ФЗ, о порядке предоставления муниципальных услуг и функций</w:t>
            </w:r>
          </w:p>
        </w:tc>
      </w:tr>
      <w:tr w:rsidR="00185D31" w:rsidTr="001B376B">
        <w:tc>
          <w:tcPr>
            <w:tcW w:w="675" w:type="dxa"/>
          </w:tcPr>
          <w:p w:rsidR="00185D31" w:rsidRPr="001B376B" w:rsidRDefault="001B376B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85D31" w:rsidRPr="001B376B" w:rsidRDefault="001B376B" w:rsidP="001B3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об организации проведения «горячей телефонной линии» в  газете «Дмитровский вестник»</w:t>
            </w:r>
          </w:p>
        </w:tc>
        <w:tc>
          <w:tcPr>
            <w:tcW w:w="3260" w:type="dxa"/>
          </w:tcPr>
          <w:p w:rsidR="00185D31" w:rsidRPr="001B376B" w:rsidRDefault="001B376B" w:rsidP="001B3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квартал на </w:t>
            </w: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протяжении всего периода реализации требований Федерального закона №210-ФЗ  </w:t>
            </w:r>
          </w:p>
        </w:tc>
        <w:tc>
          <w:tcPr>
            <w:tcW w:w="2835" w:type="dxa"/>
          </w:tcPr>
          <w:p w:rsidR="00185D31" w:rsidRDefault="001B376B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Помо</w:t>
            </w:r>
            <w:r w:rsidR="00DB4D5C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ник Главы Дмитровского  муниципального района Московской области</w:t>
            </w:r>
          </w:p>
          <w:p w:rsidR="001B376B" w:rsidRPr="001B376B" w:rsidRDefault="001B376B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Крижановская О.А.</w:t>
            </w:r>
          </w:p>
        </w:tc>
        <w:tc>
          <w:tcPr>
            <w:tcW w:w="3196" w:type="dxa"/>
          </w:tcPr>
          <w:p w:rsidR="00185D31" w:rsidRPr="001B376B" w:rsidRDefault="001B376B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6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информированности граждан и организаций о требованиях Федерального закона №210-ФЗ, о порядке предоставления муниципальных услуг и функций</w:t>
            </w:r>
          </w:p>
        </w:tc>
      </w:tr>
      <w:tr w:rsidR="00185D31" w:rsidTr="001B376B">
        <w:tc>
          <w:tcPr>
            <w:tcW w:w="675" w:type="dxa"/>
          </w:tcPr>
          <w:p w:rsidR="00185D31" w:rsidRPr="00141409" w:rsidRDefault="001B376B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85D31" w:rsidRPr="00141409" w:rsidRDefault="001B376B" w:rsidP="001B3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об организации проведения «горячей телефонной линии»  официальном интернет-сайте администрации Дмитровского </w:t>
            </w:r>
            <w:r w:rsidRPr="001414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3260" w:type="dxa"/>
          </w:tcPr>
          <w:p w:rsidR="00185D31" w:rsidRPr="00141409" w:rsidRDefault="001B376B" w:rsidP="001B3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Постоянно на протяжении всего периода реализации требований Федерального закона №210-ФЗ </w:t>
            </w:r>
          </w:p>
        </w:tc>
        <w:tc>
          <w:tcPr>
            <w:tcW w:w="2835" w:type="dxa"/>
          </w:tcPr>
          <w:p w:rsidR="00185D31" w:rsidRPr="00141409" w:rsidRDefault="001B376B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0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отдела информационных технологий  Ананьев Е.А.</w:t>
            </w:r>
          </w:p>
        </w:tc>
        <w:tc>
          <w:tcPr>
            <w:tcW w:w="3196" w:type="dxa"/>
          </w:tcPr>
          <w:p w:rsidR="00185D31" w:rsidRPr="00141409" w:rsidRDefault="00141409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информированности граждан и организаций о требованиях Федерального </w:t>
            </w:r>
            <w:r w:rsidRPr="001414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закона №210-ФЗ, о порядке предоставления муниципальных услуг и функций</w:t>
            </w:r>
          </w:p>
        </w:tc>
      </w:tr>
      <w:tr w:rsidR="00185D31" w:rsidTr="001B376B">
        <w:tc>
          <w:tcPr>
            <w:tcW w:w="675" w:type="dxa"/>
          </w:tcPr>
          <w:p w:rsidR="00185D31" w:rsidRPr="00DD665D" w:rsidRDefault="00141409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185D31" w:rsidRPr="00DD665D" w:rsidRDefault="00141409" w:rsidP="00141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65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требованиях Федерального закона №210-ФЗ, о результатах реализации положений Федерального закона №210-ФЗ, о порядке предоставления муниципальных услуг,  размещение проектов административных регламентов предоставления муниципальных услуг, утвержденных административных регламентов предоставления муниципальных услуг, правовых актов, обеспечивающих реализацию Федерального закона №210-ФЗ, размещение шаблонов и образцов документов на официальном интернет-сайте администрации Дмитровского муниципального района Московской области</w:t>
            </w:r>
            <w:r w:rsidR="001402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185D31" w:rsidRPr="00DD665D" w:rsidRDefault="00141409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5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по мере реализации требований Федерального закона №210-ФЗ, по мере утверждения правовых актов</w:t>
            </w:r>
          </w:p>
        </w:tc>
        <w:tc>
          <w:tcPr>
            <w:tcW w:w="2835" w:type="dxa"/>
          </w:tcPr>
          <w:p w:rsidR="00DD665D" w:rsidRPr="00DD665D" w:rsidRDefault="00DD665D" w:rsidP="00DD6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5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информационных технологий Задир О.Г.</w:t>
            </w:r>
          </w:p>
          <w:p w:rsidR="00185D31" w:rsidRPr="00DD665D" w:rsidRDefault="00DD665D" w:rsidP="00DD6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5D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инженер отдела информационных технологий  Дядьковский В.С., инженер отдела информационных технологий  Ананьев Е.А.,</w:t>
            </w:r>
          </w:p>
          <w:p w:rsidR="00DD665D" w:rsidRPr="00DD665D" w:rsidRDefault="00140216" w:rsidP="00DD6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  <w:r w:rsidR="00DD665D" w:rsidRPr="00DD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управлений, комитетов, отделов, а также муниципальных учреждений  Дмитровского муниципального района Московской области</w:t>
            </w:r>
          </w:p>
        </w:tc>
        <w:tc>
          <w:tcPr>
            <w:tcW w:w="3196" w:type="dxa"/>
          </w:tcPr>
          <w:p w:rsidR="00185D31" w:rsidRPr="00DD665D" w:rsidRDefault="00DD665D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5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количества визитов заявителя в органы местного самоуправления, сокращение сроков исполнения административных процедур, повышение информированности граждан и организаций по вопросам оказания муниципальных услуг, повышение качества предоставления муниципальных услуг</w:t>
            </w:r>
          </w:p>
        </w:tc>
      </w:tr>
      <w:tr w:rsidR="00185D31" w:rsidTr="001B376B">
        <w:tc>
          <w:tcPr>
            <w:tcW w:w="675" w:type="dxa"/>
          </w:tcPr>
          <w:p w:rsidR="00185D31" w:rsidRPr="00140216" w:rsidRDefault="00140216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21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85D31" w:rsidRPr="00140216" w:rsidRDefault="00140216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0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о результатах реализации положений Федерального закона №210-ФЗ, текстов утвержденных административных регламентов, правовых актов, образцов и шаблонов документов для заполнения, контактных телефонов и сведений о должностных лицах, ответственных за предоставление муниципальных услуг, перечней документов, необходимых для предоставления муниципальных услуг на информационных стендах в помещениях и </w:t>
            </w:r>
            <w:r w:rsidRPr="001402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зданиях органов местного самоуправления, предоставляющих муниципальные услуги</w:t>
            </w:r>
            <w:proofErr w:type="gramEnd"/>
          </w:p>
        </w:tc>
        <w:tc>
          <w:tcPr>
            <w:tcW w:w="3260" w:type="dxa"/>
          </w:tcPr>
          <w:p w:rsidR="00185D31" w:rsidRPr="00140216" w:rsidRDefault="00140216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2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Регулярно по мере реализации требований Федерального закона №210-ФЗ, по мере утверждения правовых актов</w:t>
            </w:r>
          </w:p>
        </w:tc>
        <w:tc>
          <w:tcPr>
            <w:tcW w:w="2835" w:type="dxa"/>
          </w:tcPr>
          <w:p w:rsidR="00185D31" w:rsidRPr="00140216" w:rsidRDefault="00140216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21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управлений, комитетов, отделов, а также муниципальных учреждений  Дмитровского муниципального района Московской области</w:t>
            </w:r>
          </w:p>
        </w:tc>
        <w:tc>
          <w:tcPr>
            <w:tcW w:w="3196" w:type="dxa"/>
          </w:tcPr>
          <w:p w:rsidR="00185D31" w:rsidRPr="00140216" w:rsidRDefault="00140216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количества визитов заявителя в органы местного самоуправления, сокращение сроков исполнения административных процедур, повышение информированности граждан и организаций по вопросам оказания муниципальных услуг, повышение качества </w:t>
            </w:r>
            <w:r w:rsidRPr="001402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муниципальных услуг</w:t>
            </w:r>
          </w:p>
        </w:tc>
      </w:tr>
      <w:tr w:rsidR="00185D31" w:rsidTr="001B376B">
        <w:tc>
          <w:tcPr>
            <w:tcW w:w="675" w:type="dxa"/>
          </w:tcPr>
          <w:p w:rsidR="00185D31" w:rsidRPr="00DB4D5C" w:rsidRDefault="00DB4D5C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185D31" w:rsidRPr="00DB4D5C" w:rsidRDefault="00DB4D5C" w:rsidP="00DB4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5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правовых актов, регулирующих исполнение требований Федерального закона №210-ФЗ, предоставление муниципальных услуг, размещение утвержденных административных регламентов предоставления муниципальных услуг в  газете «Дмитровский вестник»</w:t>
            </w:r>
          </w:p>
        </w:tc>
        <w:tc>
          <w:tcPr>
            <w:tcW w:w="3260" w:type="dxa"/>
          </w:tcPr>
          <w:p w:rsidR="00185D31" w:rsidRPr="00DB4D5C" w:rsidRDefault="00DB4D5C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5C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по мере реализации требований Федерального закона №210-ФЗ, по мере утверждения правовых актов</w:t>
            </w:r>
          </w:p>
        </w:tc>
        <w:tc>
          <w:tcPr>
            <w:tcW w:w="2835" w:type="dxa"/>
          </w:tcPr>
          <w:p w:rsidR="00DB4D5C" w:rsidRPr="00DB4D5C" w:rsidRDefault="00DB4D5C" w:rsidP="00DB4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5C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Главы Дмитровского  муниципального района Московской области</w:t>
            </w:r>
          </w:p>
          <w:p w:rsidR="00185D31" w:rsidRPr="00DB4D5C" w:rsidRDefault="00DB4D5C" w:rsidP="00DB4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5C">
              <w:rPr>
                <w:rFonts w:ascii="Times New Roman" w:hAnsi="Times New Roman" w:cs="Times New Roman"/>
                <w:bCs/>
                <w:sz w:val="24"/>
                <w:szCs w:val="24"/>
              </w:rPr>
              <w:t>Крижановская О.А.</w:t>
            </w:r>
          </w:p>
        </w:tc>
        <w:tc>
          <w:tcPr>
            <w:tcW w:w="3196" w:type="dxa"/>
          </w:tcPr>
          <w:p w:rsidR="00185D31" w:rsidRPr="00DB4D5C" w:rsidRDefault="00DB4D5C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5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граждан и организаций по вопросам оказания муниципальных услуг</w:t>
            </w:r>
          </w:p>
        </w:tc>
      </w:tr>
      <w:tr w:rsidR="00185D31" w:rsidTr="001B376B">
        <w:tc>
          <w:tcPr>
            <w:tcW w:w="675" w:type="dxa"/>
          </w:tcPr>
          <w:p w:rsidR="00185D31" w:rsidRPr="00C02AD2" w:rsidRDefault="00185A2E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D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185D31" w:rsidRPr="00C02AD2" w:rsidRDefault="00185A2E" w:rsidP="00C02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D2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порядке предоставления муниципальных услуг, перечней документов, необходимых для предоставления муниципальных услуг, текстов утвержденных административных регламентов, образцов и шаблонов документов, контактных телефонов и сведений об ответственных должностных лицах на Портале Государственных и муниципальных  услуг Московской области</w:t>
            </w:r>
          </w:p>
        </w:tc>
        <w:tc>
          <w:tcPr>
            <w:tcW w:w="3260" w:type="dxa"/>
          </w:tcPr>
          <w:p w:rsidR="00185D31" w:rsidRPr="00C02AD2" w:rsidRDefault="00C02AD2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D2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 реализации требований Федерального закона №210-ФЗ</w:t>
            </w:r>
          </w:p>
        </w:tc>
        <w:tc>
          <w:tcPr>
            <w:tcW w:w="2835" w:type="dxa"/>
          </w:tcPr>
          <w:p w:rsidR="00C02AD2" w:rsidRPr="00C02AD2" w:rsidRDefault="00C02AD2" w:rsidP="00C02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D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информационных технологий Задир О.Г.</w:t>
            </w:r>
          </w:p>
          <w:p w:rsidR="00185D31" w:rsidRPr="00C02AD2" w:rsidRDefault="00C02AD2" w:rsidP="00C02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D2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инженер отдела информационных технологий  Дядьковский В.С.</w:t>
            </w:r>
          </w:p>
        </w:tc>
        <w:tc>
          <w:tcPr>
            <w:tcW w:w="3196" w:type="dxa"/>
          </w:tcPr>
          <w:p w:rsidR="00185D31" w:rsidRPr="00C02AD2" w:rsidRDefault="00C02AD2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D2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количества визитов заявителя в органы местного самоуправления, сокращение сроков исполнения административных процедур, повышение информированности граждан и организаций по вопросам оказания муниципальных услуг, повышение качества предоставления муниципальных услуг</w:t>
            </w:r>
          </w:p>
        </w:tc>
      </w:tr>
      <w:tr w:rsidR="00185D31" w:rsidTr="001B376B">
        <w:tc>
          <w:tcPr>
            <w:tcW w:w="675" w:type="dxa"/>
          </w:tcPr>
          <w:p w:rsidR="00185D31" w:rsidRPr="007058D1" w:rsidRDefault="007058D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8D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185D31" w:rsidRPr="007058D1" w:rsidRDefault="007058D1" w:rsidP="00705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8D1">
              <w:rPr>
                <w:rFonts w:ascii="Times New Roman" w:hAnsi="Times New Roman" w:cs="Times New Roman"/>
                <w:bCs/>
                <w:sz w:val="24"/>
                <w:szCs w:val="24"/>
              </w:rPr>
              <w:t>Прием письменных обращений от граждан и организаций по вопросам о порядке предоставления муниципальных услуг, о требованиях Федерального закона №210-ФЗ</w:t>
            </w:r>
          </w:p>
        </w:tc>
        <w:tc>
          <w:tcPr>
            <w:tcW w:w="3260" w:type="dxa"/>
          </w:tcPr>
          <w:p w:rsidR="00185D31" w:rsidRPr="007058D1" w:rsidRDefault="007058D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8D1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 реализации требований Федерального закона №210-ФЗ</w:t>
            </w:r>
          </w:p>
        </w:tc>
        <w:tc>
          <w:tcPr>
            <w:tcW w:w="2835" w:type="dxa"/>
          </w:tcPr>
          <w:p w:rsidR="00185D31" w:rsidRPr="007058D1" w:rsidRDefault="007058D1" w:rsidP="00705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8D1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Дмитровского муниципального района Московской области</w:t>
            </w:r>
          </w:p>
        </w:tc>
        <w:tc>
          <w:tcPr>
            <w:tcW w:w="3196" w:type="dxa"/>
          </w:tcPr>
          <w:p w:rsidR="00185D31" w:rsidRPr="007058D1" w:rsidRDefault="007058D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8D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граждан и организаций по вопросам оказания муниципальных услуг</w:t>
            </w:r>
          </w:p>
        </w:tc>
      </w:tr>
      <w:tr w:rsidR="00185D31" w:rsidTr="001B376B">
        <w:tc>
          <w:tcPr>
            <w:tcW w:w="675" w:type="dxa"/>
          </w:tcPr>
          <w:p w:rsidR="00185D31" w:rsidRPr="007D5BCC" w:rsidRDefault="007058D1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BC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185D31" w:rsidRPr="007D5BCC" w:rsidRDefault="007058D1" w:rsidP="00705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BCC">
              <w:rPr>
                <w:rFonts w:ascii="Times New Roman" w:hAnsi="Times New Roman" w:cs="Times New Roman"/>
                <w:bCs/>
                <w:sz w:val="24"/>
                <w:szCs w:val="24"/>
              </w:rPr>
              <w:t>Прием письменных обращений граждан и организаций через интернет-приемную официального интернет-сайта администрации Дмитровского муниципального района Московской области</w:t>
            </w:r>
          </w:p>
        </w:tc>
        <w:tc>
          <w:tcPr>
            <w:tcW w:w="3260" w:type="dxa"/>
          </w:tcPr>
          <w:p w:rsidR="00185D31" w:rsidRPr="007D5BCC" w:rsidRDefault="007D5BCC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BCC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 реализации требований Федерального закона №210-ФЗ</w:t>
            </w:r>
          </w:p>
        </w:tc>
        <w:tc>
          <w:tcPr>
            <w:tcW w:w="2835" w:type="dxa"/>
          </w:tcPr>
          <w:p w:rsidR="00185D31" w:rsidRPr="007D5BCC" w:rsidRDefault="001B1DC2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DC2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Дмитровского муниципального района Московской области</w:t>
            </w:r>
          </w:p>
        </w:tc>
        <w:tc>
          <w:tcPr>
            <w:tcW w:w="3196" w:type="dxa"/>
          </w:tcPr>
          <w:p w:rsidR="00185D31" w:rsidRPr="007D5BCC" w:rsidRDefault="007D5BCC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BC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граждан и организаций по вопросам оказания муниципальных услуг</w:t>
            </w:r>
          </w:p>
        </w:tc>
      </w:tr>
      <w:tr w:rsidR="005E5D32" w:rsidTr="001B376B">
        <w:tc>
          <w:tcPr>
            <w:tcW w:w="675" w:type="dxa"/>
          </w:tcPr>
          <w:p w:rsidR="005E5D32" w:rsidRPr="005E5D32" w:rsidRDefault="005E5D32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5E5D32" w:rsidRPr="005E5D32" w:rsidRDefault="005E5D32" w:rsidP="005E5D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32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административных регламентов предоставления муниципальных услуг на официальном интернет-сайте администрации Дмитровского муниципального  района  Московской области</w:t>
            </w:r>
          </w:p>
          <w:p w:rsidR="005E5D32" w:rsidRPr="005E5D32" w:rsidRDefault="005E5D32" w:rsidP="005E5D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D32" w:rsidRPr="005E5D32" w:rsidRDefault="005E5D32" w:rsidP="001D7E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32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требований Федерального закона №210-ФЗ</w:t>
            </w:r>
          </w:p>
        </w:tc>
        <w:tc>
          <w:tcPr>
            <w:tcW w:w="2835" w:type="dxa"/>
          </w:tcPr>
          <w:p w:rsidR="005E5D32" w:rsidRPr="005E5D32" w:rsidRDefault="005E5D32" w:rsidP="005E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32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Задир О.Г.</w:t>
            </w:r>
          </w:p>
          <w:p w:rsidR="005E5D32" w:rsidRPr="005E5D32" w:rsidRDefault="005E5D32" w:rsidP="005E5D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32">
              <w:rPr>
                <w:rFonts w:ascii="Times New Roman" w:hAnsi="Times New Roman" w:cs="Times New Roman"/>
                <w:sz w:val="24"/>
                <w:szCs w:val="24"/>
              </w:rPr>
              <w:t>соисполнитель инженер отдела информационных технологий  Ананьев Е.А.</w:t>
            </w:r>
          </w:p>
        </w:tc>
        <w:tc>
          <w:tcPr>
            <w:tcW w:w="3196" w:type="dxa"/>
          </w:tcPr>
          <w:p w:rsidR="005E5D32" w:rsidRPr="005E5D32" w:rsidRDefault="005E5D32" w:rsidP="005E5D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5E5D32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5E5D3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организациями Дмитровского муниципального района Московской области</w:t>
            </w:r>
          </w:p>
        </w:tc>
      </w:tr>
      <w:tr w:rsidR="005E5D32" w:rsidTr="001B376B">
        <w:tc>
          <w:tcPr>
            <w:tcW w:w="675" w:type="dxa"/>
          </w:tcPr>
          <w:p w:rsidR="005E5D32" w:rsidRPr="0010676C" w:rsidRDefault="005E5D32" w:rsidP="00185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76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E5D32" w:rsidRPr="0010676C" w:rsidRDefault="005E5D32" w:rsidP="001D7E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6C">
              <w:rPr>
                <w:rFonts w:ascii="Times New Roman" w:hAnsi="Times New Roman" w:cs="Times New Roman"/>
                <w:sz w:val="24"/>
                <w:szCs w:val="24"/>
              </w:rPr>
              <w:t>Консультирование заявителей о порядке предоставления муниципальных услуг при обращении в органы местного самоуправления, предоставляющие муниципальные услуги</w:t>
            </w:r>
          </w:p>
        </w:tc>
        <w:tc>
          <w:tcPr>
            <w:tcW w:w="3260" w:type="dxa"/>
          </w:tcPr>
          <w:p w:rsidR="005E5D32" w:rsidRPr="0010676C" w:rsidRDefault="005E5D32" w:rsidP="001D7E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6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требований Федерального закона №210-ФЗ</w:t>
            </w:r>
          </w:p>
        </w:tc>
        <w:tc>
          <w:tcPr>
            <w:tcW w:w="2835" w:type="dxa"/>
          </w:tcPr>
          <w:p w:rsidR="005E5D32" w:rsidRPr="0010676C" w:rsidRDefault="005E5D32" w:rsidP="005E5D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6C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 Дмитровского муниципального района Московской области, ответственные за предоставление муниципальных услуг</w:t>
            </w:r>
          </w:p>
        </w:tc>
        <w:tc>
          <w:tcPr>
            <w:tcW w:w="3196" w:type="dxa"/>
          </w:tcPr>
          <w:p w:rsidR="005E5D32" w:rsidRPr="0010676C" w:rsidRDefault="005E5D32" w:rsidP="001D7E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6C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и организаций по вопросам оказания муниципальных услуг</w:t>
            </w:r>
          </w:p>
        </w:tc>
      </w:tr>
    </w:tbl>
    <w:tbl>
      <w:tblPr>
        <w:tblW w:w="11768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63"/>
        <w:gridCol w:w="3315"/>
        <w:gridCol w:w="1993"/>
        <w:gridCol w:w="2847"/>
        <w:gridCol w:w="2458"/>
      </w:tblGrid>
      <w:tr w:rsidR="00185D31" w:rsidRPr="00185D31" w:rsidTr="007058D1">
        <w:trPr>
          <w:tblHeader/>
          <w:tblCellSpacing w:w="0" w:type="dxa"/>
        </w:trPr>
        <w:tc>
          <w:tcPr>
            <w:tcW w:w="1155" w:type="dxa"/>
            <w:gridSpan w:val="2"/>
            <w:vAlign w:val="center"/>
          </w:tcPr>
          <w:p w:rsidR="00185D31" w:rsidRPr="00185D31" w:rsidRDefault="00185D31" w:rsidP="00185D31"/>
        </w:tc>
        <w:tc>
          <w:tcPr>
            <w:tcW w:w="3315" w:type="dxa"/>
            <w:vAlign w:val="center"/>
          </w:tcPr>
          <w:p w:rsidR="00185D31" w:rsidRPr="00185D31" w:rsidRDefault="00185D31" w:rsidP="00185D31"/>
        </w:tc>
        <w:tc>
          <w:tcPr>
            <w:tcW w:w="1993" w:type="dxa"/>
            <w:vAlign w:val="center"/>
          </w:tcPr>
          <w:p w:rsidR="00185D31" w:rsidRPr="00185D31" w:rsidRDefault="00185D31" w:rsidP="00185D31"/>
        </w:tc>
        <w:tc>
          <w:tcPr>
            <w:tcW w:w="2847" w:type="dxa"/>
            <w:vAlign w:val="center"/>
          </w:tcPr>
          <w:p w:rsidR="00185D31" w:rsidRPr="00185D31" w:rsidRDefault="00185D31" w:rsidP="00185D31"/>
        </w:tc>
        <w:tc>
          <w:tcPr>
            <w:tcW w:w="2458" w:type="dxa"/>
            <w:vAlign w:val="center"/>
          </w:tcPr>
          <w:p w:rsidR="00185D31" w:rsidRPr="00185D31" w:rsidRDefault="00185D31" w:rsidP="00185D31"/>
        </w:tc>
      </w:tr>
      <w:tr w:rsidR="00185D31" w:rsidRPr="00185D31" w:rsidTr="007058D1">
        <w:trPr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7058D1">
        <w:trPr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7058D1">
        <w:trPr>
          <w:trHeight w:val="589"/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7058D1">
        <w:trPr>
          <w:tblCellSpacing w:w="0" w:type="dxa"/>
        </w:trPr>
        <w:tc>
          <w:tcPr>
            <w:tcW w:w="992" w:type="dxa"/>
          </w:tcPr>
          <w:p w:rsidR="00140216" w:rsidRPr="00185D31" w:rsidRDefault="00140216" w:rsidP="00185D31"/>
        </w:tc>
        <w:tc>
          <w:tcPr>
            <w:tcW w:w="3478" w:type="dxa"/>
            <w:gridSpan w:val="2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7058D1">
        <w:trPr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5E5D32">
        <w:trPr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990546">
        <w:trPr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5E5D32">
        <w:trPr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  <w:tr w:rsidR="00185D31" w:rsidRPr="00185D31" w:rsidTr="005E5D32">
        <w:trPr>
          <w:tblCellSpacing w:w="0" w:type="dxa"/>
        </w:trPr>
        <w:tc>
          <w:tcPr>
            <w:tcW w:w="1155" w:type="dxa"/>
            <w:gridSpan w:val="2"/>
          </w:tcPr>
          <w:p w:rsidR="00185D31" w:rsidRPr="00185D31" w:rsidRDefault="00185D31" w:rsidP="00185D31"/>
        </w:tc>
        <w:tc>
          <w:tcPr>
            <w:tcW w:w="3315" w:type="dxa"/>
          </w:tcPr>
          <w:p w:rsidR="00185D31" w:rsidRPr="00185D31" w:rsidRDefault="00185D31" w:rsidP="00185D31"/>
        </w:tc>
        <w:tc>
          <w:tcPr>
            <w:tcW w:w="1993" w:type="dxa"/>
          </w:tcPr>
          <w:p w:rsidR="00185D31" w:rsidRPr="00185D31" w:rsidRDefault="00185D31" w:rsidP="00185D31"/>
        </w:tc>
        <w:tc>
          <w:tcPr>
            <w:tcW w:w="2847" w:type="dxa"/>
          </w:tcPr>
          <w:p w:rsidR="00185D31" w:rsidRPr="00185D31" w:rsidRDefault="00185D31" w:rsidP="00185D31"/>
        </w:tc>
        <w:tc>
          <w:tcPr>
            <w:tcW w:w="2458" w:type="dxa"/>
          </w:tcPr>
          <w:p w:rsidR="00185D31" w:rsidRPr="00185D31" w:rsidRDefault="00185D31" w:rsidP="00185D31"/>
        </w:tc>
      </w:tr>
    </w:tbl>
    <w:p w:rsidR="00B5229D" w:rsidRPr="00185D31" w:rsidRDefault="00B5229D" w:rsidP="00185D31"/>
    <w:sectPr w:rsidR="00B5229D" w:rsidRPr="00185D31" w:rsidSect="0010676C">
      <w:footerReference w:type="default" r:id="rId8"/>
      <w:pgSz w:w="16838" w:h="11906" w:orient="landscape"/>
      <w:pgMar w:top="85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66" w:rsidRDefault="00A72166" w:rsidP="005E5D32">
      <w:pPr>
        <w:spacing w:after="0" w:line="240" w:lineRule="auto"/>
      </w:pPr>
      <w:r>
        <w:separator/>
      </w:r>
    </w:p>
  </w:endnote>
  <w:endnote w:type="continuationSeparator" w:id="0">
    <w:p w:rsidR="00A72166" w:rsidRDefault="00A72166" w:rsidP="005E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98605"/>
      <w:docPartObj>
        <w:docPartGallery w:val="Page Numbers (Bottom of Page)"/>
        <w:docPartUnique/>
      </w:docPartObj>
    </w:sdtPr>
    <w:sdtEndPr/>
    <w:sdtContent>
      <w:p w:rsidR="005E5D32" w:rsidRDefault="005E5D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5F">
          <w:rPr>
            <w:noProof/>
          </w:rPr>
          <w:t>1</w:t>
        </w:r>
        <w:r>
          <w:fldChar w:fldCharType="end"/>
        </w:r>
      </w:p>
    </w:sdtContent>
  </w:sdt>
  <w:p w:rsidR="005E5D32" w:rsidRDefault="005E5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66" w:rsidRDefault="00A72166" w:rsidP="005E5D32">
      <w:pPr>
        <w:spacing w:after="0" w:line="240" w:lineRule="auto"/>
      </w:pPr>
      <w:r>
        <w:separator/>
      </w:r>
    </w:p>
  </w:footnote>
  <w:footnote w:type="continuationSeparator" w:id="0">
    <w:p w:rsidR="00A72166" w:rsidRDefault="00A72166" w:rsidP="005E5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B"/>
    <w:rsid w:val="0003755F"/>
    <w:rsid w:val="000472A1"/>
    <w:rsid w:val="000600AC"/>
    <w:rsid w:val="00060F33"/>
    <w:rsid w:val="0010676C"/>
    <w:rsid w:val="0011581C"/>
    <w:rsid w:val="001373F2"/>
    <w:rsid w:val="00140216"/>
    <w:rsid w:val="00141409"/>
    <w:rsid w:val="0017225A"/>
    <w:rsid w:val="00185A2E"/>
    <w:rsid w:val="00185D31"/>
    <w:rsid w:val="001B1DC2"/>
    <w:rsid w:val="001B376B"/>
    <w:rsid w:val="001C4476"/>
    <w:rsid w:val="002467A7"/>
    <w:rsid w:val="00270F51"/>
    <w:rsid w:val="002A5E9D"/>
    <w:rsid w:val="002E1DA5"/>
    <w:rsid w:val="002F28BC"/>
    <w:rsid w:val="003309D2"/>
    <w:rsid w:val="003642B1"/>
    <w:rsid w:val="003B566A"/>
    <w:rsid w:val="003C6827"/>
    <w:rsid w:val="003E1281"/>
    <w:rsid w:val="003E2234"/>
    <w:rsid w:val="003E2266"/>
    <w:rsid w:val="003F46DB"/>
    <w:rsid w:val="00413BB2"/>
    <w:rsid w:val="00441C66"/>
    <w:rsid w:val="00446662"/>
    <w:rsid w:val="00463789"/>
    <w:rsid w:val="00490402"/>
    <w:rsid w:val="004944BD"/>
    <w:rsid w:val="004E5530"/>
    <w:rsid w:val="00562251"/>
    <w:rsid w:val="005645C4"/>
    <w:rsid w:val="00576DE6"/>
    <w:rsid w:val="0058053F"/>
    <w:rsid w:val="00590471"/>
    <w:rsid w:val="005B6392"/>
    <w:rsid w:val="005E2FDA"/>
    <w:rsid w:val="005E5D32"/>
    <w:rsid w:val="0062706B"/>
    <w:rsid w:val="006808AD"/>
    <w:rsid w:val="00681EDA"/>
    <w:rsid w:val="006A6F3E"/>
    <w:rsid w:val="006B1B8D"/>
    <w:rsid w:val="006C41D1"/>
    <w:rsid w:val="007058D1"/>
    <w:rsid w:val="007372D8"/>
    <w:rsid w:val="007D08F6"/>
    <w:rsid w:val="007D0D7C"/>
    <w:rsid w:val="007D5BCC"/>
    <w:rsid w:val="00823FDC"/>
    <w:rsid w:val="008945CA"/>
    <w:rsid w:val="008952E1"/>
    <w:rsid w:val="008A6C45"/>
    <w:rsid w:val="008B075D"/>
    <w:rsid w:val="008B40EB"/>
    <w:rsid w:val="008C5A42"/>
    <w:rsid w:val="008F1F3F"/>
    <w:rsid w:val="009051F2"/>
    <w:rsid w:val="0092264B"/>
    <w:rsid w:val="00990546"/>
    <w:rsid w:val="009C7954"/>
    <w:rsid w:val="009E487C"/>
    <w:rsid w:val="00A05509"/>
    <w:rsid w:val="00A06248"/>
    <w:rsid w:val="00A16329"/>
    <w:rsid w:val="00A61C2D"/>
    <w:rsid w:val="00A72166"/>
    <w:rsid w:val="00AB2413"/>
    <w:rsid w:val="00AB2C5E"/>
    <w:rsid w:val="00B5229D"/>
    <w:rsid w:val="00B635C7"/>
    <w:rsid w:val="00BC58BB"/>
    <w:rsid w:val="00BE33C9"/>
    <w:rsid w:val="00C02AD2"/>
    <w:rsid w:val="00C123DF"/>
    <w:rsid w:val="00C265A6"/>
    <w:rsid w:val="00C95A62"/>
    <w:rsid w:val="00CA7138"/>
    <w:rsid w:val="00CC2C86"/>
    <w:rsid w:val="00CD179E"/>
    <w:rsid w:val="00CF1B13"/>
    <w:rsid w:val="00D04751"/>
    <w:rsid w:val="00D9611F"/>
    <w:rsid w:val="00DA2B28"/>
    <w:rsid w:val="00DB4D5C"/>
    <w:rsid w:val="00DD57F5"/>
    <w:rsid w:val="00DD665D"/>
    <w:rsid w:val="00DE4151"/>
    <w:rsid w:val="00DF5871"/>
    <w:rsid w:val="00E02EBD"/>
    <w:rsid w:val="00E157C7"/>
    <w:rsid w:val="00E6518A"/>
    <w:rsid w:val="00E765E7"/>
    <w:rsid w:val="00E868C4"/>
    <w:rsid w:val="00E905B8"/>
    <w:rsid w:val="00E97326"/>
    <w:rsid w:val="00EA27AD"/>
    <w:rsid w:val="00EB4C9A"/>
    <w:rsid w:val="00EB791C"/>
    <w:rsid w:val="00EE4403"/>
    <w:rsid w:val="00EF1AE3"/>
    <w:rsid w:val="00F062E9"/>
    <w:rsid w:val="00F11318"/>
    <w:rsid w:val="00F265A1"/>
    <w:rsid w:val="00F3276E"/>
    <w:rsid w:val="00F402BD"/>
    <w:rsid w:val="00F7606F"/>
    <w:rsid w:val="00FA1981"/>
    <w:rsid w:val="00FB4DB4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D32"/>
  </w:style>
  <w:style w:type="paragraph" w:styleId="a6">
    <w:name w:val="footer"/>
    <w:basedOn w:val="a"/>
    <w:link w:val="a7"/>
    <w:uiPriority w:val="99"/>
    <w:unhideWhenUsed/>
    <w:rsid w:val="005E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D32"/>
  </w:style>
  <w:style w:type="paragraph" w:styleId="a8">
    <w:name w:val="Balloon Text"/>
    <w:basedOn w:val="a"/>
    <w:link w:val="a9"/>
    <w:uiPriority w:val="99"/>
    <w:semiHidden/>
    <w:unhideWhenUsed/>
    <w:rsid w:val="00E9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D32"/>
  </w:style>
  <w:style w:type="paragraph" w:styleId="a6">
    <w:name w:val="footer"/>
    <w:basedOn w:val="a"/>
    <w:link w:val="a7"/>
    <w:uiPriority w:val="99"/>
    <w:unhideWhenUsed/>
    <w:rsid w:val="005E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D32"/>
  </w:style>
  <w:style w:type="paragraph" w:styleId="a8">
    <w:name w:val="Balloon Text"/>
    <w:basedOn w:val="a"/>
    <w:link w:val="a9"/>
    <w:uiPriority w:val="99"/>
    <w:semiHidden/>
    <w:unhideWhenUsed/>
    <w:rsid w:val="00E9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44CD-D649-47AA-862B-1D036B21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Задир Ольга Генадьевна</dc:creator>
  <cp:keywords/>
  <dc:description/>
  <cp:lastModifiedBy>Задир Ольга Генадьевна</cp:lastModifiedBy>
  <cp:revision>13</cp:revision>
  <cp:lastPrinted>2012-04-09T12:36:00Z</cp:lastPrinted>
  <dcterms:created xsi:type="dcterms:W3CDTF">2012-04-06T05:50:00Z</dcterms:created>
  <dcterms:modified xsi:type="dcterms:W3CDTF">2012-04-13T11:27:00Z</dcterms:modified>
</cp:coreProperties>
</file>