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76" w:rsidRDefault="003F0276" w:rsidP="003F0276">
      <w:pPr>
        <w:tabs>
          <w:tab w:val="left" w:pos="9923"/>
        </w:tabs>
        <w:ind w:left="540" w:right="-2"/>
        <w:jc w:val="center"/>
      </w:pPr>
      <w:r>
        <w:t>СОВЕТ ДЕПУТАТОВ</w:t>
      </w:r>
    </w:p>
    <w:p w:rsidR="003F0276" w:rsidRDefault="003F0276" w:rsidP="003F0276">
      <w:pPr>
        <w:tabs>
          <w:tab w:val="left" w:pos="9923"/>
        </w:tabs>
        <w:ind w:left="540" w:right="-2"/>
        <w:jc w:val="center"/>
      </w:pPr>
      <w:r>
        <w:t>ДМИТРОВСКОГО МУНИЦИПАЛЬНОГО РАЙОНА</w:t>
      </w:r>
    </w:p>
    <w:p w:rsidR="003F0276" w:rsidRDefault="003F0276" w:rsidP="003F0276">
      <w:pPr>
        <w:tabs>
          <w:tab w:val="left" w:pos="9923"/>
        </w:tabs>
        <w:ind w:left="540" w:right="-2"/>
        <w:jc w:val="center"/>
      </w:pPr>
      <w:r>
        <w:t>МОСКОВСКОЙ ОБЛАСТИ</w:t>
      </w:r>
    </w:p>
    <w:p w:rsidR="003F0276" w:rsidRDefault="003F0276" w:rsidP="003F0276">
      <w:pPr>
        <w:tabs>
          <w:tab w:val="left" w:pos="9923"/>
        </w:tabs>
        <w:ind w:left="540" w:right="-2"/>
        <w:jc w:val="center"/>
      </w:pPr>
    </w:p>
    <w:p w:rsidR="003F0276" w:rsidRDefault="003F0276" w:rsidP="003F0276">
      <w:pPr>
        <w:tabs>
          <w:tab w:val="left" w:pos="9923"/>
        </w:tabs>
        <w:ind w:left="540" w:right="-2"/>
        <w:jc w:val="center"/>
      </w:pPr>
      <w:r>
        <w:t>РЕШЕНИЕ</w:t>
      </w:r>
    </w:p>
    <w:p w:rsidR="003F0276" w:rsidRDefault="003F0276" w:rsidP="003F0276">
      <w:pPr>
        <w:tabs>
          <w:tab w:val="left" w:pos="9923"/>
        </w:tabs>
        <w:ind w:left="540" w:right="-2"/>
        <w:jc w:val="center"/>
      </w:pPr>
    </w:p>
    <w:p w:rsidR="003F0276" w:rsidRDefault="003F0276" w:rsidP="003F0276">
      <w:pPr>
        <w:tabs>
          <w:tab w:val="left" w:pos="9355"/>
        </w:tabs>
        <w:ind w:right="-1"/>
      </w:pPr>
      <w:r>
        <w:t>27.09.2012                                                                                                 № 21</w:t>
      </w:r>
      <w:r>
        <w:t>4</w:t>
      </w:r>
      <w:r>
        <w:t>/41</w:t>
      </w:r>
    </w:p>
    <w:p w:rsidR="009775EC" w:rsidRDefault="009775EC" w:rsidP="00F10762">
      <w:pPr>
        <w:ind w:left="0" w:firstLine="0"/>
        <w:rPr>
          <w:sz w:val="26"/>
          <w:szCs w:val="26"/>
        </w:rPr>
      </w:pPr>
    </w:p>
    <w:p w:rsidR="009775EC" w:rsidRDefault="009775EC" w:rsidP="00F10762">
      <w:pPr>
        <w:ind w:left="0" w:firstLine="0"/>
        <w:rPr>
          <w:sz w:val="26"/>
          <w:szCs w:val="26"/>
        </w:rPr>
      </w:pPr>
    </w:p>
    <w:p w:rsidR="00F10762" w:rsidRPr="00755F91" w:rsidRDefault="00F10762" w:rsidP="00F10762">
      <w:pPr>
        <w:ind w:left="0" w:firstLine="0"/>
      </w:pPr>
      <w:r w:rsidRPr="00755F91">
        <w:t xml:space="preserve">Об утверждении кандидатуры Малышевой </w:t>
      </w:r>
    </w:p>
    <w:p w:rsidR="00F10762" w:rsidRPr="00755F91" w:rsidRDefault="00F10762" w:rsidP="00F10762">
      <w:pPr>
        <w:ind w:left="0" w:firstLine="0"/>
      </w:pPr>
      <w:r w:rsidRPr="00755F91">
        <w:t xml:space="preserve">Натальи Владимировны на должность </w:t>
      </w:r>
    </w:p>
    <w:p w:rsidR="00F10762" w:rsidRPr="00755F91" w:rsidRDefault="00F10762" w:rsidP="00F10762">
      <w:pPr>
        <w:ind w:left="0" w:firstLine="0"/>
      </w:pPr>
      <w:r w:rsidRPr="00755F91">
        <w:t>Председателя Контрольно-счетной палаты</w:t>
      </w:r>
    </w:p>
    <w:p w:rsidR="00F10762" w:rsidRPr="00755F91" w:rsidRDefault="00F10762" w:rsidP="00F10762">
      <w:pPr>
        <w:ind w:left="0" w:firstLine="0"/>
      </w:pPr>
      <w:r w:rsidRPr="00755F91">
        <w:t>Дмитровского муниципального района</w:t>
      </w:r>
    </w:p>
    <w:p w:rsidR="00F10762" w:rsidRPr="00755F91" w:rsidRDefault="00F10762" w:rsidP="00F10762">
      <w:pPr>
        <w:ind w:left="0" w:firstLine="0"/>
      </w:pPr>
      <w:r w:rsidRPr="00755F91">
        <w:t>Московской области</w:t>
      </w:r>
    </w:p>
    <w:p w:rsidR="00F10762" w:rsidRPr="00755F91" w:rsidRDefault="00F10762" w:rsidP="00F10762">
      <w:pPr>
        <w:ind w:left="0" w:firstLine="0"/>
      </w:pPr>
    </w:p>
    <w:p w:rsidR="00F10762" w:rsidRPr="00755F91" w:rsidRDefault="00F10762" w:rsidP="00F10762">
      <w:pPr>
        <w:ind w:left="0" w:firstLine="1134"/>
        <w:rPr>
          <w:rStyle w:val="a3"/>
          <w:rFonts w:cs="Arial"/>
          <w:b w:val="0"/>
        </w:rPr>
      </w:pPr>
      <w:proofErr w:type="gramStart"/>
      <w:r w:rsidRPr="00755F91">
        <w:rPr>
          <w:rFonts w:cs="Arial"/>
        </w:rPr>
        <w:t xml:space="preserve">Руководствуясь Федеральным </w:t>
      </w:r>
      <w:hyperlink r:id="rId5" w:history="1">
        <w:r w:rsidRPr="00755F91">
          <w:rPr>
            <w:rFonts w:cs="Arial"/>
          </w:rPr>
          <w:t>законом</w:t>
        </w:r>
      </w:hyperlink>
      <w:r w:rsidRPr="00755F91">
        <w:rPr>
          <w:rFonts w:cs="Arial"/>
        </w:rPr>
        <w:t xml:space="preserve">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Дмитровский муниципальный район Московской области, решениями Совета депутатов Дмитровского муниципального района от 31.08.2012 № 205/38 «Об утверждении положения о контрольно-счетной палате Дмитровского муниципального района», от 21.09.2012 № 210/40 «</w:t>
      </w:r>
      <w:r w:rsidRPr="00755F91">
        <w:rPr>
          <w:rStyle w:val="a3"/>
          <w:rFonts w:cs="Arial"/>
          <w:b w:val="0"/>
        </w:rPr>
        <w:t>Об утверждении Порядка внесения и рассмотрения кандидатур на</w:t>
      </w:r>
      <w:proofErr w:type="gramEnd"/>
      <w:r w:rsidRPr="00755F91">
        <w:rPr>
          <w:rStyle w:val="a3"/>
          <w:rFonts w:cs="Arial"/>
          <w:b w:val="0"/>
        </w:rPr>
        <w:t xml:space="preserve"> должности Председателя  и заместителя председателя контрольно-счетной палаты Дмитровского муниципального района Московской области» и, рассмотрев предложенные кандидатуры на должность Председателя Контрольно-счетной палаты Дмитровского муниципального района Московской области, Совет депутатов Дмитровского муниципального района Московской области решил:</w:t>
      </w:r>
    </w:p>
    <w:p w:rsidR="004E1537" w:rsidRDefault="00F10762" w:rsidP="00F10762">
      <w:pPr>
        <w:ind w:left="0" w:firstLine="1134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 xml:space="preserve">1. Утвердить кандидатуру Малышевой Натальи Владимировны Председателем Контрольно-счетной палаты Дмитровского муниципального района Московской области </w:t>
      </w:r>
      <w:r w:rsidR="004E1537">
        <w:rPr>
          <w:rStyle w:val="a3"/>
          <w:rFonts w:cs="Arial"/>
          <w:b w:val="0"/>
        </w:rPr>
        <w:t xml:space="preserve">с 1 декабря 2012 года </w:t>
      </w:r>
      <w:r w:rsidRPr="00755F91">
        <w:rPr>
          <w:rStyle w:val="a3"/>
          <w:rFonts w:cs="Arial"/>
          <w:b w:val="0"/>
        </w:rPr>
        <w:t>на срок полномочий Совета депутатов Дмитровского муниципал</w:t>
      </w:r>
      <w:r w:rsidR="009775EC" w:rsidRPr="00755F91">
        <w:rPr>
          <w:rStyle w:val="a3"/>
          <w:rFonts w:cs="Arial"/>
          <w:b w:val="0"/>
        </w:rPr>
        <w:t>ьного района Московской области (2010-2015 гг.)</w:t>
      </w:r>
    </w:p>
    <w:p w:rsidR="00F10762" w:rsidRPr="00755F91" w:rsidRDefault="00F10762" w:rsidP="00F10762">
      <w:pPr>
        <w:ind w:left="0" w:firstLine="1134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>2.</w:t>
      </w:r>
      <w:r w:rsidR="009775EC" w:rsidRPr="00755F91">
        <w:rPr>
          <w:rStyle w:val="a3"/>
          <w:rFonts w:cs="Arial"/>
          <w:b w:val="0"/>
        </w:rPr>
        <w:t xml:space="preserve"> Опубликовать настоящее решение в газете «Дмитровский вестник» и на официальном сайте  Совета депутатов Дмитровского муниципального района Московской области.</w:t>
      </w:r>
    </w:p>
    <w:p w:rsidR="009775EC" w:rsidRPr="00755F91" w:rsidRDefault="009775EC" w:rsidP="00F10762">
      <w:pPr>
        <w:ind w:left="0" w:firstLine="1134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>3. Поручить Председателю Совета депутатов Баринову В.К. заключить  трудовой контракт с Малышевой Н.В., как Председателем контрольно-счетной палаты Дмитровского муниципального района Московской области.</w:t>
      </w:r>
    </w:p>
    <w:p w:rsidR="009775EC" w:rsidRPr="00755F91" w:rsidRDefault="009775EC" w:rsidP="00F10762">
      <w:pPr>
        <w:ind w:left="0" w:firstLine="1134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 xml:space="preserve">4. </w:t>
      </w:r>
      <w:proofErr w:type="gramStart"/>
      <w:r w:rsidRPr="00755F91">
        <w:rPr>
          <w:rStyle w:val="a3"/>
          <w:rFonts w:cs="Arial"/>
          <w:b w:val="0"/>
        </w:rPr>
        <w:t>Контроль за</w:t>
      </w:r>
      <w:proofErr w:type="gramEnd"/>
      <w:r w:rsidRPr="00755F91">
        <w:rPr>
          <w:rStyle w:val="a3"/>
          <w:rFonts w:cs="Arial"/>
          <w:b w:val="0"/>
        </w:rPr>
        <w:t xml:space="preserve"> исполнением настоящего решения возложить на Председателя Совета депутатов Дмитровского муниципального района Баринова В.К.</w:t>
      </w:r>
    </w:p>
    <w:p w:rsidR="009775EC" w:rsidRPr="00755F91" w:rsidRDefault="009775EC" w:rsidP="00F10762">
      <w:pPr>
        <w:ind w:left="0" w:firstLine="1134"/>
        <w:rPr>
          <w:rStyle w:val="a3"/>
          <w:rFonts w:cs="Arial"/>
          <w:b w:val="0"/>
        </w:rPr>
      </w:pPr>
    </w:p>
    <w:p w:rsidR="009775EC" w:rsidRPr="00755F91" w:rsidRDefault="009775EC" w:rsidP="009775EC">
      <w:pPr>
        <w:ind w:left="0" w:firstLine="0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>Председатель Совета депутатов</w:t>
      </w:r>
    </w:p>
    <w:p w:rsidR="009775EC" w:rsidRPr="00755F91" w:rsidRDefault="009775EC" w:rsidP="009775EC">
      <w:pPr>
        <w:ind w:left="0" w:firstLine="0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>Дмитровского муниципального района</w:t>
      </w:r>
    </w:p>
    <w:p w:rsidR="009775EC" w:rsidRPr="00755F91" w:rsidRDefault="009775EC" w:rsidP="009775EC">
      <w:pPr>
        <w:ind w:left="0" w:firstLine="0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>Московской области</w:t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  <w:t xml:space="preserve">       В.К. Баринов</w:t>
      </w:r>
    </w:p>
    <w:p w:rsidR="009775EC" w:rsidRPr="00755F91" w:rsidRDefault="009775EC" w:rsidP="009775EC">
      <w:pPr>
        <w:ind w:left="0" w:firstLine="0"/>
        <w:rPr>
          <w:rStyle w:val="a3"/>
          <w:rFonts w:cs="Arial"/>
          <w:b w:val="0"/>
        </w:rPr>
      </w:pPr>
    </w:p>
    <w:p w:rsidR="009775EC" w:rsidRPr="00755F91" w:rsidRDefault="009775EC" w:rsidP="009775EC">
      <w:pPr>
        <w:ind w:left="0" w:firstLine="0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>Глава Дмитровского муниципального района</w:t>
      </w:r>
    </w:p>
    <w:p w:rsidR="009775EC" w:rsidRPr="00755F91" w:rsidRDefault="009775EC" w:rsidP="009775EC">
      <w:pPr>
        <w:ind w:left="0" w:firstLine="0"/>
        <w:rPr>
          <w:rStyle w:val="a3"/>
          <w:rFonts w:cs="Arial"/>
          <w:b w:val="0"/>
        </w:rPr>
      </w:pPr>
      <w:r w:rsidRPr="00755F91">
        <w:rPr>
          <w:rStyle w:val="a3"/>
          <w:rFonts w:cs="Arial"/>
          <w:b w:val="0"/>
        </w:rPr>
        <w:t>Московской области</w:t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</w:r>
      <w:r w:rsidRPr="00755F91">
        <w:rPr>
          <w:rStyle w:val="a3"/>
          <w:rFonts w:cs="Arial"/>
          <w:b w:val="0"/>
        </w:rPr>
        <w:tab/>
        <w:t xml:space="preserve">     В.В. Гаврилов</w:t>
      </w:r>
    </w:p>
    <w:p w:rsidR="00755F91" w:rsidRDefault="00755F91" w:rsidP="00F10762">
      <w:pPr>
        <w:ind w:left="0" w:firstLine="0"/>
      </w:pPr>
    </w:p>
    <w:p w:rsidR="00755F91" w:rsidRDefault="00755F91" w:rsidP="00F10762">
      <w:pPr>
        <w:ind w:left="0" w:firstLine="0"/>
      </w:pPr>
      <w:bookmarkStart w:id="0" w:name="_GoBack"/>
      <w:bookmarkEnd w:id="0"/>
    </w:p>
    <w:p w:rsidR="00755F91" w:rsidRPr="00755F91" w:rsidRDefault="00755F91" w:rsidP="00F10762">
      <w:pPr>
        <w:ind w:left="0" w:firstLine="0"/>
      </w:pPr>
    </w:p>
    <w:sectPr w:rsidR="00755F91" w:rsidRPr="0075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62"/>
    <w:rsid w:val="0010207A"/>
    <w:rsid w:val="00164A4C"/>
    <w:rsid w:val="002844D3"/>
    <w:rsid w:val="003C3E7A"/>
    <w:rsid w:val="003F0276"/>
    <w:rsid w:val="004E1537"/>
    <w:rsid w:val="00755F91"/>
    <w:rsid w:val="009356EF"/>
    <w:rsid w:val="009775EC"/>
    <w:rsid w:val="00D616D7"/>
    <w:rsid w:val="00F1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4C"/>
    <w:pPr>
      <w:ind w:left="2126" w:hanging="212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character" w:styleId="a3">
    <w:name w:val="Strong"/>
    <w:qFormat/>
    <w:rsid w:val="00F10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4C"/>
    <w:pPr>
      <w:ind w:left="2126" w:hanging="212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character" w:styleId="a3">
    <w:name w:val="Strong"/>
    <w:qFormat/>
    <w:rsid w:val="00F10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3FB9A8B2ADF884457F4E33158AA4D1A76FDF8B509157D95AAB39E098FBA61E8768294EE4F0AF53BBF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4</cp:revision>
  <dcterms:created xsi:type="dcterms:W3CDTF">2012-09-26T10:26:00Z</dcterms:created>
  <dcterms:modified xsi:type="dcterms:W3CDTF">2012-10-01T06:02:00Z</dcterms:modified>
</cp:coreProperties>
</file>