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D4" w:rsidRPr="006176D4" w:rsidRDefault="006176D4" w:rsidP="006176D4">
      <w:pPr>
        <w:jc w:val="center"/>
        <w:rPr>
          <w:rFonts w:ascii="Arial" w:hAnsi="Arial" w:cs="Arial"/>
          <w:b/>
          <w:sz w:val="28"/>
          <w:szCs w:val="28"/>
        </w:rPr>
      </w:pPr>
      <w:r w:rsidRPr="006176D4">
        <w:rPr>
          <w:rFonts w:ascii="Arial" w:hAnsi="Arial" w:cs="Arial"/>
          <w:b/>
          <w:sz w:val="28"/>
          <w:szCs w:val="28"/>
        </w:rPr>
        <w:t>СОВЕТ ДЕПУТАТОВ</w:t>
      </w:r>
    </w:p>
    <w:p w:rsidR="006176D4" w:rsidRPr="006176D4" w:rsidRDefault="006176D4" w:rsidP="006176D4">
      <w:pPr>
        <w:jc w:val="center"/>
        <w:rPr>
          <w:rFonts w:ascii="Arial" w:hAnsi="Arial" w:cs="Arial"/>
          <w:b/>
          <w:sz w:val="28"/>
          <w:szCs w:val="28"/>
        </w:rPr>
      </w:pPr>
      <w:r w:rsidRPr="006176D4"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6176D4" w:rsidRPr="006176D4" w:rsidRDefault="006176D4" w:rsidP="006176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176D4">
        <w:rPr>
          <w:rFonts w:ascii="Arial" w:hAnsi="Arial" w:cs="Arial"/>
          <w:b/>
          <w:sz w:val="28"/>
          <w:szCs w:val="28"/>
        </w:rPr>
        <w:t>МОСКОВСКОЙ ОБЛАСТИ</w:t>
      </w:r>
    </w:p>
    <w:p w:rsidR="006176D4" w:rsidRPr="006176D4" w:rsidRDefault="006176D4" w:rsidP="006176D4">
      <w:pPr>
        <w:jc w:val="center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>ул. Советская, дом 2, Дмитров, Московская область, 141800, тел.: 7-37-97. факс: 8(222) 3-69-71.</w:t>
      </w:r>
    </w:p>
    <w:p w:rsidR="006176D4" w:rsidRPr="006176D4" w:rsidRDefault="006176D4" w:rsidP="006176D4">
      <w:pPr>
        <w:jc w:val="center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  <w:lang w:val="en-US"/>
        </w:rPr>
        <w:t>E</w:t>
      </w:r>
      <w:r w:rsidRPr="006176D4">
        <w:rPr>
          <w:rFonts w:ascii="Arial" w:hAnsi="Arial" w:cs="Arial"/>
          <w:sz w:val="28"/>
          <w:szCs w:val="28"/>
        </w:rPr>
        <w:t>-</w:t>
      </w:r>
      <w:r w:rsidRPr="006176D4">
        <w:rPr>
          <w:rFonts w:ascii="Arial" w:hAnsi="Arial" w:cs="Arial"/>
          <w:sz w:val="28"/>
          <w:szCs w:val="28"/>
          <w:lang w:val="en-US"/>
        </w:rPr>
        <w:t>mail</w:t>
      </w:r>
      <w:r w:rsidRPr="006176D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6176D4">
        <w:rPr>
          <w:rFonts w:ascii="Arial" w:hAnsi="Arial" w:cs="Arial"/>
          <w:sz w:val="28"/>
          <w:szCs w:val="28"/>
          <w:lang w:val="en-US"/>
        </w:rPr>
        <w:t>dmit</w:t>
      </w:r>
      <w:proofErr w:type="spellEnd"/>
      <w:r w:rsidRPr="006176D4">
        <w:rPr>
          <w:rFonts w:ascii="Arial" w:hAnsi="Arial" w:cs="Arial"/>
          <w:sz w:val="28"/>
          <w:szCs w:val="28"/>
        </w:rPr>
        <w:t>@</w:t>
      </w:r>
      <w:proofErr w:type="spellStart"/>
      <w:r w:rsidRPr="006176D4">
        <w:rPr>
          <w:rFonts w:ascii="Arial" w:hAnsi="Arial" w:cs="Arial"/>
          <w:sz w:val="28"/>
          <w:szCs w:val="28"/>
          <w:lang w:val="en-US"/>
        </w:rPr>
        <w:t>mosreg</w:t>
      </w:r>
      <w:proofErr w:type="spellEnd"/>
      <w:r w:rsidRPr="006176D4">
        <w:rPr>
          <w:rFonts w:ascii="Arial" w:hAnsi="Arial" w:cs="Arial"/>
          <w:sz w:val="28"/>
          <w:szCs w:val="28"/>
        </w:rPr>
        <w:t>.</w:t>
      </w:r>
      <w:proofErr w:type="spellStart"/>
      <w:r w:rsidRPr="006176D4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6176D4" w:rsidRPr="006176D4" w:rsidRDefault="006176D4" w:rsidP="006176D4">
      <w:pPr>
        <w:jc w:val="center"/>
        <w:rPr>
          <w:rFonts w:ascii="Arial" w:hAnsi="Arial" w:cs="Arial"/>
          <w:b/>
          <w:sz w:val="28"/>
          <w:szCs w:val="28"/>
        </w:rPr>
      </w:pPr>
    </w:p>
    <w:p w:rsidR="006176D4" w:rsidRPr="006176D4" w:rsidRDefault="006176D4" w:rsidP="006176D4">
      <w:pPr>
        <w:jc w:val="center"/>
        <w:rPr>
          <w:rFonts w:ascii="Arial" w:hAnsi="Arial" w:cs="Arial"/>
          <w:b/>
          <w:sz w:val="28"/>
          <w:szCs w:val="28"/>
        </w:rPr>
      </w:pPr>
      <w:r w:rsidRPr="006176D4">
        <w:rPr>
          <w:rFonts w:ascii="Arial" w:hAnsi="Arial" w:cs="Arial"/>
          <w:b/>
          <w:sz w:val="28"/>
          <w:szCs w:val="28"/>
        </w:rPr>
        <w:t xml:space="preserve">Заключение о результатах проведения </w:t>
      </w:r>
    </w:p>
    <w:p w:rsidR="006176D4" w:rsidRPr="00E10290" w:rsidRDefault="006176D4" w:rsidP="006176D4">
      <w:pPr>
        <w:jc w:val="center"/>
        <w:rPr>
          <w:rFonts w:ascii="Arial" w:hAnsi="Arial" w:cs="Arial"/>
          <w:b/>
          <w:sz w:val="28"/>
          <w:szCs w:val="28"/>
        </w:rPr>
      </w:pPr>
      <w:r w:rsidRPr="006176D4">
        <w:rPr>
          <w:rFonts w:ascii="Arial" w:hAnsi="Arial" w:cs="Arial"/>
          <w:b/>
          <w:sz w:val="28"/>
          <w:szCs w:val="28"/>
        </w:rPr>
        <w:t xml:space="preserve">публичных слушаний по проекту решения Совета депутатов Дмитровского муниципального района Московской области </w:t>
      </w:r>
      <w:r w:rsidRPr="00E10290">
        <w:rPr>
          <w:rFonts w:ascii="Arial" w:hAnsi="Arial" w:cs="Arial"/>
          <w:b/>
          <w:sz w:val="28"/>
          <w:szCs w:val="28"/>
        </w:rPr>
        <w:t>«</w:t>
      </w:r>
      <w:r w:rsidR="00E10290" w:rsidRPr="00E10290">
        <w:rPr>
          <w:rFonts w:ascii="Arial" w:hAnsi="Arial" w:cs="Arial"/>
          <w:b/>
          <w:sz w:val="28"/>
          <w:szCs w:val="28"/>
        </w:rPr>
        <w:t>Об утверждении бюджета Дмитровского муниципального района Московской области на 2014 год и на плановый период 2015 и 2016 годов</w:t>
      </w:r>
      <w:r w:rsidRPr="00E10290">
        <w:rPr>
          <w:rFonts w:ascii="Arial" w:hAnsi="Arial" w:cs="Arial"/>
          <w:b/>
          <w:sz w:val="28"/>
          <w:szCs w:val="28"/>
        </w:rPr>
        <w:t>».</w:t>
      </w:r>
    </w:p>
    <w:p w:rsidR="006176D4" w:rsidRPr="006176D4" w:rsidRDefault="006176D4" w:rsidP="006176D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176D4" w:rsidRPr="00AA720C" w:rsidRDefault="006176D4" w:rsidP="006176D4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AA720C">
        <w:rPr>
          <w:rFonts w:ascii="Arial" w:hAnsi="Arial" w:cs="Arial"/>
          <w:sz w:val="28"/>
          <w:szCs w:val="28"/>
        </w:rPr>
        <w:t>В соответствии с Федеральным законом от 06.10. 2003 года № 131-ФЗ «Об общих принципах организации местного самоуправления в Российской Федерации»</w:t>
      </w:r>
      <w:r w:rsidR="00AA720C" w:rsidRPr="00AA720C">
        <w:rPr>
          <w:rFonts w:ascii="Arial" w:hAnsi="Arial" w:cs="Arial"/>
          <w:sz w:val="28"/>
          <w:szCs w:val="28"/>
        </w:rPr>
        <w:t>, Уставом муниципального образования Дмитровский муниципальный район Московской области</w:t>
      </w:r>
      <w:r w:rsidRPr="00AA720C">
        <w:rPr>
          <w:rFonts w:ascii="Arial" w:hAnsi="Arial" w:cs="Arial"/>
          <w:sz w:val="28"/>
          <w:szCs w:val="28"/>
        </w:rPr>
        <w:t xml:space="preserve"> и </w:t>
      </w:r>
      <w:r w:rsidR="00AA720C" w:rsidRPr="00AA720C">
        <w:rPr>
          <w:rFonts w:ascii="Arial" w:hAnsi="Arial" w:cs="Arial"/>
          <w:sz w:val="28"/>
          <w:szCs w:val="28"/>
        </w:rPr>
        <w:t>решениями Совета депутатов Дмитровского муниципального района Московской области от 12.03.2007 № 162/23 «Об утверждении положения о порядке организации и проведении публичных слушаний на территории Дмитровского муниципального района Московской области»</w:t>
      </w:r>
      <w:r w:rsidRPr="00AA720C">
        <w:rPr>
          <w:rFonts w:ascii="Arial" w:hAnsi="Arial" w:cs="Arial"/>
          <w:sz w:val="28"/>
          <w:szCs w:val="28"/>
        </w:rPr>
        <w:t xml:space="preserve">, от </w:t>
      </w:r>
      <w:r w:rsidR="00192509" w:rsidRPr="00AA720C">
        <w:rPr>
          <w:rFonts w:ascii="Arial" w:hAnsi="Arial" w:cs="Arial"/>
          <w:sz w:val="28"/>
          <w:szCs w:val="28"/>
        </w:rPr>
        <w:t>18.11.2013</w:t>
      </w:r>
      <w:r w:rsidRPr="00AA720C">
        <w:rPr>
          <w:rFonts w:ascii="Arial" w:hAnsi="Arial" w:cs="Arial"/>
          <w:sz w:val="28"/>
          <w:szCs w:val="28"/>
        </w:rPr>
        <w:t xml:space="preserve"> № </w:t>
      </w:r>
      <w:r w:rsidR="00192509" w:rsidRPr="00AA720C">
        <w:rPr>
          <w:rFonts w:ascii="Arial" w:hAnsi="Arial" w:cs="Arial"/>
          <w:sz w:val="28"/>
          <w:szCs w:val="28"/>
        </w:rPr>
        <w:t>343</w:t>
      </w:r>
      <w:proofErr w:type="gramEnd"/>
      <w:r w:rsidR="00192509" w:rsidRPr="00AA720C">
        <w:rPr>
          <w:rFonts w:ascii="Arial" w:hAnsi="Arial" w:cs="Arial"/>
          <w:sz w:val="28"/>
          <w:szCs w:val="28"/>
        </w:rPr>
        <w:t>/63</w:t>
      </w:r>
      <w:r w:rsidRPr="00AA720C">
        <w:rPr>
          <w:rFonts w:ascii="Arial" w:hAnsi="Arial" w:cs="Arial"/>
          <w:sz w:val="28"/>
          <w:szCs w:val="28"/>
        </w:rPr>
        <w:t xml:space="preserve"> «О проведении </w:t>
      </w:r>
      <w:r w:rsidR="00192509" w:rsidRPr="00AA720C">
        <w:rPr>
          <w:rFonts w:ascii="Arial" w:hAnsi="Arial" w:cs="Arial"/>
          <w:sz w:val="28"/>
          <w:szCs w:val="28"/>
        </w:rPr>
        <w:t xml:space="preserve">19 декабря </w:t>
      </w:r>
      <w:r w:rsidRPr="00AA720C">
        <w:rPr>
          <w:rFonts w:ascii="Arial" w:hAnsi="Arial" w:cs="Arial"/>
          <w:sz w:val="28"/>
          <w:szCs w:val="28"/>
        </w:rPr>
        <w:t>201</w:t>
      </w:r>
      <w:r w:rsidR="00192509" w:rsidRPr="00AA720C">
        <w:rPr>
          <w:rFonts w:ascii="Arial" w:hAnsi="Arial" w:cs="Arial"/>
          <w:sz w:val="28"/>
          <w:szCs w:val="28"/>
        </w:rPr>
        <w:t>3</w:t>
      </w:r>
      <w:r w:rsidRPr="00AA720C">
        <w:rPr>
          <w:rFonts w:ascii="Arial" w:hAnsi="Arial" w:cs="Arial"/>
          <w:sz w:val="28"/>
          <w:szCs w:val="28"/>
        </w:rPr>
        <w:t xml:space="preserve"> года публичных слушаний по проекту решения «Об утверждении бюджета Дмитровского муниципального района Московской области на 201</w:t>
      </w:r>
      <w:r w:rsidR="00192509" w:rsidRPr="00AA720C">
        <w:rPr>
          <w:rFonts w:ascii="Arial" w:hAnsi="Arial" w:cs="Arial"/>
          <w:sz w:val="28"/>
          <w:szCs w:val="28"/>
        </w:rPr>
        <w:t>4</w:t>
      </w:r>
      <w:r w:rsidRPr="00AA720C">
        <w:rPr>
          <w:rFonts w:ascii="Arial" w:hAnsi="Arial" w:cs="Arial"/>
          <w:sz w:val="28"/>
          <w:szCs w:val="28"/>
        </w:rPr>
        <w:t xml:space="preserve"> год</w:t>
      </w:r>
      <w:r w:rsidR="00192509" w:rsidRPr="00AA720C">
        <w:rPr>
          <w:rFonts w:ascii="Arial" w:hAnsi="Arial" w:cs="Arial"/>
          <w:sz w:val="28"/>
          <w:szCs w:val="28"/>
        </w:rPr>
        <w:t xml:space="preserve"> и на плановый период 2015 и 2016 годов», предоставленного Администрацией Дмитровского муниципального района Московской области»</w:t>
      </w:r>
      <w:r w:rsidRPr="00AA720C">
        <w:rPr>
          <w:rFonts w:ascii="Arial" w:hAnsi="Arial" w:cs="Arial"/>
          <w:sz w:val="28"/>
          <w:szCs w:val="28"/>
        </w:rPr>
        <w:t xml:space="preserve"> публичные слушания </w:t>
      </w:r>
      <w:r w:rsidR="00192509" w:rsidRPr="00AA720C">
        <w:rPr>
          <w:rFonts w:ascii="Arial" w:hAnsi="Arial" w:cs="Arial"/>
          <w:sz w:val="28"/>
          <w:szCs w:val="28"/>
        </w:rPr>
        <w:t>19.12.</w:t>
      </w:r>
      <w:r w:rsidRPr="00AA720C">
        <w:rPr>
          <w:rFonts w:ascii="Arial" w:hAnsi="Arial" w:cs="Arial"/>
          <w:sz w:val="28"/>
          <w:szCs w:val="28"/>
        </w:rPr>
        <w:t>201</w:t>
      </w:r>
      <w:r w:rsidR="00192509" w:rsidRPr="00AA720C">
        <w:rPr>
          <w:rFonts w:ascii="Arial" w:hAnsi="Arial" w:cs="Arial"/>
          <w:sz w:val="28"/>
          <w:szCs w:val="28"/>
        </w:rPr>
        <w:t>3</w:t>
      </w:r>
      <w:r w:rsidRPr="00AA720C">
        <w:rPr>
          <w:rFonts w:ascii="Arial" w:hAnsi="Arial" w:cs="Arial"/>
          <w:sz w:val="28"/>
          <w:szCs w:val="28"/>
        </w:rPr>
        <w:t xml:space="preserve"> - проведены.</w:t>
      </w:r>
    </w:p>
    <w:p w:rsidR="00AA720C" w:rsidRPr="00AA720C" w:rsidRDefault="00AA720C" w:rsidP="006176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AA720C">
        <w:rPr>
          <w:rFonts w:ascii="Arial" w:hAnsi="Arial" w:cs="Arial"/>
          <w:sz w:val="28"/>
          <w:szCs w:val="28"/>
        </w:rPr>
        <w:t>На поставленные вопросы были даны исчерпывающие ответы в соответствии с законодательством</w:t>
      </w:r>
      <w:r w:rsidRPr="00AA720C">
        <w:rPr>
          <w:rFonts w:ascii="Arial" w:hAnsi="Arial" w:cs="Arial"/>
          <w:sz w:val="28"/>
          <w:szCs w:val="28"/>
        </w:rPr>
        <w:t>.</w:t>
      </w:r>
    </w:p>
    <w:p w:rsidR="006176D4" w:rsidRPr="006176D4" w:rsidRDefault="006176D4" w:rsidP="006176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>Предложений, замечаний и дополнений на публичных слушаниях в проект решения не поступило.</w:t>
      </w:r>
    </w:p>
    <w:p w:rsidR="006176D4" w:rsidRPr="006176D4" w:rsidRDefault="006176D4" w:rsidP="006176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 xml:space="preserve">Решение Совета депутатов Дмитровского муниципального района Московской области «Об утверждении бюджета Дмитровского муниципального района Московской области на </w:t>
      </w:r>
      <w:r w:rsidR="00192509" w:rsidRPr="00192509">
        <w:rPr>
          <w:rFonts w:ascii="Arial" w:hAnsi="Arial" w:cs="Arial"/>
          <w:sz w:val="28"/>
          <w:szCs w:val="28"/>
        </w:rPr>
        <w:t>2014 год и на плановый период 2015 и 2016 годов»</w:t>
      </w:r>
      <w:r w:rsidRPr="006176D4">
        <w:rPr>
          <w:rFonts w:ascii="Arial" w:hAnsi="Arial" w:cs="Arial"/>
          <w:sz w:val="28"/>
          <w:szCs w:val="28"/>
        </w:rPr>
        <w:t xml:space="preserve"> направить для утверждения </w:t>
      </w:r>
      <w:r w:rsidR="002802C4">
        <w:rPr>
          <w:rFonts w:ascii="Arial" w:hAnsi="Arial" w:cs="Arial"/>
          <w:sz w:val="28"/>
          <w:szCs w:val="28"/>
        </w:rPr>
        <w:t>в</w:t>
      </w:r>
      <w:bookmarkStart w:id="0" w:name="_GoBack"/>
      <w:bookmarkEnd w:id="0"/>
      <w:r w:rsidRPr="006176D4">
        <w:rPr>
          <w:rFonts w:ascii="Arial" w:hAnsi="Arial" w:cs="Arial"/>
          <w:sz w:val="28"/>
          <w:szCs w:val="28"/>
        </w:rPr>
        <w:t xml:space="preserve"> Совет депутатов Дмитровского муниципального района и Главе Дмитровского муниципального района Московской области</w:t>
      </w:r>
      <w:r>
        <w:rPr>
          <w:rFonts w:ascii="Arial" w:hAnsi="Arial" w:cs="Arial"/>
          <w:sz w:val="28"/>
          <w:szCs w:val="28"/>
        </w:rPr>
        <w:t xml:space="preserve"> для </w:t>
      </w:r>
      <w:r w:rsidRPr="006176D4">
        <w:rPr>
          <w:rFonts w:ascii="Arial" w:hAnsi="Arial" w:cs="Arial"/>
          <w:sz w:val="28"/>
          <w:szCs w:val="28"/>
        </w:rPr>
        <w:t>подписания</w:t>
      </w:r>
      <w:r>
        <w:rPr>
          <w:rFonts w:ascii="Arial" w:hAnsi="Arial" w:cs="Arial"/>
          <w:sz w:val="28"/>
          <w:szCs w:val="28"/>
        </w:rPr>
        <w:t xml:space="preserve"> и обнародования</w:t>
      </w:r>
      <w:r w:rsidRPr="006176D4">
        <w:rPr>
          <w:rFonts w:ascii="Arial" w:hAnsi="Arial" w:cs="Arial"/>
          <w:sz w:val="28"/>
          <w:szCs w:val="28"/>
        </w:rPr>
        <w:t xml:space="preserve">. </w:t>
      </w:r>
    </w:p>
    <w:p w:rsidR="006176D4" w:rsidRPr="006176D4" w:rsidRDefault="006176D4" w:rsidP="006176D4">
      <w:pPr>
        <w:jc w:val="both"/>
        <w:rPr>
          <w:rFonts w:ascii="Arial" w:hAnsi="Arial" w:cs="Arial"/>
          <w:sz w:val="28"/>
          <w:szCs w:val="28"/>
        </w:rPr>
      </w:pPr>
    </w:p>
    <w:p w:rsidR="006176D4" w:rsidRPr="006176D4" w:rsidRDefault="006176D4" w:rsidP="006176D4">
      <w:pPr>
        <w:jc w:val="both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>Председатель Совета депутатов</w:t>
      </w:r>
      <w:r w:rsidRPr="006176D4">
        <w:rPr>
          <w:rFonts w:ascii="Arial" w:hAnsi="Arial" w:cs="Arial"/>
          <w:sz w:val="28"/>
          <w:szCs w:val="28"/>
        </w:rPr>
        <w:tab/>
      </w:r>
      <w:r w:rsidRPr="006176D4">
        <w:rPr>
          <w:rFonts w:ascii="Arial" w:hAnsi="Arial" w:cs="Arial"/>
          <w:sz w:val="28"/>
          <w:szCs w:val="28"/>
        </w:rPr>
        <w:tab/>
      </w:r>
      <w:r w:rsidRPr="006176D4">
        <w:rPr>
          <w:rFonts w:ascii="Arial" w:hAnsi="Arial" w:cs="Arial"/>
          <w:sz w:val="28"/>
          <w:szCs w:val="28"/>
        </w:rPr>
        <w:tab/>
      </w:r>
      <w:r w:rsidRPr="006176D4">
        <w:rPr>
          <w:rFonts w:ascii="Arial" w:hAnsi="Arial" w:cs="Arial"/>
          <w:sz w:val="28"/>
          <w:szCs w:val="28"/>
        </w:rPr>
        <w:tab/>
      </w:r>
      <w:r w:rsidRPr="006176D4">
        <w:rPr>
          <w:rFonts w:ascii="Arial" w:hAnsi="Arial" w:cs="Arial"/>
          <w:sz w:val="28"/>
          <w:szCs w:val="28"/>
        </w:rPr>
        <w:tab/>
        <w:t xml:space="preserve">        </w:t>
      </w:r>
    </w:p>
    <w:p w:rsidR="006176D4" w:rsidRPr="006176D4" w:rsidRDefault="006176D4" w:rsidP="006176D4">
      <w:pPr>
        <w:jc w:val="both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>Дмитровского муниципального</w:t>
      </w:r>
    </w:p>
    <w:p w:rsidR="006176D4" w:rsidRPr="006176D4" w:rsidRDefault="006176D4" w:rsidP="006176D4">
      <w:pPr>
        <w:jc w:val="both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 xml:space="preserve">района Московской области, </w:t>
      </w:r>
    </w:p>
    <w:p w:rsidR="006176D4" w:rsidRPr="006176D4" w:rsidRDefault="006176D4" w:rsidP="006176D4">
      <w:pPr>
        <w:jc w:val="both"/>
        <w:rPr>
          <w:rFonts w:ascii="Arial" w:hAnsi="Arial" w:cs="Arial"/>
          <w:sz w:val="28"/>
          <w:szCs w:val="28"/>
        </w:rPr>
      </w:pPr>
      <w:r w:rsidRPr="006176D4">
        <w:rPr>
          <w:rFonts w:ascii="Arial" w:hAnsi="Arial" w:cs="Arial"/>
          <w:sz w:val="28"/>
          <w:szCs w:val="28"/>
        </w:rPr>
        <w:t>председательствующий на публичных слушаниях              В.К. Баринов</w:t>
      </w:r>
    </w:p>
    <w:p w:rsidR="0010207A" w:rsidRDefault="0010207A"/>
    <w:sectPr w:rsidR="0010207A" w:rsidSect="002802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D4"/>
    <w:rsid w:val="0010207A"/>
    <w:rsid w:val="00164A4C"/>
    <w:rsid w:val="00192509"/>
    <w:rsid w:val="002802C4"/>
    <w:rsid w:val="002844D3"/>
    <w:rsid w:val="005E55B9"/>
    <w:rsid w:val="006176D4"/>
    <w:rsid w:val="009356EF"/>
    <w:rsid w:val="00AA720C"/>
    <w:rsid w:val="00D616D7"/>
    <w:rsid w:val="00E10290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6D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6D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dcterms:created xsi:type="dcterms:W3CDTF">2012-11-15T11:00:00Z</dcterms:created>
  <dcterms:modified xsi:type="dcterms:W3CDTF">2013-12-16T12:09:00Z</dcterms:modified>
</cp:coreProperties>
</file>