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ИЗВЕЩЕНИЕ</w:t>
      </w:r>
      <w:r w:rsidR="001C4103">
        <w:rPr>
          <w:rFonts w:ascii="Times New Roman" w:eastAsia="Times New Roman" w:hAnsi="Times New Roman" w:cs="Times New Roman"/>
          <w:sz w:val="28"/>
          <w:szCs w:val="28"/>
        </w:rPr>
        <w:t xml:space="preserve"> </w:t>
      </w: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 проведении </w:t>
      </w:r>
      <w:r w:rsidRPr="00C60D9A">
        <w:rPr>
          <w:rFonts w:ascii="Times New Roman" w:eastAsia="Times New Roman" w:hAnsi="Times New Roman" w:cs="Times New Roman"/>
          <w:b/>
          <w:sz w:val="28"/>
          <w:szCs w:val="28"/>
        </w:rPr>
        <w:t xml:space="preserve">открытого аукциона </w:t>
      </w:r>
      <w:r w:rsidR="001C4103" w:rsidRPr="00C60D9A">
        <w:rPr>
          <w:rFonts w:ascii="Times New Roman" w:eastAsia="Times New Roman" w:hAnsi="Times New Roman" w:cs="Times New Roman"/>
          <w:b/>
          <w:sz w:val="28"/>
          <w:szCs w:val="28"/>
        </w:rPr>
        <w:t xml:space="preserve">№ </w:t>
      </w:r>
      <w:r w:rsidR="00037096">
        <w:rPr>
          <w:rFonts w:ascii="Times New Roman" w:eastAsia="Times New Roman" w:hAnsi="Times New Roman" w:cs="Times New Roman"/>
          <w:b/>
          <w:sz w:val="28"/>
          <w:szCs w:val="28"/>
        </w:rPr>
        <w:t>6</w:t>
      </w:r>
      <w:r w:rsidR="001C41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право размещения нестационарных торговых объектов на территории Дмитровского муниципального района Московской области</w:t>
      </w: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Общие положения</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510"/>
        <w:gridCol w:w="5771"/>
      </w:tblGrid>
      <w:tr w:rsidR="001928E2" w:rsidTr="00E2532B">
        <w:trPr>
          <w:trHeight w:val="420"/>
        </w:trPr>
        <w:tc>
          <w:tcPr>
            <w:tcW w:w="617"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 </w:t>
            </w:r>
            <w:proofErr w:type="gramStart"/>
            <w:r>
              <w:rPr>
                <w:rFonts w:ascii="Times New Roman" w:eastAsia="Times New Roman" w:hAnsi="Times New Roman" w:cs="Times New Roman"/>
                <w:b/>
                <w:sz w:val="28"/>
                <w:szCs w:val="28"/>
                <w:lang w:eastAsia="en-US"/>
              </w:rPr>
              <w:t>п</w:t>
            </w:r>
            <w:proofErr w:type="gramEnd"/>
            <w:r>
              <w:rPr>
                <w:rFonts w:ascii="Times New Roman" w:eastAsia="Times New Roman" w:hAnsi="Times New Roman" w:cs="Times New Roman"/>
                <w:b/>
                <w:sz w:val="28"/>
                <w:szCs w:val="28"/>
                <w:lang w:eastAsia="en-US"/>
              </w:rPr>
              <w:t>/п</w:t>
            </w:r>
          </w:p>
        </w:tc>
        <w:tc>
          <w:tcPr>
            <w:tcW w:w="3510"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Вид информации</w:t>
            </w:r>
          </w:p>
        </w:tc>
        <w:tc>
          <w:tcPr>
            <w:tcW w:w="5771"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Содержание информации</w:t>
            </w:r>
          </w:p>
        </w:tc>
      </w:tr>
      <w:tr w:rsidR="001928E2" w:rsidTr="00E2532B">
        <w:trPr>
          <w:trHeight w:val="705"/>
        </w:trPr>
        <w:tc>
          <w:tcPr>
            <w:tcW w:w="617"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p>
        </w:tc>
        <w:tc>
          <w:tcPr>
            <w:tcW w:w="3510"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Форма торгов</w:t>
            </w:r>
          </w:p>
        </w:tc>
        <w:tc>
          <w:tcPr>
            <w:tcW w:w="5771"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Аукцион, открытый по составу участников и по форме подачи предложений</w:t>
            </w:r>
          </w:p>
        </w:tc>
      </w:tr>
      <w:tr w:rsidR="001928E2" w:rsidTr="00E2532B">
        <w:trPr>
          <w:trHeight w:val="1815"/>
        </w:trPr>
        <w:tc>
          <w:tcPr>
            <w:tcW w:w="617"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p>
        </w:tc>
        <w:tc>
          <w:tcPr>
            <w:tcW w:w="3510"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Предмет аукциона</w:t>
            </w:r>
          </w:p>
        </w:tc>
        <w:tc>
          <w:tcPr>
            <w:tcW w:w="5771" w:type="dxa"/>
            <w:tcBorders>
              <w:top w:val="single" w:sz="4" w:space="0" w:color="auto"/>
              <w:left w:val="single" w:sz="4" w:space="0" w:color="auto"/>
              <w:bottom w:val="single" w:sz="4" w:space="0" w:color="auto"/>
              <w:right w:val="single" w:sz="4" w:space="0" w:color="auto"/>
            </w:tcBorders>
            <w:hideMark/>
          </w:tcPr>
          <w:p w:rsidR="001928E2" w:rsidRDefault="001928E2" w:rsidP="005C019D">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Право на заключение договора на размещение нестационарн</w:t>
            </w:r>
            <w:r w:rsidR="005C019D">
              <w:rPr>
                <w:rFonts w:ascii="Times New Roman" w:eastAsia="Times New Roman" w:hAnsi="Times New Roman" w:cs="Times New Roman"/>
                <w:sz w:val="28"/>
                <w:szCs w:val="28"/>
              </w:rPr>
              <w:t>ых</w:t>
            </w:r>
            <w:r>
              <w:rPr>
                <w:rFonts w:ascii="Times New Roman" w:eastAsia="Times New Roman" w:hAnsi="Times New Roman" w:cs="Times New Roman"/>
                <w:sz w:val="28"/>
                <w:szCs w:val="28"/>
              </w:rPr>
              <w:t xml:space="preserve"> торгов</w:t>
            </w:r>
            <w:r w:rsidR="005C019D">
              <w:rPr>
                <w:rFonts w:ascii="Times New Roman" w:eastAsia="Times New Roman" w:hAnsi="Times New Roman" w:cs="Times New Roman"/>
                <w:sz w:val="28"/>
                <w:szCs w:val="28"/>
              </w:rPr>
              <w:t>ых</w:t>
            </w:r>
            <w:r>
              <w:rPr>
                <w:rFonts w:ascii="Times New Roman" w:eastAsia="Times New Roman" w:hAnsi="Times New Roman" w:cs="Times New Roman"/>
                <w:sz w:val="28"/>
                <w:szCs w:val="28"/>
              </w:rPr>
              <w:t xml:space="preserve"> объект</w:t>
            </w:r>
            <w:r w:rsidR="005C019D">
              <w:rPr>
                <w:rFonts w:ascii="Times New Roman" w:eastAsia="Times New Roman" w:hAnsi="Times New Roman" w:cs="Times New Roman"/>
                <w:sz w:val="28"/>
                <w:szCs w:val="28"/>
              </w:rPr>
              <w:t>ов</w:t>
            </w:r>
            <w:r>
              <w:rPr>
                <w:rFonts w:ascii="Times New Roman" w:eastAsia="Times New Roman" w:hAnsi="Times New Roman" w:cs="Times New Roman"/>
                <w:sz w:val="28"/>
                <w:szCs w:val="28"/>
              </w:rPr>
              <w:t xml:space="preserve">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 находящихся на территории Дмитровского муниципального района Московской области</w:t>
            </w:r>
          </w:p>
        </w:tc>
      </w:tr>
      <w:tr w:rsidR="001928E2" w:rsidTr="00E2532B">
        <w:trPr>
          <w:trHeight w:val="392"/>
        </w:trPr>
        <w:tc>
          <w:tcPr>
            <w:tcW w:w="617" w:type="dxa"/>
            <w:tcBorders>
              <w:top w:val="single" w:sz="4" w:space="0" w:color="auto"/>
              <w:left w:val="single" w:sz="4" w:space="0" w:color="auto"/>
              <w:bottom w:val="single" w:sz="4" w:space="0" w:color="auto"/>
              <w:right w:val="single" w:sz="4" w:space="0" w:color="auto"/>
            </w:tcBorders>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w:t>
            </w:r>
          </w:p>
        </w:tc>
        <w:tc>
          <w:tcPr>
            <w:tcW w:w="3510" w:type="dxa"/>
            <w:tcBorders>
              <w:top w:val="single" w:sz="4" w:space="0" w:color="auto"/>
              <w:left w:val="single" w:sz="4" w:space="0" w:color="auto"/>
              <w:bottom w:val="single" w:sz="4" w:space="0" w:color="auto"/>
              <w:right w:val="single" w:sz="4" w:space="0" w:color="auto"/>
            </w:tcBorders>
          </w:tcPr>
          <w:p w:rsidR="001928E2" w:rsidRPr="00424AA0" w:rsidRDefault="001928E2" w:rsidP="00E2532B">
            <w:pPr>
              <w:spacing w:line="276" w:lineRule="auto"/>
              <w:rPr>
                <w:rFonts w:ascii="Times New Roman" w:eastAsia="Times New Roman" w:hAnsi="Times New Roman" w:cs="Times New Roman"/>
                <w:sz w:val="28"/>
                <w:szCs w:val="28"/>
                <w:highlight w:val="yellow"/>
                <w:lang w:eastAsia="en-US"/>
              </w:rPr>
            </w:pPr>
            <w:r w:rsidRPr="00AE2301">
              <w:rPr>
                <w:rFonts w:ascii="Times New Roman" w:eastAsia="Times New Roman" w:hAnsi="Times New Roman" w:cs="Times New Roman"/>
                <w:sz w:val="28"/>
                <w:szCs w:val="28"/>
                <w:lang w:eastAsia="en-US"/>
              </w:rPr>
              <w:t xml:space="preserve">Основание для проведения аукциона </w:t>
            </w:r>
          </w:p>
        </w:tc>
        <w:tc>
          <w:tcPr>
            <w:tcW w:w="5771" w:type="dxa"/>
            <w:tcBorders>
              <w:top w:val="single" w:sz="4" w:space="0" w:color="auto"/>
              <w:left w:val="single" w:sz="4" w:space="0" w:color="auto"/>
              <w:bottom w:val="single" w:sz="4" w:space="0" w:color="auto"/>
              <w:right w:val="single" w:sz="4" w:space="0" w:color="auto"/>
            </w:tcBorders>
          </w:tcPr>
          <w:p w:rsidR="001928E2" w:rsidRPr="00AE2301" w:rsidRDefault="001928E2" w:rsidP="00165C72">
            <w:pPr>
              <w:tabs>
                <w:tab w:val="left" w:pos="0"/>
              </w:tabs>
              <w:outlineLvl w:val="0"/>
              <w:rPr>
                <w:rFonts w:ascii="Times New Roman" w:eastAsia="Times New Roman" w:hAnsi="Times New Roman" w:cs="Times New Roman"/>
                <w:color w:val="auto"/>
                <w:sz w:val="28"/>
                <w:szCs w:val="28"/>
              </w:rPr>
            </w:pPr>
            <w:r w:rsidRPr="001B586A">
              <w:rPr>
                <w:rFonts w:ascii="Times New Roman" w:eastAsia="Times New Roman" w:hAnsi="Times New Roman" w:cs="Times New Roman"/>
                <w:sz w:val="28"/>
                <w:szCs w:val="28"/>
                <w:lang w:eastAsia="en-US"/>
              </w:rPr>
              <w:t xml:space="preserve">Постановление  администрации Дмитровского муниципального района Московской </w:t>
            </w:r>
            <w:r w:rsidRPr="000F7DCA">
              <w:rPr>
                <w:rFonts w:ascii="Times New Roman" w:eastAsia="Times New Roman" w:hAnsi="Times New Roman" w:cs="Times New Roman"/>
                <w:sz w:val="28"/>
                <w:szCs w:val="28"/>
                <w:lang w:eastAsia="en-US"/>
              </w:rPr>
              <w:t xml:space="preserve">области от </w:t>
            </w:r>
            <w:r w:rsidR="00165C72" w:rsidRPr="00165C72">
              <w:rPr>
                <w:rFonts w:ascii="Times New Roman" w:eastAsia="Times New Roman" w:hAnsi="Times New Roman" w:cs="Times New Roman"/>
                <w:sz w:val="28"/>
                <w:szCs w:val="28"/>
                <w:u w:val="single"/>
                <w:lang w:eastAsia="en-US"/>
              </w:rPr>
              <w:t>25.09.2018</w:t>
            </w:r>
            <w:r w:rsidRPr="005D544A">
              <w:rPr>
                <w:rFonts w:ascii="Times New Roman" w:eastAsia="Times New Roman" w:hAnsi="Times New Roman" w:cs="Times New Roman"/>
                <w:sz w:val="28"/>
                <w:szCs w:val="28"/>
                <w:lang w:eastAsia="en-US"/>
              </w:rPr>
              <w:t xml:space="preserve"> № </w:t>
            </w:r>
            <w:r w:rsidR="00165C72" w:rsidRPr="00165C72">
              <w:rPr>
                <w:rFonts w:ascii="Times New Roman" w:eastAsia="Times New Roman" w:hAnsi="Times New Roman" w:cs="Times New Roman"/>
                <w:sz w:val="28"/>
                <w:szCs w:val="28"/>
                <w:u w:val="single"/>
                <w:lang w:eastAsia="en-US"/>
              </w:rPr>
              <w:t>6462</w:t>
            </w:r>
            <w:r w:rsidRPr="00165C72">
              <w:rPr>
                <w:rFonts w:ascii="Times New Roman" w:eastAsia="Times New Roman" w:hAnsi="Times New Roman" w:cs="Times New Roman"/>
                <w:sz w:val="28"/>
                <w:szCs w:val="28"/>
                <w:u w:val="single"/>
                <w:lang w:eastAsia="en-US"/>
              </w:rPr>
              <w:t>-П</w:t>
            </w:r>
            <w:r w:rsidRPr="001B586A">
              <w:rPr>
                <w:rFonts w:ascii="Times New Roman" w:eastAsia="Times New Roman" w:hAnsi="Times New Roman" w:cs="Times New Roman"/>
                <w:sz w:val="28"/>
                <w:szCs w:val="28"/>
                <w:lang w:eastAsia="en-US"/>
              </w:rPr>
              <w:t xml:space="preserve"> «</w:t>
            </w:r>
            <w:r w:rsidRPr="00AE2301">
              <w:rPr>
                <w:rFonts w:ascii="Times New Roman" w:eastAsia="Times New Roman" w:hAnsi="Times New Roman" w:cs="Times New Roman"/>
                <w:bCs/>
                <w:color w:val="auto"/>
                <w:sz w:val="28"/>
                <w:szCs w:val="28"/>
              </w:rPr>
              <w:t>О проведении открытого аукциона №</w:t>
            </w:r>
            <w:r w:rsidR="00571EC1">
              <w:rPr>
                <w:rFonts w:ascii="Times New Roman" w:eastAsia="Times New Roman" w:hAnsi="Times New Roman" w:cs="Times New Roman"/>
                <w:bCs/>
                <w:color w:val="auto"/>
                <w:sz w:val="28"/>
                <w:szCs w:val="28"/>
              </w:rPr>
              <w:t>6</w:t>
            </w:r>
            <w:r w:rsidRPr="00AE2301">
              <w:rPr>
                <w:rFonts w:ascii="Times New Roman" w:eastAsia="Times New Roman" w:hAnsi="Times New Roman" w:cs="Times New Roman"/>
                <w:bCs/>
                <w:color w:val="auto"/>
                <w:sz w:val="28"/>
                <w:szCs w:val="28"/>
              </w:rPr>
              <w:t xml:space="preserve"> на право</w:t>
            </w:r>
            <w:r>
              <w:rPr>
                <w:rFonts w:ascii="Times New Roman" w:eastAsia="Times New Roman" w:hAnsi="Times New Roman" w:cs="Times New Roman"/>
                <w:bCs/>
                <w:color w:val="auto"/>
                <w:sz w:val="28"/>
                <w:szCs w:val="28"/>
              </w:rPr>
              <w:t xml:space="preserve"> </w:t>
            </w:r>
            <w:r w:rsidRPr="00AE2301">
              <w:rPr>
                <w:rFonts w:ascii="Times New Roman" w:eastAsia="Times New Roman" w:hAnsi="Times New Roman" w:cs="Times New Roman"/>
                <w:bCs/>
                <w:color w:val="auto"/>
                <w:sz w:val="28"/>
                <w:szCs w:val="28"/>
              </w:rPr>
              <w:t>размещения нестационарн</w:t>
            </w:r>
            <w:r w:rsidR="00571EC1">
              <w:rPr>
                <w:rFonts w:ascii="Times New Roman" w:eastAsia="Times New Roman" w:hAnsi="Times New Roman" w:cs="Times New Roman"/>
                <w:bCs/>
                <w:color w:val="auto"/>
                <w:sz w:val="28"/>
                <w:szCs w:val="28"/>
              </w:rPr>
              <w:t>ых торговых</w:t>
            </w:r>
            <w:r>
              <w:rPr>
                <w:rFonts w:ascii="Times New Roman" w:eastAsia="Times New Roman" w:hAnsi="Times New Roman" w:cs="Times New Roman"/>
                <w:bCs/>
                <w:color w:val="auto"/>
                <w:sz w:val="28"/>
                <w:szCs w:val="28"/>
              </w:rPr>
              <w:t xml:space="preserve"> </w:t>
            </w:r>
            <w:r w:rsidRPr="00AE2301">
              <w:rPr>
                <w:rFonts w:ascii="Times New Roman" w:eastAsia="Times New Roman" w:hAnsi="Times New Roman" w:cs="Times New Roman"/>
                <w:bCs/>
                <w:color w:val="auto"/>
                <w:sz w:val="28"/>
                <w:szCs w:val="28"/>
              </w:rPr>
              <w:t>объект</w:t>
            </w:r>
            <w:r w:rsidR="00571EC1">
              <w:rPr>
                <w:rFonts w:ascii="Times New Roman" w:eastAsia="Times New Roman" w:hAnsi="Times New Roman" w:cs="Times New Roman"/>
                <w:bCs/>
                <w:color w:val="auto"/>
                <w:sz w:val="28"/>
                <w:szCs w:val="28"/>
              </w:rPr>
              <w:t>ов</w:t>
            </w:r>
            <w:r w:rsidRPr="00AE2301">
              <w:rPr>
                <w:rFonts w:ascii="Times New Roman" w:eastAsia="Times New Roman" w:hAnsi="Times New Roman" w:cs="Times New Roman"/>
                <w:bCs/>
                <w:color w:val="auto"/>
                <w:sz w:val="28"/>
                <w:szCs w:val="28"/>
              </w:rPr>
              <w:t xml:space="preserve"> </w:t>
            </w:r>
            <w:r w:rsidRPr="00AE2301">
              <w:rPr>
                <w:rFonts w:ascii="Times New Roman" w:eastAsia="Times New Roman" w:hAnsi="Times New Roman" w:cs="Times New Roman"/>
                <w:color w:val="auto"/>
                <w:spacing w:val="-3"/>
                <w:sz w:val="28"/>
                <w:szCs w:val="28"/>
              </w:rPr>
              <w:t xml:space="preserve">на </w:t>
            </w:r>
            <w:r w:rsidRPr="00AE2301">
              <w:rPr>
                <w:rFonts w:ascii="Times New Roman" w:eastAsia="Times New Roman" w:hAnsi="Times New Roman" w:cs="Times New Roman"/>
                <w:color w:val="auto"/>
                <w:sz w:val="28"/>
                <w:szCs w:val="28"/>
              </w:rPr>
              <w:t>территории муниципального</w:t>
            </w:r>
            <w:r>
              <w:rPr>
                <w:rFonts w:ascii="Times New Roman" w:eastAsia="Times New Roman" w:hAnsi="Times New Roman" w:cs="Times New Roman"/>
                <w:color w:val="auto"/>
                <w:sz w:val="28"/>
                <w:szCs w:val="28"/>
              </w:rPr>
              <w:t xml:space="preserve"> </w:t>
            </w:r>
            <w:r w:rsidRPr="00AE2301">
              <w:rPr>
                <w:rFonts w:ascii="Times New Roman" w:eastAsia="Times New Roman" w:hAnsi="Times New Roman" w:cs="Times New Roman"/>
                <w:color w:val="auto"/>
                <w:sz w:val="28"/>
                <w:szCs w:val="28"/>
              </w:rPr>
              <w:t>образования  Дмитровск</w:t>
            </w:r>
            <w:r w:rsidR="005C019D">
              <w:rPr>
                <w:rFonts w:ascii="Times New Roman" w:eastAsia="Times New Roman" w:hAnsi="Times New Roman" w:cs="Times New Roman"/>
                <w:color w:val="auto"/>
                <w:sz w:val="28"/>
                <w:szCs w:val="28"/>
              </w:rPr>
              <w:t>ий</w:t>
            </w:r>
            <w:r w:rsidRPr="00AE2301">
              <w:rPr>
                <w:rFonts w:ascii="Times New Roman" w:eastAsia="Times New Roman" w:hAnsi="Times New Roman" w:cs="Times New Roman"/>
                <w:color w:val="auto"/>
                <w:sz w:val="28"/>
                <w:szCs w:val="28"/>
              </w:rPr>
              <w:t xml:space="preserve"> муниципальн</w:t>
            </w:r>
            <w:r w:rsidR="005C019D">
              <w:rPr>
                <w:rFonts w:ascii="Times New Roman" w:eastAsia="Times New Roman" w:hAnsi="Times New Roman" w:cs="Times New Roman"/>
                <w:color w:val="auto"/>
                <w:sz w:val="28"/>
                <w:szCs w:val="28"/>
              </w:rPr>
              <w:t>ый</w:t>
            </w:r>
            <w:r w:rsidRPr="00AE2301">
              <w:rPr>
                <w:rFonts w:ascii="Times New Roman" w:eastAsia="Times New Roman" w:hAnsi="Times New Roman" w:cs="Times New Roman"/>
                <w:color w:val="auto"/>
                <w:sz w:val="28"/>
                <w:szCs w:val="28"/>
              </w:rPr>
              <w:t xml:space="preserve"> район   Московской области»</w:t>
            </w:r>
          </w:p>
        </w:tc>
      </w:tr>
      <w:tr w:rsidR="001928E2" w:rsidTr="005D544A">
        <w:trPr>
          <w:trHeight w:val="3251"/>
        </w:trPr>
        <w:tc>
          <w:tcPr>
            <w:tcW w:w="617"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w:t>
            </w:r>
          </w:p>
        </w:tc>
        <w:tc>
          <w:tcPr>
            <w:tcW w:w="3510" w:type="dxa"/>
            <w:tcBorders>
              <w:top w:val="single" w:sz="4" w:space="0" w:color="auto"/>
              <w:left w:val="single" w:sz="4" w:space="0" w:color="auto"/>
              <w:bottom w:val="single" w:sz="4" w:space="0" w:color="auto"/>
              <w:right w:val="single" w:sz="4" w:space="0" w:color="auto"/>
            </w:tcBorders>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Организатор аукциона:</w:t>
            </w:r>
          </w:p>
          <w:p w:rsidR="001928E2" w:rsidRDefault="001928E2" w:rsidP="00E2532B">
            <w:pPr>
              <w:spacing w:line="276" w:lineRule="auto"/>
              <w:rPr>
                <w:rFonts w:ascii="Times New Roman" w:eastAsia="Times New Roman" w:hAnsi="Times New Roman" w:cs="Times New Roman"/>
                <w:sz w:val="28"/>
                <w:szCs w:val="28"/>
                <w:lang w:eastAsia="en-US"/>
              </w:rPr>
            </w:pPr>
          </w:p>
          <w:p w:rsidR="001928E2" w:rsidRDefault="001928E2" w:rsidP="00E2532B">
            <w:pPr>
              <w:spacing w:line="276" w:lineRule="auto"/>
              <w:rPr>
                <w:rFonts w:ascii="Times New Roman" w:eastAsia="Times New Roman" w:hAnsi="Times New Roman" w:cs="Times New Roman"/>
                <w:sz w:val="28"/>
                <w:szCs w:val="28"/>
                <w:lang w:eastAsia="en-US"/>
              </w:rPr>
            </w:pPr>
          </w:p>
          <w:p w:rsidR="001928E2" w:rsidRDefault="001928E2" w:rsidP="00E2532B">
            <w:pPr>
              <w:spacing w:line="276" w:lineRule="auto"/>
              <w:rPr>
                <w:rFonts w:ascii="Times New Roman" w:eastAsia="Times New Roman" w:hAnsi="Times New Roman" w:cs="Times New Roman"/>
                <w:sz w:val="28"/>
                <w:szCs w:val="28"/>
                <w:lang w:eastAsia="en-US"/>
              </w:rPr>
            </w:pPr>
          </w:p>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Контактная информация:</w:t>
            </w:r>
          </w:p>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Адрес:</w:t>
            </w:r>
          </w:p>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Контактный телефон:</w:t>
            </w:r>
          </w:p>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Адрес электронной почты:</w:t>
            </w:r>
          </w:p>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Официальный сайт организатора аукциона (далее-официальный сайт): </w:t>
            </w:r>
          </w:p>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Ответственное должностное лицо:</w:t>
            </w:r>
          </w:p>
        </w:tc>
        <w:tc>
          <w:tcPr>
            <w:tcW w:w="5771" w:type="dxa"/>
            <w:tcBorders>
              <w:top w:val="single" w:sz="4" w:space="0" w:color="auto"/>
              <w:left w:val="single" w:sz="4" w:space="0" w:color="auto"/>
              <w:bottom w:val="single" w:sz="4" w:space="0" w:color="auto"/>
              <w:right w:val="single" w:sz="4" w:space="0" w:color="auto"/>
            </w:tcBorders>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Администрация Дмитровского муниципального района Московской области в лице отдела развития потребительского рынка</w:t>
            </w:r>
            <w:r w:rsidR="00571EC1">
              <w:rPr>
                <w:rFonts w:ascii="Times New Roman" w:eastAsia="Times New Roman" w:hAnsi="Times New Roman" w:cs="Times New Roman"/>
                <w:sz w:val="28"/>
                <w:szCs w:val="28"/>
                <w:lang w:eastAsia="en-US"/>
              </w:rPr>
              <w:t xml:space="preserve"> и сферы услуг</w:t>
            </w:r>
          </w:p>
          <w:p w:rsidR="001928E2" w:rsidRDefault="001928E2" w:rsidP="00E2532B">
            <w:pPr>
              <w:spacing w:line="276" w:lineRule="auto"/>
              <w:rPr>
                <w:rFonts w:ascii="Times New Roman" w:eastAsia="Times New Roman" w:hAnsi="Times New Roman" w:cs="Times New Roman"/>
                <w:sz w:val="28"/>
                <w:szCs w:val="28"/>
                <w:lang w:eastAsia="en-US"/>
              </w:rPr>
            </w:pPr>
          </w:p>
          <w:p w:rsidR="001928E2" w:rsidRDefault="001928E2" w:rsidP="00E2532B">
            <w:pPr>
              <w:spacing w:line="276" w:lineRule="auto"/>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г</w:t>
            </w:r>
            <w:proofErr w:type="gramStart"/>
            <w:r>
              <w:rPr>
                <w:rFonts w:ascii="Times New Roman" w:eastAsia="Times New Roman" w:hAnsi="Times New Roman" w:cs="Times New Roman"/>
                <w:sz w:val="28"/>
                <w:szCs w:val="28"/>
                <w:lang w:eastAsia="en-US"/>
              </w:rPr>
              <w:t>.Д</w:t>
            </w:r>
            <w:proofErr w:type="gramEnd"/>
            <w:r>
              <w:rPr>
                <w:rFonts w:ascii="Times New Roman" w:eastAsia="Times New Roman" w:hAnsi="Times New Roman" w:cs="Times New Roman"/>
                <w:sz w:val="28"/>
                <w:szCs w:val="28"/>
                <w:lang w:eastAsia="en-US"/>
              </w:rPr>
              <w:t>митров</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ул.Советская</w:t>
            </w:r>
            <w:proofErr w:type="spellEnd"/>
            <w:r>
              <w:rPr>
                <w:rFonts w:ascii="Times New Roman" w:eastAsia="Times New Roman" w:hAnsi="Times New Roman" w:cs="Times New Roman"/>
                <w:sz w:val="28"/>
                <w:szCs w:val="28"/>
                <w:lang w:eastAsia="en-US"/>
              </w:rPr>
              <w:t>, д.2.</w:t>
            </w:r>
          </w:p>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(49622)1-98-05 (доб.1227)</w:t>
            </w:r>
          </w:p>
          <w:p w:rsidR="001928E2" w:rsidRDefault="00AA313E" w:rsidP="00E2532B">
            <w:pPr>
              <w:spacing w:line="276" w:lineRule="auto"/>
              <w:rPr>
                <w:rFonts w:ascii="Times New Roman" w:eastAsia="Times New Roman" w:hAnsi="Times New Roman" w:cs="Times New Roman"/>
                <w:sz w:val="28"/>
                <w:szCs w:val="28"/>
                <w:lang w:eastAsia="en-US"/>
              </w:rPr>
            </w:pPr>
            <w:hyperlink r:id="rId6" w:history="1">
              <w:r w:rsidR="001928E2">
                <w:rPr>
                  <w:rStyle w:val="a3"/>
                  <w:rFonts w:ascii="Times New Roman" w:eastAsia="Times New Roman" w:hAnsi="Times New Roman" w:cs="Times New Roman"/>
                  <w:sz w:val="28"/>
                  <w:szCs w:val="28"/>
                  <w:lang w:val="en-US" w:eastAsia="en-US"/>
                </w:rPr>
                <w:t>dmit</w:t>
              </w:r>
              <w:r w:rsidR="001928E2">
                <w:rPr>
                  <w:rStyle w:val="a3"/>
                  <w:rFonts w:ascii="Times New Roman" w:eastAsia="Times New Roman" w:hAnsi="Times New Roman" w:cs="Times New Roman"/>
                  <w:sz w:val="28"/>
                  <w:szCs w:val="28"/>
                  <w:lang w:eastAsia="en-US"/>
                </w:rPr>
                <w:t>-</w:t>
              </w:r>
              <w:r w:rsidR="001928E2">
                <w:rPr>
                  <w:rStyle w:val="a3"/>
                  <w:rFonts w:ascii="Times New Roman" w:eastAsia="Times New Roman" w:hAnsi="Times New Roman" w:cs="Times New Roman"/>
                  <w:sz w:val="28"/>
                  <w:szCs w:val="28"/>
                  <w:lang w:val="en-US" w:eastAsia="en-US"/>
                </w:rPr>
                <w:t>potreb</w:t>
              </w:r>
              <w:r w:rsidR="001928E2">
                <w:rPr>
                  <w:rStyle w:val="a3"/>
                  <w:rFonts w:ascii="Times New Roman" w:eastAsia="Times New Roman" w:hAnsi="Times New Roman" w:cs="Times New Roman"/>
                  <w:sz w:val="28"/>
                  <w:szCs w:val="28"/>
                  <w:lang w:eastAsia="en-US"/>
                </w:rPr>
                <w:t>@</w:t>
              </w:r>
              <w:r w:rsidR="001928E2">
                <w:rPr>
                  <w:rStyle w:val="a3"/>
                  <w:rFonts w:ascii="Times New Roman" w:eastAsia="Times New Roman" w:hAnsi="Times New Roman" w:cs="Times New Roman"/>
                  <w:sz w:val="28"/>
                  <w:szCs w:val="28"/>
                  <w:lang w:val="en-US" w:eastAsia="en-US"/>
                </w:rPr>
                <w:t>yandex</w:t>
              </w:r>
              <w:r w:rsidR="001928E2">
                <w:rPr>
                  <w:rStyle w:val="a3"/>
                  <w:rFonts w:ascii="Times New Roman" w:eastAsia="Times New Roman" w:hAnsi="Times New Roman" w:cs="Times New Roman"/>
                  <w:sz w:val="28"/>
                  <w:szCs w:val="28"/>
                  <w:lang w:eastAsia="en-US"/>
                </w:rPr>
                <w:t>.</w:t>
              </w:r>
              <w:proofErr w:type="spellStart"/>
              <w:r w:rsidR="001928E2">
                <w:rPr>
                  <w:rStyle w:val="a3"/>
                  <w:rFonts w:ascii="Times New Roman" w:eastAsia="Times New Roman" w:hAnsi="Times New Roman" w:cs="Times New Roman"/>
                  <w:sz w:val="28"/>
                  <w:szCs w:val="28"/>
                  <w:lang w:val="en-US" w:eastAsia="en-US"/>
                </w:rPr>
                <w:t>ru</w:t>
              </w:r>
              <w:proofErr w:type="spellEnd"/>
            </w:hyperlink>
          </w:p>
          <w:p w:rsidR="001928E2" w:rsidRDefault="001928E2" w:rsidP="00E2532B">
            <w:pPr>
              <w:spacing w:line="276" w:lineRule="auto"/>
              <w:rPr>
                <w:rFonts w:ascii="Times New Roman" w:eastAsia="Times New Roman" w:hAnsi="Times New Roman" w:cs="Times New Roman"/>
                <w:sz w:val="28"/>
                <w:szCs w:val="28"/>
                <w:lang w:eastAsia="en-US"/>
              </w:rPr>
            </w:pPr>
          </w:p>
          <w:p w:rsidR="001928E2" w:rsidRDefault="001928E2" w:rsidP="00E2532B">
            <w:pPr>
              <w:spacing w:line="276" w:lineRule="auto"/>
              <w:rPr>
                <w:rFonts w:ascii="Times New Roman" w:eastAsia="Times New Roman" w:hAnsi="Times New Roman" w:cs="Times New Roman"/>
                <w:sz w:val="28"/>
                <w:szCs w:val="28"/>
                <w:lang w:eastAsia="en-US"/>
              </w:rPr>
            </w:pPr>
          </w:p>
          <w:p w:rsidR="001928E2" w:rsidRDefault="00AA313E" w:rsidP="00E2532B">
            <w:pPr>
              <w:spacing w:line="276" w:lineRule="auto"/>
              <w:rPr>
                <w:rFonts w:ascii="Times New Roman" w:eastAsia="Times New Roman" w:hAnsi="Times New Roman" w:cs="Times New Roman"/>
                <w:sz w:val="28"/>
                <w:szCs w:val="28"/>
                <w:lang w:eastAsia="en-US"/>
              </w:rPr>
            </w:pPr>
            <w:hyperlink r:id="rId7" w:history="1">
              <w:r w:rsidR="001928E2">
                <w:rPr>
                  <w:rStyle w:val="a3"/>
                  <w:rFonts w:ascii="Times New Roman" w:eastAsia="Times New Roman" w:hAnsi="Times New Roman" w:cs="Times New Roman"/>
                  <w:sz w:val="28"/>
                  <w:szCs w:val="28"/>
                  <w:lang w:val="en-US" w:eastAsia="en-US"/>
                </w:rPr>
                <w:t>www</w:t>
              </w:r>
              <w:r w:rsidR="001928E2">
                <w:rPr>
                  <w:rStyle w:val="a3"/>
                  <w:rFonts w:ascii="Times New Roman" w:eastAsia="Times New Roman" w:hAnsi="Times New Roman" w:cs="Times New Roman"/>
                  <w:sz w:val="28"/>
                  <w:szCs w:val="28"/>
                  <w:lang w:eastAsia="en-US"/>
                </w:rPr>
                <w:t>.</w:t>
              </w:r>
              <w:proofErr w:type="spellStart"/>
              <w:r w:rsidR="001928E2">
                <w:rPr>
                  <w:rStyle w:val="a3"/>
                  <w:rFonts w:ascii="Times New Roman" w:eastAsia="Times New Roman" w:hAnsi="Times New Roman" w:cs="Times New Roman"/>
                  <w:sz w:val="28"/>
                  <w:szCs w:val="28"/>
                  <w:lang w:val="en-US" w:eastAsia="en-US"/>
                </w:rPr>
                <w:t>dmitrov</w:t>
              </w:r>
              <w:proofErr w:type="spellEnd"/>
              <w:r w:rsidR="001928E2">
                <w:rPr>
                  <w:rStyle w:val="a3"/>
                  <w:rFonts w:ascii="Times New Roman" w:eastAsia="Times New Roman" w:hAnsi="Times New Roman" w:cs="Times New Roman"/>
                  <w:sz w:val="28"/>
                  <w:szCs w:val="28"/>
                  <w:lang w:eastAsia="en-US"/>
                </w:rPr>
                <w:t>-</w:t>
              </w:r>
              <w:proofErr w:type="spellStart"/>
              <w:r w:rsidR="001928E2">
                <w:rPr>
                  <w:rStyle w:val="a3"/>
                  <w:rFonts w:ascii="Times New Roman" w:eastAsia="Times New Roman" w:hAnsi="Times New Roman" w:cs="Times New Roman"/>
                  <w:sz w:val="28"/>
                  <w:szCs w:val="28"/>
                  <w:lang w:val="en-US" w:eastAsia="en-US"/>
                </w:rPr>
                <w:t>reg</w:t>
              </w:r>
              <w:proofErr w:type="spellEnd"/>
              <w:r w:rsidR="001928E2">
                <w:rPr>
                  <w:rStyle w:val="a3"/>
                  <w:rFonts w:ascii="Times New Roman" w:eastAsia="Times New Roman" w:hAnsi="Times New Roman" w:cs="Times New Roman"/>
                  <w:sz w:val="28"/>
                  <w:szCs w:val="28"/>
                  <w:lang w:eastAsia="en-US"/>
                </w:rPr>
                <w:t>.</w:t>
              </w:r>
              <w:proofErr w:type="spellStart"/>
              <w:r w:rsidR="001928E2">
                <w:rPr>
                  <w:rStyle w:val="a3"/>
                  <w:rFonts w:ascii="Times New Roman" w:eastAsia="Times New Roman" w:hAnsi="Times New Roman" w:cs="Times New Roman"/>
                  <w:sz w:val="28"/>
                  <w:szCs w:val="28"/>
                  <w:lang w:val="en-US" w:eastAsia="en-US"/>
                </w:rPr>
                <w:t>ru</w:t>
              </w:r>
              <w:proofErr w:type="spellEnd"/>
            </w:hyperlink>
          </w:p>
          <w:p w:rsidR="001928E2" w:rsidRDefault="001928E2" w:rsidP="00E2532B">
            <w:pPr>
              <w:spacing w:line="276" w:lineRule="auto"/>
              <w:rPr>
                <w:rFonts w:ascii="Times New Roman" w:eastAsia="Times New Roman" w:hAnsi="Times New Roman" w:cs="Times New Roman"/>
                <w:sz w:val="28"/>
                <w:szCs w:val="28"/>
                <w:lang w:eastAsia="en-US"/>
              </w:rPr>
            </w:pPr>
          </w:p>
          <w:p w:rsidR="001928E2" w:rsidRDefault="001928E2" w:rsidP="00571EC1">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Лукьянова Ирина Николаевна-начальник отдела развития потребительского рынка </w:t>
            </w:r>
            <w:r w:rsidR="00571EC1">
              <w:rPr>
                <w:rFonts w:ascii="Times New Roman" w:eastAsia="Times New Roman" w:hAnsi="Times New Roman" w:cs="Times New Roman"/>
                <w:sz w:val="28"/>
                <w:szCs w:val="28"/>
                <w:lang w:eastAsia="en-US"/>
              </w:rPr>
              <w:t xml:space="preserve"> и </w:t>
            </w:r>
            <w:r w:rsidR="00571EC1">
              <w:rPr>
                <w:rFonts w:ascii="Times New Roman" w:eastAsia="Times New Roman" w:hAnsi="Times New Roman" w:cs="Times New Roman"/>
                <w:sz w:val="28"/>
                <w:szCs w:val="28"/>
                <w:lang w:eastAsia="en-US"/>
              </w:rPr>
              <w:lastRenderedPageBreak/>
              <w:t xml:space="preserve">сферы услуг </w:t>
            </w:r>
            <w:r>
              <w:rPr>
                <w:rFonts w:ascii="Times New Roman" w:eastAsia="Times New Roman" w:hAnsi="Times New Roman" w:cs="Times New Roman"/>
                <w:sz w:val="28"/>
                <w:szCs w:val="28"/>
                <w:lang w:eastAsia="en-US"/>
              </w:rPr>
              <w:t>администрации Дмитровского муниципального района Московской области</w:t>
            </w:r>
          </w:p>
        </w:tc>
      </w:tr>
      <w:tr w:rsidR="001928E2" w:rsidTr="00E2532B">
        <w:trPr>
          <w:trHeight w:val="142"/>
        </w:trPr>
        <w:tc>
          <w:tcPr>
            <w:tcW w:w="617"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5</w:t>
            </w:r>
          </w:p>
        </w:tc>
        <w:tc>
          <w:tcPr>
            <w:tcW w:w="3510"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Место (адрес) подачи заявок на участие в аукционе:</w:t>
            </w:r>
          </w:p>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Дата и время начала подачи заявок на участие в аукционе:</w:t>
            </w:r>
          </w:p>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Дата и время окончания подачи заявок на участие в аукционе:</w:t>
            </w:r>
          </w:p>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Форма заявки:</w:t>
            </w:r>
          </w:p>
        </w:tc>
        <w:tc>
          <w:tcPr>
            <w:tcW w:w="5771" w:type="dxa"/>
            <w:tcBorders>
              <w:top w:val="single" w:sz="4" w:space="0" w:color="auto"/>
              <w:left w:val="single" w:sz="4" w:space="0" w:color="auto"/>
              <w:bottom w:val="single" w:sz="4" w:space="0" w:color="auto"/>
              <w:right w:val="single" w:sz="4" w:space="0" w:color="auto"/>
            </w:tcBorders>
          </w:tcPr>
          <w:p w:rsidR="001928E2" w:rsidRDefault="001928E2" w:rsidP="00E2532B">
            <w:pPr>
              <w:spacing w:line="276" w:lineRule="auto"/>
              <w:rPr>
                <w:rFonts w:ascii="Times New Roman" w:eastAsia="Times New Roman" w:hAnsi="Times New Roman" w:cs="Times New Roman"/>
                <w:sz w:val="28"/>
                <w:szCs w:val="28"/>
                <w:lang w:eastAsia="en-US"/>
              </w:rPr>
            </w:pPr>
          </w:p>
          <w:p w:rsidR="001928E2" w:rsidRDefault="001928E2" w:rsidP="00E2532B">
            <w:pPr>
              <w:spacing w:line="276" w:lineRule="auto"/>
              <w:rPr>
                <w:rFonts w:ascii="Times New Roman" w:eastAsia="Times New Roman" w:hAnsi="Times New Roman" w:cs="Times New Roman"/>
                <w:sz w:val="28"/>
                <w:szCs w:val="28"/>
                <w:lang w:eastAsia="en-US"/>
              </w:rPr>
            </w:pPr>
          </w:p>
          <w:p w:rsidR="001928E2" w:rsidRDefault="001928E2" w:rsidP="00E2532B">
            <w:pPr>
              <w:spacing w:line="276" w:lineRule="auto"/>
              <w:rPr>
                <w:rFonts w:ascii="Times New Roman" w:eastAsia="Times New Roman" w:hAnsi="Times New Roman" w:cs="Times New Roman"/>
                <w:sz w:val="28"/>
                <w:szCs w:val="28"/>
                <w:lang w:eastAsia="en-US"/>
              </w:rPr>
            </w:pPr>
            <w:proofErr w:type="spellStart"/>
            <w:r>
              <w:rPr>
                <w:rFonts w:ascii="Times New Roman" w:eastAsia="Times New Roman" w:hAnsi="Times New Roman" w:cs="Times New Roman"/>
                <w:sz w:val="28"/>
                <w:szCs w:val="28"/>
                <w:lang w:eastAsia="en-US"/>
              </w:rPr>
              <w:t>г</w:t>
            </w:r>
            <w:proofErr w:type="gramStart"/>
            <w:r>
              <w:rPr>
                <w:rFonts w:ascii="Times New Roman" w:eastAsia="Times New Roman" w:hAnsi="Times New Roman" w:cs="Times New Roman"/>
                <w:sz w:val="28"/>
                <w:szCs w:val="28"/>
                <w:lang w:eastAsia="en-US"/>
              </w:rPr>
              <w:t>.Д</w:t>
            </w:r>
            <w:proofErr w:type="gramEnd"/>
            <w:r>
              <w:rPr>
                <w:rFonts w:ascii="Times New Roman" w:eastAsia="Times New Roman" w:hAnsi="Times New Roman" w:cs="Times New Roman"/>
                <w:sz w:val="28"/>
                <w:szCs w:val="28"/>
                <w:lang w:eastAsia="en-US"/>
              </w:rPr>
              <w:t>митров</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ул.Советская</w:t>
            </w:r>
            <w:proofErr w:type="spellEnd"/>
            <w:r>
              <w:rPr>
                <w:rFonts w:ascii="Times New Roman" w:eastAsia="Times New Roman" w:hAnsi="Times New Roman" w:cs="Times New Roman"/>
                <w:sz w:val="28"/>
                <w:szCs w:val="28"/>
                <w:lang w:eastAsia="en-US"/>
              </w:rPr>
              <w:t>, д.2, каб.6</w:t>
            </w:r>
          </w:p>
          <w:p w:rsidR="001928E2" w:rsidRDefault="001928E2" w:rsidP="00E2532B">
            <w:pPr>
              <w:spacing w:line="276" w:lineRule="auto"/>
              <w:rPr>
                <w:rFonts w:ascii="Times New Roman" w:eastAsia="Times New Roman" w:hAnsi="Times New Roman" w:cs="Times New Roman"/>
                <w:sz w:val="28"/>
                <w:szCs w:val="28"/>
                <w:lang w:eastAsia="en-US"/>
              </w:rPr>
            </w:pPr>
          </w:p>
          <w:p w:rsidR="001928E2" w:rsidRDefault="001928E2" w:rsidP="00E2532B">
            <w:pPr>
              <w:spacing w:line="276" w:lineRule="auto"/>
              <w:rPr>
                <w:rFonts w:ascii="Times New Roman" w:eastAsia="Times New Roman" w:hAnsi="Times New Roman" w:cs="Times New Roman"/>
                <w:sz w:val="28"/>
                <w:szCs w:val="28"/>
                <w:lang w:eastAsia="en-US"/>
              </w:rPr>
            </w:pPr>
          </w:p>
          <w:p w:rsidR="001928E2" w:rsidRDefault="00E212B6"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r w:rsidR="005D544A">
              <w:rPr>
                <w:rFonts w:ascii="Times New Roman" w:eastAsia="Times New Roman" w:hAnsi="Times New Roman" w:cs="Times New Roman"/>
                <w:sz w:val="28"/>
                <w:szCs w:val="28"/>
                <w:lang w:eastAsia="en-US"/>
              </w:rPr>
              <w:t>2</w:t>
            </w:r>
            <w:r w:rsidR="00571EC1">
              <w:rPr>
                <w:rFonts w:ascii="Times New Roman" w:eastAsia="Times New Roman" w:hAnsi="Times New Roman" w:cs="Times New Roman"/>
                <w:sz w:val="28"/>
                <w:szCs w:val="28"/>
                <w:lang w:eastAsia="en-US"/>
              </w:rPr>
              <w:t>6</w:t>
            </w:r>
            <w:r w:rsidR="001928E2">
              <w:rPr>
                <w:rFonts w:ascii="Times New Roman" w:eastAsia="Times New Roman" w:hAnsi="Times New Roman" w:cs="Times New Roman"/>
                <w:sz w:val="28"/>
                <w:szCs w:val="28"/>
                <w:lang w:eastAsia="en-US"/>
              </w:rPr>
              <w:t xml:space="preserve">» </w:t>
            </w:r>
            <w:r w:rsidR="00571EC1">
              <w:rPr>
                <w:rFonts w:ascii="Times New Roman" w:eastAsia="Times New Roman" w:hAnsi="Times New Roman" w:cs="Times New Roman"/>
                <w:sz w:val="28"/>
                <w:szCs w:val="28"/>
                <w:lang w:eastAsia="en-US"/>
              </w:rPr>
              <w:t>сентября</w:t>
            </w:r>
            <w:r w:rsidR="001928E2">
              <w:rPr>
                <w:rFonts w:ascii="Times New Roman" w:eastAsia="Times New Roman" w:hAnsi="Times New Roman" w:cs="Times New Roman"/>
                <w:sz w:val="28"/>
                <w:szCs w:val="28"/>
                <w:lang w:eastAsia="en-US"/>
              </w:rPr>
              <w:t xml:space="preserve"> 2018г.  с 09час.00мин</w:t>
            </w:r>
          </w:p>
          <w:p w:rsidR="001928E2" w:rsidRDefault="001928E2" w:rsidP="00E2532B">
            <w:pPr>
              <w:spacing w:line="276" w:lineRule="auto"/>
              <w:rPr>
                <w:rFonts w:ascii="Times New Roman" w:eastAsia="Times New Roman" w:hAnsi="Times New Roman" w:cs="Times New Roman"/>
                <w:sz w:val="28"/>
                <w:szCs w:val="28"/>
                <w:lang w:eastAsia="en-US"/>
              </w:rPr>
            </w:pPr>
          </w:p>
          <w:p w:rsidR="001928E2" w:rsidRDefault="001928E2" w:rsidP="00E2532B">
            <w:pPr>
              <w:spacing w:line="276" w:lineRule="auto"/>
              <w:rPr>
                <w:rFonts w:ascii="Times New Roman" w:eastAsia="Times New Roman" w:hAnsi="Times New Roman" w:cs="Times New Roman"/>
                <w:sz w:val="28"/>
                <w:szCs w:val="28"/>
                <w:lang w:eastAsia="en-US"/>
              </w:rPr>
            </w:pPr>
          </w:p>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r w:rsidR="005D544A">
              <w:rPr>
                <w:rFonts w:ascii="Times New Roman" w:eastAsia="Times New Roman" w:hAnsi="Times New Roman" w:cs="Times New Roman"/>
                <w:sz w:val="28"/>
                <w:szCs w:val="28"/>
                <w:lang w:eastAsia="en-US"/>
              </w:rPr>
              <w:t>2</w:t>
            </w:r>
            <w:r w:rsidR="00571EC1">
              <w:rPr>
                <w:rFonts w:ascii="Times New Roman" w:eastAsia="Times New Roman" w:hAnsi="Times New Roman" w:cs="Times New Roman"/>
                <w:sz w:val="28"/>
                <w:szCs w:val="28"/>
                <w:lang w:eastAsia="en-US"/>
              </w:rPr>
              <w:t>5</w:t>
            </w:r>
            <w:r>
              <w:rPr>
                <w:rFonts w:ascii="Times New Roman" w:eastAsia="Times New Roman" w:hAnsi="Times New Roman" w:cs="Times New Roman"/>
                <w:sz w:val="28"/>
                <w:szCs w:val="28"/>
                <w:lang w:eastAsia="en-US"/>
              </w:rPr>
              <w:t xml:space="preserve">» </w:t>
            </w:r>
            <w:r w:rsidR="00571EC1">
              <w:rPr>
                <w:rFonts w:ascii="Times New Roman" w:eastAsia="Times New Roman" w:hAnsi="Times New Roman" w:cs="Times New Roman"/>
                <w:sz w:val="28"/>
                <w:szCs w:val="28"/>
                <w:lang w:eastAsia="en-US"/>
              </w:rPr>
              <w:t>октября</w:t>
            </w:r>
            <w:r w:rsidR="00E212B6">
              <w:rPr>
                <w:rFonts w:ascii="Times New Roman" w:eastAsia="Times New Roman" w:hAnsi="Times New Roman" w:cs="Times New Roman"/>
                <w:sz w:val="28"/>
                <w:szCs w:val="28"/>
                <w:lang w:eastAsia="en-US"/>
              </w:rPr>
              <w:t xml:space="preserve">  2018г. до 1</w:t>
            </w:r>
            <w:r w:rsidR="00571EC1">
              <w:rPr>
                <w:rFonts w:ascii="Times New Roman" w:eastAsia="Times New Roman" w:hAnsi="Times New Roman" w:cs="Times New Roman"/>
                <w:sz w:val="28"/>
                <w:szCs w:val="28"/>
                <w:lang w:eastAsia="en-US"/>
              </w:rPr>
              <w:t>8</w:t>
            </w:r>
            <w:r>
              <w:rPr>
                <w:rFonts w:ascii="Times New Roman" w:eastAsia="Times New Roman" w:hAnsi="Times New Roman" w:cs="Times New Roman"/>
                <w:sz w:val="28"/>
                <w:szCs w:val="28"/>
                <w:lang w:eastAsia="en-US"/>
              </w:rPr>
              <w:t xml:space="preserve"> час.00мин.</w:t>
            </w:r>
          </w:p>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Форма заявки размещена в приложении №1 к настоящему извещению</w:t>
            </w:r>
          </w:p>
        </w:tc>
      </w:tr>
      <w:tr w:rsidR="001928E2" w:rsidTr="00E2532B">
        <w:trPr>
          <w:trHeight w:val="112"/>
        </w:trPr>
        <w:tc>
          <w:tcPr>
            <w:tcW w:w="617"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w:t>
            </w:r>
          </w:p>
        </w:tc>
        <w:tc>
          <w:tcPr>
            <w:tcW w:w="3510"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Перечень лотов (с указанием специализации, типа, внешнего  вида, мест расположения нестационарных торговых объектов), начальной (минимальной) цены договора (цены лота), сумма  задатка, «шаг» аукциона,  срок действия договоров</w:t>
            </w:r>
            <w:proofErr w:type="gramEnd"/>
          </w:p>
        </w:tc>
        <w:tc>
          <w:tcPr>
            <w:tcW w:w="5771"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Информация  в отношении каждого лота указана в разделе </w:t>
            </w:r>
            <w:r>
              <w:rPr>
                <w:rFonts w:ascii="Times New Roman" w:eastAsia="Times New Roman" w:hAnsi="Times New Roman" w:cs="Times New Roman"/>
                <w:sz w:val="28"/>
                <w:szCs w:val="28"/>
                <w:lang w:val="en-US" w:eastAsia="en-US"/>
              </w:rPr>
              <w:t>II</w:t>
            </w:r>
            <w:r>
              <w:rPr>
                <w:rFonts w:ascii="Times New Roman" w:eastAsia="Times New Roman" w:hAnsi="Times New Roman" w:cs="Times New Roman"/>
                <w:sz w:val="28"/>
                <w:szCs w:val="28"/>
                <w:lang w:eastAsia="en-US"/>
              </w:rPr>
              <w:t xml:space="preserve"> настоящего Извещения</w:t>
            </w:r>
          </w:p>
        </w:tc>
      </w:tr>
      <w:tr w:rsidR="001928E2" w:rsidTr="00E2532B">
        <w:trPr>
          <w:trHeight w:val="465"/>
        </w:trPr>
        <w:tc>
          <w:tcPr>
            <w:tcW w:w="617"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7</w:t>
            </w:r>
          </w:p>
        </w:tc>
        <w:tc>
          <w:tcPr>
            <w:tcW w:w="3510"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Реквизиты для перечисления задатка, сроки и порядок внесения задатка</w:t>
            </w:r>
          </w:p>
        </w:tc>
        <w:tc>
          <w:tcPr>
            <w:tcW w:w="5771"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Информация указана в разделе </w:t>
            </w:r>
            <w:r>
              <w:rPr>
                <w:rFonts w:ascii="Times New Roman" w:eastAsia="Times New Roman" w:hAnsi="Times New Roman" w:cs="Times New Roman"/>
                <w:sz w:val="28"/>
                <w:szCs w:val="28"/>
                <w:lang w:val="en-US" w:eastAsia="en-US"/>
              </w:rPr>
              <w:t>III</w:t>
            </w:r>
            <w:r>
              <w:rPr>
                <w:rFonts w:ascii="Times New Roman" w:eastAsia="Times New Roman" w:hAnsi="Times New Roman" w:cs="Times New Roman"/>
                <w:sz w:val="28"/>
                <w:szCs w:val="28"/>
                <w:lang w:eastAsia="en-US"/>
              </w:rPr>
              <w:t xml:space="preserve"> настоящего Извещения</w:t>
            </w:r>
          </w:p>
        </w:tc>
      </w:tr>
      <w:tr w:rsidR="001928E2" w:rsidTr="00E2532B">
        <w:trPr>
          <w:trHeight w:val="127"/>
        </w:trPr>
        <w:tc>
          <w:tcPr>
            <w:tcW w:w="617"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8</w:t>
            </w:r>
          </w:p>
        </w:tc>
        <w:tc>
          <w:tcPr>
            <w:tcW w:w="3510"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Место и сроки рассмотрения заявок на участие в аукционе</w:t>
            </w:r>
          </w:p>
        </w:tc>
        <w:tc>
          <w:tcPr>
            <w:tcW w:w="5771"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Осуществляется аукционной комиссией по адресу: </w:t>
            </w:r>
            <w:proofErr w:type="spellStart"/>
            <w:r>
              <w:rPr>
                <w:rFonts w:ascii="Times New Roman" w:eastAsia="Times New Roman" w:hAnsi="Times New Roman" w:cs="Times New Roman"/>
                <w:sz w:val="28"/>
                <w:szCs w:val="28"/>
                <w:lang w:eastAsia="en-US"/>
              </w:rPr>
              <w:t>г</w:t>
            </w:r>
            <w:proofErr w:type="gramStart"/>
            <w:r>
              <w:rPr>
                <w:rFonts w:ascii="Times New Roman" w:eastAsia="Times New Roman" w:hAnsi="Times New Roman" w:cs="Times New Roman"/>
                <w:sz w:val="28"/>
                <w:szCs w:val="28"/>
                <w:lang w:eastAsia="en-US"/>
              </w:rPr>
              <w:t>.Д</w:t>
            </w:r>
            <w:proofErr w:type="gramEnd"/>
            <w:r>
              <w:rPr>
                <w:rFonts w:ascii="Times New Roman" w:eastAsia="Times New Roman" w:hAnsi="Times New Roman" w:cs="Times New Roman"/>
                <w:sz w:val="28"/>
                <w:szCs w:val="28"/>
                <w:lang w:eastAsia="en-US"/>
              </w:rPr>
              <w:t>митров</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ул.Советская</w:t>
            </w:r>
            <w:proofErr w:type="spellEnd"/>
            <w:r>
              <w:rPr>
                <w:rFonts w:ascii="Times New Roman" w:eastAsia="Times New Roman" w:hAnsi="Times New Roman" w:cs="Times New Roman"/>
                <w:sz w:val="28"/>
                <w:szCs w:val="28"/>
                <w:lang w:eastAsia="en-US"/>
              </w:rPr>
              <w:t>, д.2, каб.6</w:t>
            </w:r>
          </w:p>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5D544A">
              <w:rPr>
                <w:rFonts w:ascii="Times New Roman" w:eastAsia="Times New Roman" w:hAnsi="Times New Roman" w:cs="Times New Roman"/>
                <w:sz w:val="28"/>
                <w:szCs w:val="28"/>
                <w:lang w:eastAsia="en-US"/>
              </w:rPr>
              <w:t>2</w:t>
            </w:r>
            <w:r w:rsidR="00571EC1">
              <w:rPr>
                <w:rFonts w:ascii="Times New Roman" w:eastAsia="Times New Roman" w:hAnsi="Times New Roman" w:cs="Times New Roman"/>
                <w:sz w:val="28"/>
                <w:szCs w:val="28"/>
                <w:lang w:eastAsia="en-US"/>
              </w:rPr>
              <w:t>6» октября</w:t>
            </w:r>
            <w:r>
              <w:rPr>
                <w:rFonts w:ascii="Times New Roman" w:eastAsia="Times New Roman" w:hAnsi="Times New Roman" w:cs="Times New Roman"/>
                <w:sz w:val="28"/>
                <w:szCs w:val="28"/>
                <w:lang w:eastAsia="en-US"/>
              </w:rPr>
              <w:t xml:space="preserve">  2018г. </w:t>
            </w:r>
          </w:p>
          <w:p w:rsidR="001928E2" w:rsidRDefault="00E212B6" w:rsidP="00E212B6">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 9</w:t>
            </w:r>
            <w:r w:rsidR="001928E2">
              <w:rPr>
                <w:rFonts w:ascii="Times New Roman" w:eastAsia="Times New Roman" w:hAnsi="Times New Roman" w:cs="Times New Roman"/>
                <w:sz w:val="28"/>
                <w:szCs w:val="28"/>
                <w:lang w:eastAsia="en-US"/>
              </w:rPr>
              <w:t xml:space="preserve"> час.00 мин. до 1</w:t>
            </w:r>
            <w:r w:rsidR="009E382E">
              <w:rPr>
                <w:rFonts w:ascii="Times New Roman" w:eastAsia="Times New Roman" w:hAnsi="Times New Roman" w:cs="Times New Roman"/>
                <w:sz w:val="28"/>
                <w:szCs w:val="28"/>
                <w:lang w:eastAsia="en-US"/>
              </w:rPr>
              <w:t>3</w:t>
            </w:r>
            <w:r w:rsidR="001928E2">
              <w:rPr>
                <w:rFonts w:ascii="Times New Roman" w:eastAsia="Times New Roman" w:hAnsi="Times New Roman" w:cs="Times New Roman"/>
                <w:sz w:val="28"/>
                <w:szCs w:val="28"/>
                <w:lang w:eastAsia="en-US"/>
              </w:rPr>
              <w:t xml:space="preserve"> час. 00мин</w:t>
            </w:r>
          </w:p>
        </w:tc>
      </w:tr>
      <w:tr w:rsidR="001928E2" w:rsidTr="00E2532B">
        <w:trPr>
          <w:trHeight w:val="150"/>
        </w:trPr>
        <w:tc>
          <w:tcPr>
            <w:tcW w:w="617"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9</w:t>
            </w:r>
          </w:p>
        </w:tc>
        <w:tc>
          <w:tcPr>
            <w:tcW w:w="3510"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Место, дата, время начала проведения аукциона</w:t>
            </w:r>
          </w:p>
        </w:tc>
        <w:tc>
          <w:tcPr>
            <w:tcW w:w="5771"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Адрес проведения аукциона: </w:t>
            </w:r>
            <w:proofErr w:type="spellStart"/>
            <w:r>
              <w:rPr>
                <w:rFonts w:ascii="Times New Roman" w:eastAsia="Times New Roman" w:hAnsi="Times New Roman" w:cs="Times New Roman"/>
                <w:sz w:val="28"/>
                <w:szCs w:val="28"/>
                <w:lang w:eastAsia="en-US"/>
              </w:rPr>
              <w:t>г</w:t>
            </w:r>
            <w:proofErr w:type="gramStart"/>
            <w:r>
              <w:rPr>
                <w:rFonts w:ascii="Times New Roman" w:eastAsia="Times New Roman" w:hAnsi="Times New Roman" w:cs="Times New Roman"/>
                <w:sz w:val="28"/>
                <w:szCs w:val="28"/>
                <w:lang w:eastAsia="en-US"/>
              </w:rPr>
              <w:t>.Д</w:t>
            </w:r>
            <w:proofErr w:type="gramEnd"/>
            <w:r>
              <w:rPr>
                <w:rFonts w:ascii="Times New Roman" w:eastAsia="Times New Roman" w:hAnsi="Times New Roman" w:cs="Times New Roman"/>
                <w:sz w:val="28"/>
                <w:szCs w:val="28"/>
                <w:lang w:eastAsia="en-US"/>
              </w:rPr>
              <w:t>митров</w:t>
            </w:r>
            <w:proofErr w:type="spellEnd"/>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ул.Советская</w:t>
            </w:r>
            <w:proofErr w:type="spellEnd"/>
            <w:r>
              <w:rPr>
                <w:rFonts w:ascii="Times New Roman" w:eastAsia="Times New Roman" w:hAnsi="Times New Roman" w:cs="Times New Roman"/>
                <w:sz w:val="28"/>
                <w:szCs w:val="28"/>
                <w:lang w:eastAsia="en-US"/>
              </w:rPr>
              <w:t>, д.2, каб.6</w:t>
            </w:r>
          </w:p>
          <w:p w:rsidR="001928E2" w:rsidRDefault="001928E2" w:rsidP="00571EC1">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r w:rsidR="005D544A">
              <w:rPr>
                <w:rFonts w:ascii="Times New Roman" w:eastAsia="Times New Roman" w:hAnsi="Times New Roman" w:cs="Times New Roman"/>
                <w:sz w:val="28"/>
                <w:szCs w:val="28"/>
                <w:lang w:eastAsia="en-US"/>
              </w:rPr>
              <w:t>2</w:t>
            </w:r>
            <w:r w:rsidR="00571EC1">
              <w:rPr>
                <w:rFonts w:ascii="Times New Roman" w:eastAsia="Times New Roman" w:hAnsi="Times New Roman" w:cs="Times New Roman"/>
                <w:sz w:val="28"/>
                <w:szCs w:val="28"/>
                <w:lang w:eastAsia="en-US"/>
              </w:rPr>
              <w:t>6» октября</w:t>
            </w:r>
            <w:r>
              <w:rPr>
                <w:rFonts w:ascii="Times New Roman" w:eastAsia="Times New Roman" w:hAnsi="Times New Roman" w:cs="Times New Roman"/>
                <w:sz w:val="28"/>
                <w:szCs w:val="28"/>
                <w:lang w:eastAsia="en-US"/>
              </w:rPr>
              <w:t xml:space="preserve">  2018г.   15час.00мин.</w:t>
            </w:r>
          </w:p>
        </w:tc>
      </w:tr>
      <w:tr w:rsidR="001928E2" w:rsidTr="00E2532B">
        <w:trPr>
          <w:trHeight w:val="1473"/>
        </w:trPr>
        <w:tc>
          <w:tcPr>
            <w:tcW w:w="617"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w:t>
            </w:r>
          </w:p>
        </w:tc>
        <w:tc>
          <w:tcPr>
            <w:tcW w:w="3510"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Порядок определения победителя аукциона</w:t>
            </w:r>
          </w:p>
        </w:tc>
        <w:tc>
          <w:tcPr>
            <w:tcW w:w="5771"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Победителем аукциона признается участник, предложивший наиболее высокую цену договора (лота) и заявка которого соответствует требованиям, установленным в настоящем Извещении</w:t>
            </w:r>
          </w:p>
        </w:tc>
      </w:tr>
      <w:tr w:rsidR="001928E2" w:rsidTr="00E2532B">
        <w:trPr>
          <w:trHeight w:val="142"/>
        </w:trPr>
        <w:tc>
          <w:tcPr>
            <w:tcW w:w="617"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w:t>
            </w:r>
          </w:p>
        </w:tc>
        <w:tc>
          <w:tcPr>
            <w:tcW w:w="3510"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Срок заключения договора</w:t>
            </w:r>
          </w:p>
        </w:tc>
        <w:tc>
          <w:tcPr>
            <w:tcW w:w="5771"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Договор с победителем аукциона заключается не ранее десяти дней и не позднее двадцати дней со дня размещения на официальном сайте протокола аукциона</w:t>
            </w:r>
          </w:p>
        </w:tc>
      </w:tr>
      <w:tr w:rsidR="001928E2" w:rsidTr="00E2532B">
        <w:trPr>
          <w:trHeight w:val="97"/>
        </w:trPr>
        <w:tc>
          <w:tcPr>
            <w:tcW w:w="617"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11</w:t>
            </w:r>
          </w:p>
        </w:tc>
        <w:tc>
          <w:tcPr>
            <w:tcW w:w="3510"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Срок подписания и передачи договора победителем организатору аукциона</w:t>
            </w:r>
          </w:p>
        </w:tc>
        <w:tc>
          <w:tcPr>
            <w:tcW w:w="5771"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Победитель аукциона обязан подписать договор и передать его организатору аукциона не позднее 10 дней со дня получения от организатора аукциона экземпляра протокола аукциона и проект договора. Проект договора размещен в приложении №2 к настоящему Извещению</w:t>
            </w:r>
          </w:p>
        </w:tc>
      </w:tr>
      <w:tr w:rsidR="001928E2" w:rsidTr="00E2532B">
        <w:trPr>
          <w:trHeight w:val="210"/>
        </w:trPr>
        <w:tc>
          <w:tcPr>
            <w:tcW w:w="617"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12</w:t>
            </w:r>
          </w:p>
        </w:tc>
        <w:tc>
          <w:tcPr>
            <w:tcW w:w="3510"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Форма, сроки и порядок оплаты по договору</w:t>
            </w:r>
          </w:p>
        </w:tc>
        <w:tc>
          <w:tcPr>
            <w:tcW w:w="5771" w:type="dxa"/>
            <w:tcBorders>
              <w:top w:val="single" w:sz="4" w:space="0" w:color="auto"/>
              <w:left w:val="single" w:sz="4" w:space="0" w:color="auto"/>
              <w:bottom w:val="single" w:sz="4" w:space="0" w:color="auto"/>
              <w:right w:val="single" w:sz="4" w:space="0" w:color="auto"/>
            </w:tcBorders>
            <w:hideMark/>
          </w:tcPr>
          <w:p w:rsidR="001928E2" w:rsidRDefault="001928E2" w:rsidP="00E2532B">
            <w:pPr>
              <w:spacing w:line="276"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Форма, сроки и порядок оплаты определены проектом договора</w:t>
            </w:r>
          </w:p>
        </w:tc>
      </w:tr>
    </w:tbl>
    <w:p w:rsidR="001928E2" w:rsidRDefault="001928E2" w:rsidP="006C576D">
      <w:pPr>
        <w:jc w:val="center"/>
        <w:rPr>
          <w:rFonts w:ascii="Times New Roman" w:eastAsia="Times New Roman" w:hAnsi="Times New Roman" w:cs="Times New Roman"/>
          <w:sz w:val="28"/>
          <w:szCs w:val="28"/>
        </w:rPr>
      </w:pPr>
    </w:p>
    <w:p w:rsidR="009332C6"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Перечень лотов, начальной (минимальной) цены договора (цены лота) по каждому лоту, срок действия договоров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76"/>
        <w:gridCol w:w="1984"/>
        <w:gridCol w:w="1701"/>
        <w:gridCol w:w="1134"/>
        <w:gridCol w:w="993"/>
        <w:gridCol w:w="992"/>
        <w:gridCol w:w="1134"/>
      </w:tblGrid>
      <w:tr w:rsidR="007D315E" w:rsidRPr="00570343" w:rsidTr="009D29BB">
        <w:trPr>
          <w:trHeight w:val="240"/>
        </w:trPr>
        <w:tc>
          <w:tcPr>
            <w:tcW w:w="567" w:type="dxa"/>
            <w:tcBorders>
              <w:top w:val="single" w:sz="4" w:space="0" w:color="auto"/>
              <w:left w:val="single" w:sz="4" w:space="0" w:color="auto"/>
              <w:bottom w:val="single" w:sz="4" w:space="0" w:color="auto"/>
              <w:right w:val="single" w:sz="4" w:space="0" w:color="auto"/>
            </w:tcBorders>
            <w:hideMark/>
          </w:tcPr>
          <w:p w:rsidR="007D315E" w:rsidRPr="00570343" w:rsidRDefault="007D315E" w:rsidP="00B345C6">
            <w:pPr>
              <w:jc w:val="center"/>
              <w:rPr>
                <w:rFonts w:ascii="Times Roman" w:eastAsia="Times New Roman" w:hAnsi="Times Roman" w:cs="Times New Roman"/>
                <w:b/>
                <w:lang w:eastAsia="en-US"/>
              </w:rPr>
            </w:pPr>
            <w:r w:rsidRPr="00570343">
              <w:rPr>
                <w:rFonts w:ascii="Times New Roman" w:eastAsia="Times New Roman" w:hAnsi="Times New Roman" w:cs="Times New Roman"/>
                <w:b/>
                <w:lang w:eastAsia="en-US"/>
              </w:rPr>
              <w:t>№</w:t>
            </w:r>
          </w:p>
          <w:p w:rsidR="007D315E" w:rsidRPr="00570343" w:rsidRDefault="007D315E" w:rsidP="00B345C6">
            <w:pPr>
              <w:jc w:val="center"/>
              <w:rPr>
                <w:rFonts w:ascii="Times Roman" w:eastAsia="Times New Roman" w:hAnsi="Times Roman" w:cs="Times New Roman"/>
                <w:b/>
                <w:lang w:eastAsia="en-US"/>
              </w:rPr>
            </w:pPr>
            <w:r w:rsidRPr="00570343">
              <w:rPr>
                <w:rFonts w:ascii="Times New Roman" w:eastAsia="Times New Roman" w:hAnsi="Times New Roman" w:cs="Times New Roman"/>
                <w:b/>
                <w:lang w:eastAsia="en-US"/>
              </w:rPr>
              <w:t>Ло</w:t>
            </w:r>
          </w:p>
          <w:p w:rsidR="007D315E" w:rsidRPr="00570343" w:rsidRDefault="007D315E" w:rsidP="00B345C6">
            <w:pPr>
              <w:jc w:val="center"/>
              <w:rPr>
                <w:rFonts w:ascii="Times Roman" w:eastAsia="Times New Roman" w:hAnsi="Times Roman" w:cs="Times New Roman"/>
                <w:b/>
                <w:lang w:eastAsia="en-US"/>
              </w:rPr>
            </w:pPr>
            <w:r w:rsidRPr="00570343">
              <w:rPr>
                <w:rFonts w:ascii="Times New Roman" w:eastAsia="Times New Roman" w:hAnsi="Times New Roman" w:cs="Times New Roman"/>
                <w:b/>
                <w:lang w:eastAsia="en-US"/>
              </w:rPr>
              <w:t>та</w:t>
            </w:r>
          </w:p>
        </w:tc>
        <w:tc>
          <w:tcPr>
            <w:tcW w:w="1276" w:type="dxa"/>
            <w:tcBorders>
              <w:top w:val="single" w:sz="4" w:space="0" w:color="auto"/>
              <w:left w:val="single" w:sz="4" w:space="0" w:color="auto"/>
              <w:bottom w:val="single" w:sz="4" w:space="0" w:color="auto"/>
              <w:right w:val="single" w:sz="4" w:space="0" w:color="auto"/>
            </w:tcBorders>
            <w:hideMark/>
          </w:tcPr>
          <w:p w:rsidR="007D315E" w:rsidRPr="00570343" w:rsidRDefault="007D315E" w:rsidP="00B345C6">
            <w:pPr>
              <w:jc w:val="center"/>
              <w:rPr>
                <w:rFonts w:ascii="Times Roman" w:eastAsia="Times New Roman" w:hAnsi="Times Roman" w:cs="Times New Roman"/>
                <w:b/>
                <w:lang w:eastAsia="en-US"/>
              </w:rPr>
            </w:pPr>
            <w:r w:rsidRPr="00570343">
              <w:rPr>
                <w:rFonts w:ascii="Times New Roman" w:eastAsia="Times New Roman" w:hAnsi="Times New Roman" w:cs="Times New Roman"/>
                <w:b/>
                <w:lang w:eastAsia="en-US"/>
              </w:rPr>
              <w:t>Тип</w:t>
            </w:r>
            <w:r w:rsidRPr="00570343">
              <w:rPr>
                <w:rFonts w:ascii="Times Roman" w:eastAsia="Times New Roman" w:hAnsi="Times Roman" w:cs="Times New Roman"/>
                <w:b/>
                <w:lang w:eastAsia="en-US"/>
              </w:rPr>
              <w:t xml:space="preserve"> </w:t>
            </w:r>
            <w:r w:rsidRPr="00570343">
              <w:rPr>
                <w:rFonts w:ascii="Times New Roman" w:eastAsia="Times New Roman" w:hAnsi="Times New Roman" w:cs="Times New Roman"/>
                <w:b/>
                <w:lang w:eastAsia="en-US"/>
              </w:rPr>
              <w:t>нестационарного</w:t>
            </w:r>
            <w:r w:rsidRPr="00570343">
              <w:rPr>
                <w:rFonts w:ascii="Times Roman" w:eastAsia="Times New Roman" w:hAnsi="Times Roman" w:cs="Times New Roman"/>
                <w:b/>
                <w:lang w:eastAsia="en-US"/>
              </w:rPr>
              <w:t xml:space="preserve"> </w:t>
            </w:r>
            <w:r w:rsidRPr="00570343">
              <w:rPr>
                <w:rFonts w:ascii="Times New Roman" w:eastAsia="Times New Roman" w:hAnsi="Times New Roman" w:cs="Times New Roman"/>
                <w:b/>
                <w:lang w:eastAsia="en-US"/>
              </w:rPr>
              <w:t>объекта</w:t>
            </w:r>
          </w:p>
        </w:tc>
        <w:tc>
          <w:tcPr>
            <w:tcW w:w="1984" w:type="dxa"/>
            <w:tcBorders>
              <w:top w:val="single" w:sz="4" w:space="0" w:color="auto"/>
              <w:left w:val="single" w:sz="4" w:space="0" w:color="auto"/>
              <w:bottom w:val="single" w:sz="4" w:space="0" w:color="auto"/>
              <w:right w:val="single" w:sz="4" w:space="0" w:color="auto"/>
            </w:tcBorders>
            <w:hideMark/>
          </w:tcPr>
          <w:p w:rsidR="007D315E" w:rsidRPr="00570343" w:rsidRDefault="007D315E" w:rsidP="00B345C6">
            <w:pPr>
              <w:jc w:val="center"/>
              <w:rPr>
                <w:rFonts w:ascii="Times Roman" w:eastAsia="Times New Roman" w:hAnsi="Times Roman" w:cs="Times New Roman"/>
                <w:b/>
                <w:lang w:eastAsia="en-US"/>
              </w:rPr>
            </w:pPr>
            <w:r w:rsidRPr="00570343">
              <w:rPr>
                <w:rFonts w:ascii="Times New Roman" w:eastAsia="Times New Roman" w:hAnsi="Times New Roman" w:cs="Times New Roman"/>
                <w:b/>
                <w:lang w:eastAsia="en-US"/>
              </w:rPr>
              <w:t>Специализация</w:t>
            </w:r>
            <w:r w:rsidRPr="00570343">
              <w:rPr>
                <w:rFonts w:ascii="Times Roman" w:eastAsia="Times New Roman" w:hAnsi="Times Roman" w:cs="Times New Roman"/>
                <w:b/>
                <w:lang w:eastAsia="en-US"/>
              </w:rPr>
              <w:t xml:space="preserve"> </w:t>
            </w:r>
            <w:r w:rsidRPr="00570343">
              <w:rPr>
                <w:rFonts w:ascii="Times New Roman" w:eastAsia="Times New Roman" w:hAnsi="Times New Roman" w:cs="Times New Roman"/>
                <w:b/>
                <w:lang w:eastAsia="en-US"/>
              </w:rPr>
              <w:t>нестационарного</w:t>
            </w:r>
            <w:r w:rsidRPr="00570343">
              <w:rPr>
                <w:rFonts w:ascii="Times Roman" w:eastAsia="Times New Roman" w:hAnsi="Times Roman" w:cs="Times New Roman"/>
                <w:b/>
                <w:lang w:eastAsia="en-US"/>
              </w:rPr>
              <w:t xml:space="preserve"> </w:t>
            </w:r>
            <w:r w:rsidRPr="00570343">
              <w:rPr>
                <w:rFonts w:ascii="Times New Roman" w:eastAsia="Times New Roman" w:hAnsi="Times New Roman" w:cs="Times New Roman"/>
                <w:b/>
                <w:lang w:eastAsia="en-US"/>
              </w:rPr>
              <w:t>торгового</w:t>
            </w:r>
            <w:r w:rsidRPr="00570343">
              <w:rPr>
                <w:rFonts w:ascii="Times Roman" w:eastAsia="Times New Roman" w:hAnsi="Times Roman" w:cs="Times New Roman"/>
                <w:b/>
                <w:lang w:eastAsia="en-US"/>
              </w:rPr>
              <w:t xml:space="preserve"> </w:t>
            </w:r>
            <w:r w:rsidRPr="00570343">
              <w:rPr>
                <w:rFonts w:ascii="Times New Roman" w:eastAsia="Times New Roman" w:hAnsi="Times New Roman" w:cs="Times New Roman"/>
                <w:b/>
                <w:lang w:eastAsia="en-US"/>
              </w:rPr>
              <w:t>объекта</w:t>
            </w:r>
          </w:p>
        </w:tc>
        <w:tc>
          <w:tcPr>
            <w:tcW w:w="1701" w:type="dxa"/>
            <w:tcBorders>
              <w:top w:val="single" w:sz="4" w:space="0" w:color="auto"/>
              <w:left w:val="single" w:sz="4" w:space="0" w:color="auto"/>
              <w:bottom w:val="single" w:sz="4" w:space="0" w:color="auto"/>
              <w:right w:val="single" w:sz="4" w:space="0" w:color="auto"/>
            </w:tcBorders>
            <w:hideMark/>
          </w:tcPr>
          <w:p w:rsidR="007D315E" w:rsidRPr="00570343" w:rsidRDefault="007D315E" w:rsidP="00B345C6">
            <w:pPr>
              <w:jc w:val="center"/>
              <w:rPr>
                <w:rFonts w:ascii="Times Roman" w:eastAsia="Times New Roman" w:hAnsi="Times Roman" w:cs="Times New Roman"/>
                <w:b/>
                <w:lang w:eastAsia="en-US"/>
              </w:rPr>
            </w:pPr>
            <w:r w:rsidRPr="00570343">
              <w:rPr>
                <w:rFonts w:ascii="Times New Roman" w:eastAsia="Times New Roman" w:hAnsi="Times New Roman" w:cs="Times New Roman"/>
                <w:b/>
                <w:lang w:eastAsia="en-US"/>
              </w:rPr>
              <w:t>Месторасположение</w:t>
            </w:r>
            <w:r w:rsidRPr="00570343">
              <w:rPr>
                <w:rFonts w:ascii="Times Roman" w:eastAsia="Times New Roman" w:hAnsi="Times Roman" w:cs="Times New Roman"/>
                <w:b/>
                <w:lang w:eastAsia="en-US"/>
              </w:rPr>
              <w:t xml:space="preserve"> </w:t>
            </w:r>
            <w:r w:rsidRPr="00570343">
              <w:rPr>
                <w:rFonts w:ascii="Times New Roman" w:eastAsia="Times New Roman" w:hAnsi="Times New Roman" w:cs="Times New Roman"/>
                <w:b/>
                <w:lang w:eastAsia="en-US"/>
              </w:rPr>
              <w:t>нестационарного</w:t>
            </w:r>
            <w:r w:rsidRPr="00570343">
              <w:rPr>
                <w:rFonts w:ascii="Times Roman" w:eastAsia="Times New Roman" w:hAnsi="Times Roman" w:cs="Times New Roman"/>
                <w:b/>
                <w:lang w:eastAsia="en-US"/>
              </w:rPr>
              <w:t xml:space="preserve"> </w:t>
            </w:r>
            <w:r w:rsidRPr="00570343">
              <w:rPr>
                <w:rFonts w:ascii="Times New Roman" w:eastAsia="Times New Roman" w:hAnsi="Times New Roman" w:cs="Times New Roman"/>
                <w:b/>
                <w:lang w:eastAsia="en-US"/>
              </w:rPr>
              <w:t>объекта</w:t>
            </w:r>
          </w:p>
        </w:tc>
        <w:tc>
          <w:tcPr>
            <w:tcW w:w="1134" w:type="dxa"/>
            <w:tcBorders>
              <w:top w:val="single" w:sz="4" w:space="0" w:color="auto"/>
              <w:left w:val="single" w:sz="4" w:space="0" w:color="auto"/>
              <w:bottom w:val="single" w:sz="4" w:space="0" w:color="auto"/>
              <w:right w:val="single" w:sz="4" w:space="0" w:color="auto"/>
            </w:tcBorders>
            <w:hideMark/>
          </w:tcPr>
          <w:p w:rsidR="007D315E" w:rsidRPr="00570343" w:rsidRDefault="007D315E" w:rsidP="00B345C6">
            <w:pPr>
              <w:jc w:val="center"/>
              <w:rPr>
                <w:rFonts w:ascii="Times Roman" w:eastAsia="Times New Roman" w:hAnsi="Times Roman" w:cs="Times New Roman"/>
                <w:b/>
                <w:lang w:eastAsia="en-US"/>
              </w:rPr>
            </w:pPr>
            <w:r w:rsidRPr="00570343">
              <w:rPr>
                <w:rFonts w:ascii="Times New Roman" w:eastAsia="Times New Roman" w:hAnsi="Times New Roman" w:cs="Times New Roman"/>
                <w:b/>
                <w:lang w:eastAsia="en-US"/>
              </w:rPr>
              <w:t>Начальная</w:t>
            </w:r>
            <w:r w:rsidRPr="00570343">
              <w:rPr>
                <w:rFonts w:ascii="Times Roman" w:eastAsia="Times New Roman" w:hAnsi="Times Roman" w:cs="Times New Roman"/>
                <w:b/>
                <w:lang w:eastAsia="en-US"/>
              </w:rPr>
              <w:t xml:space="preserve"> (</w:t>
            </w:r>
            <w:r w:rsidRPr="00570343">
              <w:rPr>
                <w:rFonts w:ascii="Times New Roman" w:eastAsia="Times New Roman" w:hAnsi="Times New Roman" w:cs="Times New Roman"/>
                <w:b/>
                <w:lang w:eastAsia="en-US"/>
              </w:rPr>
              <w:t>минимальная</w:t>
            </w:r>
            <w:r w:rsidRPr="00570343">
              <w:rPr>
                <w:rFonts w:ascii="Times Roman" w:eastAsia="Times New Roman" w:hAnsi="Times Roman" w:cs="Times New Roman"/>
                <w:b/>
                <w:lang w:eastAsia="en-US"/>
              </w:rPr>
              <w:t xml:space="preserve">) </w:t>
            </w:r>
            <w:r w:rsidRPr="00570343">
              <w:rPr>
                <w:rFonts w:ascii="Times New Roman" w:eastAsia="Times New Roman" w:hAnsi="Times New Roman" w:cs="Times New Roman"/>
                <w:b/>
                <w:lang w:eastAsia="en-US"/>
              </w:rPr>
              <w:t>цена</w:t>
            </w:r>
            <w:r w:rsidRPr="00570343">
              <w:rPr>
                <w:rFonts w:ascii="Times Roman" w:eastAsia="Times New Roman" w:hAnsi="Times Roman" w:cs="Times New Roman"/>
                <w:b/>
                <w:lang w:eastAsia="en-US"/>
              </w:rPr>
              <w:t xml:space="preserve"> </w:t>
            </w:r>
            <w:r w:rsidRPr="00570343">
              <w:rPr>
                <w:rFonts w:ascii="Times New Roman" w:eastAsia="Times New Roman" w:hAnsi="Times New Roman" w:cs="Times New Roman"/>
                <w:b/>
                <w:lang w:eastAsia="en-US"/>
              </w:rPr>
              <w:t>договора</w:t>
            </w:r>
            <w:r w:rsidRPr="00570343">
              <w:rPr>
                <w:rFonts w:ascii="Times Roman" w:eastAsia="Times New Roman" w:hAnsi="Times Roman" w:cs="Times New Roman"/>
                <w:b/>
                <w:lang w:eastAsia="en-US"/>
              </w:rPr>
              <w:t xml:space="preserve"> (</w:t>
            </w:r>
            <w:r w:rsidRPr="00570343">
              <w:rPr>
                <w:rFonts w:ascii="Times New Roman" w:eastAsia="Times New Roman" w:hAnsi="Times New Roman" w:cs="Times New Roman"/>
                <w:b/>
                <w:lang w:eastAsia="en-US"/>
              </w:rPr>
              <w:t>цена</w:t>
            </w:r>
            <w:r w:rsidRPr="00570343">
              <w:rPr>
                <w:rFonts w:ascii="Times Roman" w:eastAsia="Times New Roman" w:hAnsi="Times Roman" w:cs="Times New Roman"/>
                <w:b/>
                <w:lang w:eastAsia="en-US"/>
              </w:rPr>
              <w:t xml:space="preserve"> </w:t>
            </w:r>
            <w:r w:rsidRPr="00570343">
              <w:rPr>
                <w:rFonts w:ascii="Times New Roman" w:eastAsia="Times New Roman" w:hAnsi="Times New Roman" w:cs="Times New Roman"/>
                <w:b/>
                <w:lang w:eastAsia="en-US"/>
              </w:rPr>
              <w:t>лота</w:t>
            </w:r>
            <w:r w:rsidRPr="00570343">
              <w:rPr>
                <w:rFonts w:ascii="Times Roman" w:eastAsia="Times New Roman" w:hAnsi="Times Roman" w:cs="Times New Roman"/>
                <w:b/>
                <w:lang w:eastAsia="en-US"/>
              </w:rPr>
              <w:t xml:space="preserve">), </w:t>
            </w:r>
            <w:r w:rsidRPr="00570343">
              <w:rPr>
                <w:rFonts w:ascii="Times New Roman" w:eastAsia="Times New Roman" w:hAnsi="Times New Roman" w:cs="Times New Roman"/>
                <w:b/>
                <w:lang w:eastAsia="en-US"/>
              </w:rPr>
              <w:t>руб</w:t>
            </w:r>
            <w:r w:rsidRPr="00570343">
              <w:rPr>
                <w:rFonts w:ascii="Times Roman" w:eastAsia="Times New Roman" w:hAnsi="Times Roman" w:cs="Times New Roman"/>
                <w:b/>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7D315E" w:rsidRPr="00570343" w:rsidRDefault="007D315E" w:rsidP="00B345C6">
            <w:pPr>
              <w:jc w:val="center"/>
              <w:rPr>
                <w:rFonts w:ascii="Times Roman" w:eastAsia="Times New Roman" w:hAnsi="Times Roman" w:cs="Times New Roman"/>
                <w:b/>
                <w:lang w:eastAsia="en-US"/>
              </w:rPr>
            </w:pPr>
            <w:r w:rsidRPr="00570343">
              <w:rPr>
                <w:rFonts w:ascii="Times New Roman" w:eastAsia="Times New Roman" w:hAnsi="Times New Roman" w:cs="Times New Roman"/>
                <w:b/>
                <w:lang w:eastAsia="en-US"/>
              </w:rPr>
              <w:t>Сумма</w:t>
            </w:r>
            <w:r w:rsidRPr="00570343">
              <w:rPr>
                <w:rFonts w:ascii="Times Roman" w:eastAsia="Times New Roman" w:hAnsi="Times Roman" w:cs="Times New Roman"/>
                <w:b/>
                <w:lang w:eastAsia="en-US"/>
              </w:rPr>
              <w:t xml:space="preserve"> </w:t>
            </w:r>
            <w:r w:rsidRPr="00570343">
              <w:rPr>
                <w:rFonts w:ascii="Times New Roman" w:eastAsia="Times New Roman" w:hAnsi="Times New Roman" w:cs="Times New Roman"/>
                <w:b/>
                <w:lang w:eastAsia="en-US"/>
              </w:rPr>
              <w:t>задатка</w:t>
            </w:r>
            <w:r w:rsidRPr="00570343">
              <w:rPr>
                <w:rFonts w:ascii="Times Roman" w:eastAsia="Times New Roman" w:hAnsi="Times Roman" w:cs="Times New Roman"/>
                <w:b/>
                <w:lang w:eastAsia="en-US"/>
              </w:rPr>
              <w:t xml:space="preserve"> </w:t>
            </w:r>
            <w:r w:rsidRPr="00570343">
              <w:rPr>
                <w:rFonts w:ascii="Times New Roman" w:eastAsia="Times New Roman" w:hAnsi="Times New Roman" w:cs="Times New Roman"/>
                <w:b/>
                <w:lang w:eastAsia="en-US"/>
              </w:rPr>
              <w:t>руб</w:t>
            </w:r>
            <w:r w:rsidRPr="00570343">
              <w:rPr>
                <w:rFonts w:ascii="Times Roman" w:eastAsia="Times New Roman" w:hAnsi="Times Roman" w:cs="Times New Roman"/>
                <w:b/>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7D315E" w:rsidRPr="00570343" w:rsidRDefault="007D315E" w:rsidP="00B345C6">
            <w:pPr>
              <w:jc w:val="center"/>
              <w:rPr>
                <w:rFonts w:ascii="Times Roman" w:eastAsia="Times New Roman" w:hAnsi="Times Roman" w:cs="Times New Roman"/>
                <w:b/>
                <w:lang w:eastAsia="en-US"/>
              </w:rPr>
            </w:pPr>
            <w:r w:rsidRPr="00570343">
              <w:rPr>
                <w:rFonts w:ascii="Times Roman" w:eastAsia="Times New Roman" w:hAnsi="Times Roman" w:cs="Times New Roman"/>
                <w:b/>
                <w:lang w:eastAsia="en-US"/>
              </w:rPr>
              <w:t>«</w:t>
            </w:r>
            <w:r w:rsidRPr="00570343">
              <w:rPr>
                <w:rFonts w:ascii="Times New Roman" w:eastAsia="Times New Roman" w:hAnsi="Times New Roman" w:cs="Times New Roman"/>
                <w:b/>
                <w:lang w:eastAsia="en-US"/>
              </w:rPr>
              <w:t>Шаг</w:t>
            </w:r>
            <w:r w:rsidRPr="00570343">
              <w:rPr>
                <w:rFonts w:ascii="Times Roman" w:eastAsia="Times New Roman" w:hAnsi="Times Roman" w:cs="Times Roman"/>
                <w:b/>
                <w:lang w:eastAsia="en-US"/>
              </w:rPr>
              <w:t>»</w:t>
            </w:r>
            <w:r w:rsidRPr="00570343">
              <w:rPr>
                <w:rFonts w:ascii="Times Roman" w:eastAsia="Times New Roman" w:hAnsi="Times Roman" w:cs="Times New Roman"/>
                <w:b/>
                <w:lang w:eastAsia="en-US"/>
              </w:rPr>
              <w:t xml:space="preserve"> </w:t>
            </w:r>
            <w:r w:rsidRPr="00570343">
              <w:rPr>
                <w:rFonts w:ascii="Times New Roman" w:eastAsia="Times New Roman" w:hAnsi="Times New Roman" w:cs="Times New Roman"/>
                <w:b/>
                <w:lang w:eastAsia="en-US"/>
              </w:rPr>
              <w:t>аукциона</w:t>
            </w:r>
            <w:r w:rsidRPr="00570343">
              <w:rPr>
                <w:rFonts w:ascii="Times Roman" w:eastAsia="Times New Roman" w:hAnsi="Times Roman" w:cs="Times New Roman"/>
                <w:b/>
                <w:lang w:eastAsia="en-US"/>
              </w:rPr>
              <w:t xml:space="preserve">, </w:t>
            </w:r>
            <w:r w:rsidRPr="00570343">
              <w:rPr>
                <w:rFonts w:ascii="Times New Roman" w:eastAsia="Times New Roman" w:hAnsi="Times New Roman" w:cs="Times New Roman"/>
                <w:b/>
                <w:lang w:eastAsia="en-US"/>
              </w:rPr>
              <w:t>руб</w:t>
            </w:r>
            <w:r w:rsidRPr="00570343">
              <w:rPr>
                <w:rFonts w:ascii="Times Roman" w:eastAsia="Times New Roman" w:hAnsi="Times Roman" w:cs="Times New Roman"/>
                <w:b/>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7D315E" w:rsidRPr="00570343" w:rsidRDefault="007D315E" w:rsidP="00B345C6">
            <w:pPr>
              <w:jc w:val="center"/>
              <w:rPr>
                <w:rFonts w:ascii="Times Roman" w:eastAsia="Times New Roman" w:hAnsi="Times Roman" w:cs="Times New Roman"/>
                <w:b/>
                <w:lang w:eastAsia="en-US"/>
              </w:rPr>
            </w:pPr>
            <w:r w:rsidRPr="00570343">
              <w:rPr>
                <w:rFonts w:ascii="Times New Roman" w:eastAsia="Times New Roman" w:hAnsi="Times New Roman" w:cs="Times New Roman"/>
                <w:b/>
                <w:lang w:eastAsia="en-US"/>
              </w:rPr>
              <w:t>Срок</w:t>
            </w:r>
            <w:r w:rsidRPr="00570343">
              <w:rPr>
                <w:rFonts w:ascii="Times Roman" w:eastAsia="Times New Roman" w:hAnsi="Times Roman" w:cs="Times New Roman"/>
                <w:b/>
                <w:lang w:eastAsia="en-US"/>
              </w:rPr>
              <w:t xml:space="preserve"> </w:t>
            </w:r>
            <w:r w:rsidRPr="00570343">
              <w:rPr>
                <w:rFonts w:ascii="Times New Roman" w:eastAsia="Times New Roman" w:hAnsi="Times New Roman" w:cs="Times New Roman"/>
                <w:b/>
                <w:lang w:eastAsia="en-US"/>
              </w:rPr>
              <w:t>действия</w:t>
            </w:r>
            <w:r w:rsidRPr="00570343">
              <w:rPr>
                <w:rFonts w:ascii="Times Roman" w:eastAsia="Times New Roman" w:hAnsi="Times Roman" w:cs="Times New Roman"/>
                <w:b/>
                <w:lang w:eastAsia="en-US"/>
              </w:rPr>
              <w:t xml:space="preserve"> </w:t>
            </w:r>
            <w:r w:rsidRPr="00570343">
              <w:rPr>
                <w:rFonts w:ascii="Times New Roman" w:eastAsia="Times New Roman" w:hAnsi="Times New Roman" w:cs="Times New Roman"/>
                <w:b/>
                <w:lang w:eastAsia="en-US"/>
              </w:rPr>
              <w:t>договора</w:t>
            </w:r>
          </w:p>
        </w:tc>
      </w:tr>
      <w:tr w:rsidR="007D315E" w:rsidRPr="00570343" w:rsidTr="009D29BB">
        <w:trPr>
          <w:trHeight w:val="1185"/>
        </w:trPr>
        <w:tc>
          <w:tcPr>
            <w:tcW w:w="567" w:type="dxa"/>
            <w:tcBorders>
              <w:top w:val="single" w:sz="4" w:space="0" w:color="auto"/>
              <w:left w:val="single" w:sz="4" w:space="0" w:color="auto"/>
              <w:bottom w:val="single" w:sz="4" w:space="0" w:color="auto"/>
              <w:right w:val="single" w:sz="4" w:space="0" w:color="auto"/>
            </w:tcBorders>
            <w:hideMark/>
          </w:tcPr>
          <w:p w:rsidR="00E2532B" w:rsidRPr="00570343" w:rsidRDefault="00E2532B" w:rsidP="00B345C6">
            <w:pPr>
              <w:jc w:val="center"/>
              <w:rPr>
                <w:rFonts w:ascii="Times Roman" w:eastAsia="Times New Roman" w:hAnsi="Times Roman" w:cs="Times New Roman"/>
                <w:lang w:eastAsia="en-US"/>
              </w:rPr>
            </w:pPr>
          </w:p>
          <w:p w:rsidR="007D315E" w:rsidRPr="00570343" w:rsidRDefault="007D315E" w:rsidP="00B345C6">
            <w:pPr>
              <w:jc w:val="center"/>
              <w:rPr>
                <w:rFonts w:ascii="Times Roman" w:eastAsia="Times New Roman" w:hAnsi="Times Roman" w:cs="Times New Roman"/>
                <w:lang w:eastAsia="en-US"/>
              </w:rPr>
            </w:pPr>
            <w:r w:rsidRPr="00570343">
              <w:rPr>
                <w:rFonts w:ascii="Times Roman" w:eastAsia="Times New Roman" w:hAnsi="Times Roman" w:cs="Times New Roman"/>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7D315E" w:rsidRPr="00570343" w:rsidRDefault="00571EC1" w:rsidP="00E212B6">
            <w:pPr>
              <w:jc w:val="center"/>
              <w:rPr>
                <w:rFonts w:ascii="Times Roman" w:eastAsia="Times New Roman" w:hAnsi="Times Roman" w:cs="Times New Roman"/>
                <w:lang w:eastAsia="en-US"/>
              </w:rPr>
            </w:pPr>
            <w:r w:rsidRPr="00570343">
              <w:rPr>
                <w:rFonts w:ascii="Times New Roman" w:eastAsia="Times New Roman" w:hAnsi="Times New Roman" w:cs="Times New Roman"/>
                <w:lang w:eastAsia="en-US"/>
              </w:rPr>
              <w:t>Павильон</w:t>
            </w:r>
            <w:r w:rsidRPr="00570343">
              <w:rPr>
                <w:rFonts w:ascii="Times Roman" w:eastAsia="Times New Roman" w:hAnsi="Times Roman" w:cs="Times New Roman"/>
                <w:lang w:eastAsia="en-US"/>
              </w:rPr>
              <w:t xml:space="preserve"> (</w:t>
            </w:r>
            <w:proofErr w:type="spellStart"/>
            <w:r w:rsidRPr="00570343">
              <w:rPr>
                <w:rFonts w:ascii="Times New Roman" w:eastAsia="Times New Roman" w:hAnsi="Times New Roman" w:cs="Times New Roman"/>
                <w:lang w:eastAsia="en-US"/>
              </w:rPr>
              <w:t>тонар</w:t>
            </w:r>
            <w:proofErr w:type="spellEnd"/>
            <w:r w:rsidRPr="00570343">
              <w:rPr>
                <w:rFonts w:ascii="Times Roman" w:eastAsia="Times New Roman" w:hAnsi="Times Roman" w:cs="Times New Roman"/>
                <w:lang w:eastAsia="en-US"/>
              </w:rPr>
              <w:t>)</w:t>
            </w:r>
          </w:p>
        </w:tc>
        <w:tc>
          <w:tcPr>
            <w:tcW w:w="1984" w:type="dxa"/>
            <w:tcBorders>
              <w:top w:val="single" w:sz="4" w:space="0" w:color="auto"/>
              <w:left w:val="single" w:sz="4" w:space="0" w:color="auto"/>
              <w:bottom w:val="single" w:sz="4" w:space="0" w:color="auto"/>
              <w:right w:val="single" w:sz="4" w:space="0" w:color="auto"/>
            </w:tcBorders>
          </w:tcPr>
          <w:p w:rsidR="007D315E" w:rsidRPr="00570343" w:rsidRDefault="00E2532B" w:rsidP="00E212B6">
            <w:pPr>
              <w:jc w:val="center"/>
              <w:rPr>
                <w:rFonts w:ascii="Times Roman" w:eastAsia="Times New Roman" w:hAnsi="Times Roman" w:cs="Times New Roman"/>
                <w:lang w:eastAsia="en-US"/>
              </w:rPr>
            </w:pPr>
            <w:r w:rsidRPr="00570343">
              <w:rPr>
                <w:rFonts w:ascii="Times New Roman" w:eastAsia="Times New Roman" w:hAnsi="Times New Roman" w:cs="Times New Roman"/>
                <w:lang w:eastAsia="en-US"/>
              </w:rPr>
              <w:t>Розничная</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торговля</w:t>
            </w:r>
            <w:r w:rsidRPr="00570343">
              <w:rPr>
                <w:rFonts w:ascii="Times Roman" w:eastAsia="Times New Roman" w:hAnsi="Times Roman" w:cs="Times New Roman"/>
                <w:lang w:eastAsia="en-US"/>
              </w:rPr>
              <w:t xml:space="preserve"> </w:t>
            </w:r>
            <w:r w:rsidR="00E212B6" w:rsidRPr="00570343">
              <w:rPr>
                <w:rFonts w:ascii="Times New Roman" w:eastAsia="Times New Roman" w:hAnsi="Times New Roman" w:cs="Times New Roman"/>
                <w:lang w:eastAsia="en-US"/>
              </w:rPr>
              <w:t>продовольственными</w:t>
            </w:r>
            <w:r w:rsidR="00E212B6" w:rsidRPr="00570343">
              <w:rPr>
                <w:rFonts w:ascii="Times Roman" w:eastAsia="Times New Roman" w:hAnsi="Times Roman" w:cs="Times New Roman"/>
                <w:lang w:eastAsia="en-US"/>
              </w:rPr>
              <w:t xml:space="preserve"> </w:t>
            </w:r>
            <w:r w:rsidR="00E212B6" w:rsidRPr="00570343">
              <w:rPr>
                <w:rFonts w:ascii="Times New Roman" w:eastAsia="Times New Roman" w:hAnsi="Times New Roman" w:cs="Times New Roman"/>
                <w:lang w:eastAsia="en-US"/>
              </w:rPr>
              <w:t>товарами</w:t>
            </w:r>
          </w:p>
        </w:tc>
        <w:tc>
          <w:tcPr>
            <w:tcW w:w="1701" w:type="dxa"/>
            <w:tcBorders>
              <w:top w:val="single" w:sz="4" w:space="0" w:color="auto"/>
              <w:left w:val="single" w:sz="4" w:space="0" w:color="auto"/>
              <w:bottom w:val="single" w:sz="4" w:space="0" w:color="auto"/>
              <w:right w:val="single" w:sz="4" w:space="0" w:color="auto"/>
            </w:tcBorders>
          </w:tcPr>
          <w:p w:rsidR="007D315E" w:rsidRPr="00570343" w:rsidRDefault="00E2532B" w:rsidP="00571EC1">
            <w:pPr>
              <w:jc w:val="center"/>
              <w:rPr>
                <w:rFonts w:ascii="Times Roman" w:eastAsia="Times New Roman" w:hAnsi="Times Roman" w:cs="Times New Roman"/>
                <w:lang w:eastAsia="en-US"/>
              </w:rPr>
            </w:pPr>
            <w:proofErr w:type="spellStart"/>
            <w:r w:rsidRPr="00570343">
              <w:rPr>
                <w:rFonts w:ascii="Times New Roman" w:eastAsia="Times New Roman" w:hAnsi="Times New Roman" w:cs="Times New Roman"/>
                <w:lang w:eastAsia="en-US"/>
              </w:rPr>
              <w:t>г</w:t>
            </w:r>
            <w:proofErr w:type="gramStart"/>
            <w:r w:rsidRPr="00570343">
              <w:rPr>
                <w:rFonts w:ascii="Times Roman" w:eastAsia="Times New Roman" w:hAnsi="Times Roman" w:cs="Times New Roman"/>
                <w:lang w:eastAsia="en-US"/>
              </w:rPr>
              <w:t>.</w:t>
            </w:r>
            <w:r w:rsidRPr="00570343">
              <w:rPr>
                <w:rFonts w:ascii="Times New Roman" w:eastAsia="Times New Roman" w:hAnsi="Times New Roman" w:cs="Times New Roman"/>
                <w:lang w:eastAsia="en-US"/>
              </w:rPr>
              <w:t>Д</w:t>
            </w:r>
            <w:proofErr w:type="gramEnd"/>
            <w:r w:rsidRPr="00570343">
              <w:rPr>
                <w:rFonts w:ascii="Times New Roman" w:eastAsia="Times New Roman" w:hAnsi="Times New Roman" w:cs="Times New Roman"/>
                <w:lang w:eastAsia="en-US"/>
              </w:rPr>
              <w:t>митров</w:t>
            </w:r>
            <w:proofErr w:type="spellEnd"/>
            <w:r w:rsidRPr="00570343">
              <w:rPr>
                <w:rFonts w:ascii="Times Roman" w:eastAsia="Times New Roman" w:hAnsi="Times Roman" w:cs="Times New Roman"/>
                <w:lang w:eastAsia="en-US"/>
              </w:rPr>
              <w:t xml:space="preserve">, </w:t>
            </w:r>
            <w:proofErr w:type="spellStart"/>
            <w:r w:rsidR="00E212B6" w:rsidRPr="00570343">
              <w:rPr>
                <w:rFonts w:ascii="Times New Roman" w:eastAsia="Times New Roman" w:hAnsi="Times New Roman" w:cs="Times New Roman"/>
                <w:lang w:eastAsia="en-US"/>
              </w:rPr>
              <w:t>ул</w:t>
            </w:r>
            <w:r w:rsidR="00E212B6" w:rsidRPr="00570343">
              <w:rPr>
                <w:rFonts w:ascii="Times Roman" w:eastAsia="Times New Roman" w:hAnsi="Times Roman" w:cs="Times New Roman"/>
                <w:lang w:eastAsia="en-US"/>
              </w:rPr>
              <w:t>.</w:t>
            </w:r>
            <w:r w:rsidR="00571EC1" w:rsidRPr="00570343">
              <w:rPr>
                <w:rFonts w:ascii="Times New Roman" w:eastAsia="Times New Roman" w:hAnsi="Times New Roman" w:cs="Times New Roman"/>
                <w:lang w:eastAsia="en-US"/>
              </w:rPr>
              <w:t>Сиреневая</w:t>
            </w:r>
            <w:proofErr w:type="spellEnd"/>
            <w:r w:rsidR="00571EC1" w:rsidRPr="00570343">
              <w:rPr>
                <w:rFonts w:ascii="Times Roman" w:eastAsia="Times New Roman" w:hAnsi="Times Roman" w:cs="Times New Roman"/>
                <w:lang w:eastAsia="en-US"/>
              </w:rPr>
              <w:t xml:space="preserve">, </w:t>
            </w:r>
            <w:r w:rsidR="00571EC1" w:rsidRPr="00570343">
              <w:rPr>
                <w:rFonts w:ascii="Times New Roman" w:eastAsia="Times New Roman" w:hAnsi="Times New Roman" w:cs="Times New Roman"/>
                <w:lang w:eastAsia="en-US"/>
              </w:rPr>
              <w:t>около</w:t>
            </w:r>
            <w:r w:rsidR="00571EC1" w:rsidRPr="00570343">
              <w:rPr>
                <w:rFonts w:ascii="Times Roman" w:eastAsia="Times New Roman" w:hAnsi="Times Roman" w:cs="Times New Roman"/>
                <w:lang w:eastAsia="en-US"/>
              </w:rPr>
              <w:t xml:space="preserve"> </w:t>
            </w:r>
            <w:r w:rsidR="00571EC1" w:rsidRPr="00570343">
              <w:rPr>
                <w:rFonts w:ascii="Times New Roman" w:eastAsia="Times New Roman" w:hAnsi="Times New Roman" w:cs="Times New Roman"/>
                <w:lang w:eastAsia="en-US"/>
              </w:rPr>
              <w:t>д</w:t>
            </w:r>
            <w:r w:rsidR="00571EC1" w:rsidRPr="00570343">
              <w:rPr>
                <w:rFonts w:ascii="Times Roman" w:eastAsia="Times New Roman" w:hAnsi="Times Roman" w:cs="Times New Roman"/>
                <w:lang w:eastAsia="en-US"/>
              </w:rPr>
              <w:t>.6</w:t>
            </w:r>
          </w:p>
        </w:tc>
        <w:tc>
          <w:tcPr>
            <w:tcW w:w="1134" w:type="dxa"/>
            <w:tcBorders>
              <w:top w:val="single" w:sz="4" w:space="0" w:color="auto"/>
              <w:left w:val="single" w:sz="4" w:space="0" w:color="auto"/>
              <w:bottom w:val="single" w:sz="4" w:space="0" w:color="auto"/>
              <w:right w:val="single" w:sz="4" w:space="0" w:color="auto"/>
            </w:tcBorders>
          </w:tcPr>
          <w:p w:rsidR="007D315E" w:rsidRPr="000E2D33" w:rsidRDefault="000E2D33" w:rsidP="00B345C6">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30000</w:t>
            </w:r>
          </w:p>
        </w:tc>
        <w:tc>
          <w:tcPr>
            <w:tcW w:w="993" w:type="dxa"/>
            <w:tcBorders>
              <w:top w:val="single" w:sz="4" w:space="0" w:color="auto"/>
              <w:left w:val="single" w:sz="4" w:space="0" w:color="auto"/>
              <w:bottom w:val="single" w:sz="4" w:space="0" w:color="auto"/>
              <w:right w:val="single" w:sz="4" w:space="0" w:color="auto"/>
            </w:tcBorders>
          </w:tcPr>
          <w:p w:rsidR="007D315E" w:rsidRPr="000E2D33" w:rsidRDefault="000E2D33" w:rsidP="00B345C6">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3000</w:t>
            </w:r>
          </w:p>
        </w:tc>
        <w:tc>
          <w:tcPr>
            <w:tcW w:w="992" w:type="dxa"/>
            <w:tcBorders>
              <w:top w:val="single" w:sz="4" w:space="0" w:color="auto"/>
              <w:left w:val="single" w:sz="4" w:space="0" w:color="auto"/>
              <w:bottom w:val="single" w:sz="4" w:space="0" w:color="auto"/>
              <w:right w:val="single" w:sz="4" w:space="0" w:color="auto"/>
            </w:tcBorders>
          </w:tcPr>
          <w:p w:rsidR="007D315E" w:rsidRPr="000E2D33" w:rsidRDefault="000E2D33" w:rsidP="00B345C6">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1500</w:t>
            </w:r>
          </w:p>
        </w:tc>
        <w:tc>
          <w:tcPr>
            <w:tcW w:w="1134" w:type="dxa"/>
            <w:tcBorders>
              <w:top w:val="single" w:sz="4" w:space="0" w:color="auto"/>
              <w:left w:val="single" w:sz="4" w:space="0" w:color="auto"/>
              <w:bottom w:val="single" w:sz="4" w:space="0" w:color="auto"/>
              <w:right w:val="single" w:sz="4" w:space="0" w:color="auto"/>
            </w:tcBorders>
          </w:tcPr>
          <w:p w:rsidR="007D315E" w:rsidRPr="00570343" w:rsidRDefault="00571EC1" w:rsidP="00B345C6">
            <w:pPr>
              <w:jc w:val="center"/>
              <w:rPr>
                <w:rFonts w:ascii="Times Roman" w:eastAsia="Times New Roman" w:hAnsi="Times Roman" w:cs="Times New Roman"/>
                <w:lang w:eastAsia="en-US"/>
              </w:rPr>
            </w:pPr>
            <w:r w:rsidRPr="00570343">
              <w:rPr>
                <w:rFonts w:ascii="Times Roman" w:eastAsia="Times New Roman" w:hAnsi="Times Roman" w:cs="Times New Roman"/>
                <w:lang w:eastAsia="en-US"/>
              </w:rPr>
              <w:t xml:space="preserve">5 </w:t>
            </w:r>
            <w:r w:rsidRPr="00570343">
              <w:rPr>
                <w:rFonts w:ascii="Times New Roman" w:eastAsia="Times New Roman" w:hAnsi="Times New Roman" w:cs="Times New Roman"/>
                <w:lang w:eastAsia="en-US"/>
              </w:rPr>
              <w:t>месяцев</w:t>
            </w:r>
          </w:p>
        </w:tc>
      </w:tr>
      <w:tr w:rsidR="00523F50" w:rsidRPr="00570343" w:rsidTr="009D29BB">
        <w:trPr>
          <w:trHeight w:val="1155"/>
        </w:trPr>
        <w:tc>
          <w:tcPr>
            <w:tcW w:w="567" w:type="dxa"/>
            <w:tcBorders>
              <w:top w:val="single" w:sz="4" w:space="0" w:color="auto"/>
              <w:left w:val="single" w:sz="4" w:space="0" w:color="auto"/>
              <w:bottom w:val="single" w:sz="4" w:space="0" w:color="auto"/>
              <w:right w:val="single" w:sz="4" w:space="0" w:color="auto"/>
            </w:tcBorders>
          </w:tcPr>
          <w:p w:rsidR="00523F50" w:rsidRPr="00570343" w:rsidRDefault="00523F50" w:rsidP="00B345C6">
            <w:pPr>
              <w:jc w:val="center"/>
              <w:rPr>
                <w:rFonts w:ascii="Times Roman" w:eastAsia="Times New Roman" w:hAnsi="Times Roman" w:cs="Times New Roman"/>
                <w:lang w:eastAsia="en-US"/>
              </w:rPr>
            </w:pPr>
            <w:r w:rsidRPr="00570343">
              <w:rPr>
                <w:rFonts w:ascii="Times Roman" w:eastAsia="Times New Roman" w:hAnsi="Times Roman" w:cs="Times New Roman"/>
                <w:lang w:eastAsia="en-US"/>
              </w:rPr>
              <w:t>2</w:t>
            </w:r>
          </w:p>
        </w:tc>
        <w:tc>
          <w:tcPr>
            <w:tcW w:w="1276" w:type="dxa"/>
            <w:tcBorders>
              <w:top w:val="single" w:sz="4" w:space="0" w:color="auto"/>
              <w:left w:val="single" w:sz="4" w:space="0" w:color="auto"/>
              <w:bottom w:val="single" w:sz="4" w:space="0" w:color="auto"/>
              <w:right w:val="single" w:sz="4" w:space="0" w:color="auto"/>
            </w:tcBorders>
          </w:tcPr>
          <w:p w:rsidR="00523F50" w:rsidRPr="00570343" w:rsidRDefault="00523F50" w:rsidP="00570343">
            <w:pPr>
              <w:jc w:val="center"/>
              <w:rPr>
                <w:rFonts w:ascii="Times Roman" w:eastAsia="Times New Roman" w:hAnsi="Times Roman" w:cs="Times New Roman"/>
                <w:lang w:eastAsia="en-US"/>
              </w:rPr>
            </w:pPr>
            <w:r w:rsidRPr="00570343">
              <w:rPr>
                <w:rFonts w:ascii="Times New Roman" w:eastAsia="Times New Roman" w:hAnsi="Times New Roman" w:cs="Times New Roman"/>
                <w:lang w:eastAsia="en-US"/>
              </w:rPr>
              <w:t>киоск</w:t>
            </w:r>
          </w:p>
        </w:tc>
        <w:tc>
          <w:tcPr>
            <w:tcW w:w="1984" w:type="dxa"/>
            <w:tcBorders>
              <w:top w:val="single" w:sz="4" w:space="0" w:color="auto"/>
              <w:left w:val="single" w:sz="4" w:space="0" w:color="auto"/>
              <w:bottom w:val="single" w:sz="4" w:space="0" w:color="auto"/>
              <w:right w:val="single" w:sz="4" w:space="0" w:color="auto"/>
            </w:tcBorders>
          </w:tcPr>
          <w:p w:rsidR="00523F50" w:rsidRPr="00570343" w:rsidRDefault="00523F50" w:rsidP="00570343">
            <w:pPr>
              <w:jc w:val="center"/>
              <w:rPr>
                <w:rFonts w:ascii="Times Roman" w:eastAsia="Times New Roman" w:hAnsi="Times Roman" w:cs="Times New Roman"/>
                <w:lang w:eastAsia="en-US"/>
              </w:rPr>
            </w:pPr>
            <w:r w:rsidRPr="00570343">
              <w:rPr>
                <w:rFonts w:ascii="Times New Roman" w:eastAsia="Times New Roman" w:hAnsi="Times New Roman" w:cs="Times New Roman"/>
                <w:lang w:eastAsia="en-US"/>
              </w:rPr>
              <w:t>розничная</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торговля</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печатной</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продукцией</w:t>
            </w:r>
          </w:p>
        </w:tc>
        <w:tc>
          <w:tcPr>
            <w:tcW w:w="1701" w:type="dxa"/>
            <w:tcBorders>
              <w:top w:val="single" w:sz="4" w:space="0" w:color="auto"/>
              <w:left w:val="single" w:sz="4" w:space="0" w:color="auto"/>
              <w:bottom w:val="single" w:sz="4" w:space="0" w:color="auto"/>
              <w:right w:val="single" w:sz="4" w:space="0" w:color="auto"/>
            </w:tcBorders>
          </w:tcPr>
          <w:p w:rsidR="00523F50" w:rsidRPr="00570343" w:rsidRDefault="00523F50" w:rsidP="00570343">
            <w:pPr>
              <w:jc w:val="center"/>
              <w:rPr>
                <w:rFonts w:ascii="Times Roman" w:eastAsia="Times New Roman" w:hAnsi="Times Roman" w:cs="Times New Roman"/>
                <w:lang w:eastAsia="en-US"/>
              </w:rPr>
            </w:pPr>
            <w:proofErr w:type="spellStart"/>
            <w:r w:rsidRPr="00570343">
              <w:rPr>
                <w:rFonts w:ascii="Times New Roman" w:eastAsia="Times New Roman" w:hAnsi="Times New Roman" w:cs="Times New Roman"/>
                <w:lang w:eastAsia="en-US"/>
              </w:rPr>
              <w:t>г</w:t>
            </w:r>
            <w:proofErr w:type="gramStart"/>
            <w:r w:rsidRPr="00570343">
              <w:rPr>
                <w:rFonts w:ascii="Times Roman" w:eastAsia="Times New Roman" w:hAnsi="Times Roman" w:cs="Times New Roman"/>
                <w:lang w:eastAsia="en-US"/>
              </w:rPr>
              <w:t>.</w:t>
            </w:r>
            <w:r w:rsidRPr="00570343">
              <w:rPr>
                <w:rFonts w:ascii="Times New Roman" w:eastAsia="Times New Roman" w:hAnsi="Times New Roman" w:cs="Times New Roman"/>
                <w:lang w:eastAsia="en-US"/>
              </w:rPr>
              <w:t>Д</w:t>
            </w:r>
            <w:proofErr w:type="gramEnd"/>
            <w:r w:rsidRPr="00570343">
              <w:rPr>
                <w:rFonts w:ascii="Times New Roman" w:eastAsia="Times New Roman" w:hAnsi="Times New Roman" w:cs="Times New Roman"/>
                <w:lang w:eastAsia="en-US"/>
              </w:rPr>
              <w:t>митров</w:t>
            </w:r>
            <w:proofErr w:type="spellEnd"/>
            <w:r w:rsidRPr="00570343">
              <w:rPr>
                <w:rFonts w:ascii="Times Roman" w:eastAsia="Times New Roman" w:hAnsi="Times Roman" w:cs="Times New Roman"/>
                <w:lang w:eastAsia="en-US"/>
              </w:rPr>
              <w:t xml:space="preserve">, </w:t>
            </w:r>
            <w:proofErr w:type="spellStart"/>
            <w:r w:rsidRPr="00570343">
              <w:rPr>
                <w:rFonts w:ascii="Times New Roman" w:eastAsia="Times New Roman" w:hAnsi="Times New Roman" w:cs="Times New Roman"/>
                <w:lang w:eastAsia="en-US"/>
              </w:rPr>
              <w:t>мкр</w:t>
            </w:r>
            <w:r w:rsidRPr="00570343">
              <w:rPr>
                <w:rFonts w:ascii="Times Roman" w:eastAsia="Times New Roman" w:hAnsi="Times Roman" w:cs="Times New Roman"/>
                <w:lang w:eastAsia="en-US"/>
              </w:rPr>
              <w:t>.</w:t>
            </w:r>
            <w:r w:rsidRPr="00570343">
              <w:rPr>
                <w:rFonts w:ascii="Times New Roman" w:eastAsia="Times New Roman" w:hAnsi="Times New Roman" w:cs="Times New Roman"/>
                <w:lang w:eastAsia="en-US"/>
              </w:rPr>
              <w:t>ДЗФС</w:t>
            </w:r>
            <w:proofErr w:type="spellEnd"/>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около</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дома</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w:t>
            </w:r>
            <w:r w:rsidRPr="00570343">
              <w:rPr>
                <w:rFonts w:ascii="Times Roman" w:eastAsia="Times New Roman" w:hAnsi="Times Roman" w:cs="Times New Roman"/>
                <w:lang w:eastAsia="en-US"/>
              </w:rPr>
              <w:t>14</w:t>
            </w:r>
          </w:p>
        </w:tc>
        <w:tc>
          <w:tcPr>
            <w:tcW w:w="1134" w:type="dxa"/>
            <w:tcBorders>
              <w:top w:val="single" w:sz="4" w:space="0" w:color="auto"/>
              <w:left w:val="single" w:sz="4" w:space="0" w:color="auto"/>
              <w:bottom w:val="single" w:sz="4" w:space="0" w:color="auto"/>
              <w:right w:val="single" w:sz="4" w:space="0" w:color="auto"/>
            </w:tcBorders>
          </w:tcPr>
          <w:p w:rsidR="00523F50" w:rsidRPr="000E2D33" w:rsidRDefault="000E2D33" w:rsidP="00570343">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20000</w:t>
            </w:r>
          </w:p>
        </w:tc>
        <w:tc>
          <w:tcPr>
            <w:tcW w:w="993" w:type="dxa"/>
            <w:tcBorders>
              <w:top w:val="single" w:sz="4" w:space="0" w:color="auto"/>
              <w:left w:val="single" w:sz="4" w:space="0" w:color="auto"/>
              <w:bottom w:val="single" w:sz="4" w:space="0" w:color="auto"/>
              <w:right w:val="single" w:sz="4" w:space="0" w:color="auto"/>
            </w:tcBorders>
          </w:tcPr>
          <w:p w:rsidR="00523F50" w:rsidRPr="000E2D33" w:rsidRDefault="000E2D33" w:rsidP="00570343">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2000</w:t>
            </w:r>
          </w:p>
        </w:tc>
        <w:tc>
          <w:tcPr>
            <w:tcW w:w="992" w:type="dxa"/>
            <w:tcBorders>
              <w:top w:val="single" w:sz="4" w:space="0" w:color="auto"/>
              <w:left w:val="single" w:sz="4" w:space="0" w:color="auto"/>
              <w:bottom w:val="single" w:sz="4" w:space="0" w:color="auto"/>
              <w:right w:val="single" w:sz="4" w:space="0" w:color="auto"/>
            </w:tcBorders>
          </w:tcPr>
          <w:p w:rsidR="00523F50" w:rsidRPr="000E2D33" w:rsidRDefault="000E2D33" w:rsidP="00570343">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523F50" w:rsidRPr="00570343" w:rsidRDefault="00523F50" w:rsidP="00570343">
            <w:pPr>
              <w:jc w:val="center"/>
              <w:rPr>
                <w:rFonts w:ascii="Times Roman" w:eastAsia="Times New Roman" w:hAnsi="Times Roman" w:cs="Times New Roman"/>
                <w:lang w:eastAsia="en-US"/>
              </w:rPr>
            </w:pPr>
            <w:r w:rsidRPr="00570343">
              <w:rPr>
                <w:rFonts w:ascii="Times Roman" w:eastAsia="Times New Roman" w:hAnsi="Times Roman" w:cs="Times New Roman"/>
                <w:lang w:eastAsia="en-US"/>
              </w:rPr>
              <w:t xml:space="preserve">5 </w:t>
            </w:r>
            <w:r w:rsidRPr="00570343">
              <w:rPr>
                <w:rFonts w:ascii="Times New Roman" w:eastAsia="Times New Roman" w:hAnsi="Times New Roman" w:cs="Times New Roman"/>
                <w:lang w:eastAsia="en-US"/>
              </w:rPr>
              <w:t>месяцев</w:t>
            </w:r>
          </w:p>
        </w:tc>
      </w:tr>
      <w:tr w:rsidR="00523F50" w:rsidRPr="00570343" w:rsidTr="009D29BB">
        <w:trPr>
          <w:trHeight w:val="1065"/>
        </w:trPr>
        <w:tc>
          <w:tcPr>
            <w:tcW w:w="567" w:type="dxa"/>
            <w:tcBorders>
              <w:top w:val="single" w:sz="4" w:space="0" w:color="auto"/>
              <w:left w:val="single" w:sz="4" w:space="0" w:color="auto"/>
              <w:bottom w:val="single" w:sz="4" w:space="0" w:color="auto"/>
              <w:right w:val="single" w:sz="4" w:space="0" w:color="auto"/>
            </w:tcBorders>
          </w:tcPr>
          <w:p w:rsidR="00523F50" w:rsidRPr="00570343" w:rsidRDefault="00523F50" w:rsidP="00B345C6">
            <w:pPr>
              <w:jc w:val="center"/>
              <w:rPr>
                <w:rFonts w:ascii="Times Roman" w:eastAsia="Times New Roman" w:hAnsi="Times Roman" w:cs="Times New Roman"/>
                <w:lang w:eastAsia="en-US"/>
              </w:rPr>
            </w:pPr>
            <w:r w:rsidRPr="00570343">
              <w:rPr>
                <w:rFonts w:ascii="Times Roman" w:eastAsia="Times New Roman" w:hAnsi="Times Roman" w:cs="Times New Roman"/>
                <w:lang w:eastAsia="en-US"/>
              </w:rPr>
              <w:lastRenderedPageBreak/>
              <w:t>3</w:t>
            </w:r>
          </w:p>
        </w:tc>
        <w:tc>
          <w:tcPr>
            <w:tcW w:w="1276" w:type="dxa"/>
            <w:tcBorders>
              <w:top w:val="single" w:sz="4" w:space="0" w:color="auto"/>
              <w:left w:val="single" w:sz="4" w:space="0" w:color="auto"/>
              <w:bottom w:val="single" w:sz="4" w:space="0" w:color="auto"/>
              <w:right w:val="single" w:sz="4" w:space="0" w:color="auto"/>
            </w:tcBorders>
          </w:tcPr>
          <w:p w:rsidR="00523F50" w:rsidRPr="00570343" w:rsidRDefault="00523F50" w:rsidP="00570343">
            <w:pPr>
              <w:jc w:val="center"/>
              <w:rPr>
                <w:rFonts w:ascii="Times Roman" w:eastAsia="Times New Roman" w:hAnsi="Times Roman" w:cs="Times New Roman"/>
                <w:lang w:eastAsia="en-US"/>
              </w:rPr>
            </w:pPr>
            <w:r w:rsidRPr="00570343">
              <w:rPr>
                <w:rFonts w:ascii="Times New Roman" w:eastAsia="Times New Roman" w:hAnsi="Times New Roman" w:cs="Times New Roman"/>
                <w:lang w:eastAsia="en-US"/>
              </w:rPr>
              <w:t>киоск</w:t>
            </w:r>
          </w:p>
        </w:tc>
        <w:tc>
          <w:tcPr>
            <w:tcW w:w="1984" w:type="dxa"/>
            <w:tcBorders>
              <w:top w:val="single" w:sz="4" w:space="0" w:color="auto"/>
              <w:left w:val="single" w:sz="4" w:space="0" w:color="auto"/>
              <w:bottom w:val="single" w:sz="4" w:space="0" w:color="auto"/>
              <w:right w:val="single" w:sz="4" w:space="0" w:color="auto"/>
            </w:tcBorders>
          </w:tcPr>
          <w:p w:rsidR="00523F50" w:rsidRPr="00570343" w:rsidRDefault="00523F50" w:rsidP="00570343">
            <w:pPr>
              <w:jc w:val="center"/>
              <w:rPr>
                <w:rFonts w:ascii="Times Roman" w:eastAsia="Times New Roman" w:hAnsi="Times Roman" w:cs="Times New Roman"/>
                <w:lang w:eastAsia="en-US"/>
              </w:rPr>
            </w:pPr>
            <w:r w:rsidRPr="00570343">
              <w:rPr>
                <w:rFonts w:ascii="Times New Roman" w:eastAsia="Times New Roman" w:hAnsi="Times New Roman" w:cs="Times New Roman"/>
                <w:lang w:eastAsia="en-US"/>
              </w:rPr>
              <w:t>розничная</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торговля</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печатной</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продукцией</w:t>
            </w:r>
          </w:p>
        </w:tc>
        <w:tc>
          <w:tcPr>
            <w:tcW w:w="1701" w:type="dxa"/>
            <w:tcBorders>
              <w:top w:val="single" w:sz="4" w:space="0" w:color="auto"/>
              <w:left w:val="single" w:sz="4" w:space="0" w:color="auto"/>
              <w:bottom w:val="single" w:sz="4" w:space="0" w:color="auto"/>
              <w:right w:val="single" w:sz="4" w:space="0" w:color="auto"/>
            </w:tcBorders>
          </w:tcPr>
          <w:p w:rsidR="00523F50" w:rsidRPr="00570343" w:rsidRDefault="00523F50" w:rsidP="00570343">
            <w:pPr>
              <w:jc w:val="center"/>
              <w:rPr>
                <w:rFonts w:ascii="Times Roman" w:eastAsia="Times New Roman" w:hAnsi="Times Roman" w:cs="Times New Roman"/>
                <w:lang w:eastAsia="en-US"/>
              </w:rPr>
            </w:pPr>
            <w:proofErr w:type="spellStart"/>
            <w:r w:rsidRPr="00570343">
              <w:rPr>
                <w:rFonts w:ascii="Times New Roman" w:eastAsia="Times New Roman" w:hAnsi="Times New Roman" w:cs="Times New Roman"/>
                <w:lang w:eastAsia="en-US"/>
              </w:rPr>
              <w:t>г</w:t>
            </w:r>
            <w:proofErr w:type="gramStart"/>
            <w:r w:rsidRPr="00570343">
              <w:rPr>
                <w:rFonts w:ascii="Times Roman" w:eastAsia="Times New Roman" w:hAnsi="Times Roman" w:cs="Times New Roman"/>
                <w:lang w:eastAsia="en-US"/>
              </w:rPr>
              <w:t>.</w:t>
            </w:r>
            <w:r w:rsidRPr="00570343">
              <w:rPr>
                <w:rFonts w:ascii="Times New Roman" w:eastAsia="Times New Roman" w:hAnsi="Times New Roman" w:cs="Times New Roman"/>
                <w:lang w:eastAsia="en-US"/>
              </w:rPr>
              <w:t>Д</w:t>
            </w:r>
            <w:proofErr w:type="gramEnd"/>
            <w:r w:rsidRPr="00570343">
              <w:rPr>
                <w:rFonts w:ascii="Times New Roman" w:eastAsia="Times New Roman" w:hAnsi="Times New Roman" w:cs="Times New Roman"/>
                <w:lang w:eastAsia="en-US"/>
              </w:rPr>
              <w:t>митров</w:t>
            </w:r>
            <w:proofErr w:type="spellEnd"/>
            <w:r w:rsidRPr="00570343">
              <w:rPr>
                <w:rFonts w:ascii="Times Roman" w:eastAsia="Times New Roman" w:hAnsi="Times Roman" w:cs="Times New Roman"/>
                <w:lang w:eastAsia="en-US"/>
              </w:rPr>
              <w:t xml:space="preserve">, </w:t>
            </w:r>
            <w:proofErr w:type="spellStart"/>
            <w:r w:rsidRPr="00570343">
              <w:rPr>
                <w:rFonts w:ascii="Times New Roman" w:eastAsia="Times New Roman" w:hAnsi="Times New Roman" w:cs="Times New Roman"/>
                <w:lang w:eastAsia="en-US"/>
              </w:rPr>
              <w:t>ул</w:t>
            </w:r>
            <w:r w:rsidRPr="00570343">
              <w:rPr>
                <w:rFonts w:ascii="Times Roman" w:eastAsia="Times New Roman" w:hAnsi="Times Roman" w:cs="Times New Roman"/>
                <w:lang w:eastAsia="en-US"/>
              </w:rPr>
              <w:t>.</w:t>
            </w:r>
            <w:r w:rsidRPr="00570343">
              <w:rPr>
                <w:rFonts w:ascii="Times New Roman" w:eastAsia="Times New Roman" w:hAnsi="Times New Roman" w:cs="Times New Roman"/>
                <w:lang w:eastAsia="en-US"/>
              </w:rPr>
              <w:t>Маркова</w:t>
            </w:r>
            <w:proofErr w:type="spellEnd"/>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около</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дома</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w:t>
            </w:r>
            <w:r w:rsidRPr="00570343">
              <w:rPr>
                <w:rFonts w:ascii="Times Roman" w:eastAsia="Times New Roman" w:hAnsi="Times Roman" w:cs="Times New Roman"/>
                <w:lang w:eastAsia="en-US"/>
              </w:rPr>
              <w:t>21</w:t>
            </w:r>
          </w:p>
        </w:tc>
        <w:tc>
          <w:tcPr>
            <w:tcW w:w="1134" w:type="dxa"/>
            <w:tcBorders>
              <w:top w:val="single" w:sz="4" w:space="0" w:color="auto"/>
              <w:left w:val="single" w:sz="4" w:space="0" w:color="auto"/>
              <w:bottom w:val="single" w:sz="4" w:space="0" w:color="auto"/>
              <w:right w:val="single" w:sz="4" w:space="0" w:color="auto"/>
            </w:tcBorders>
          </w:tcPr>
          <w:p w:rsidR="00523F50" w:rsidRPr="000E2D33" w:rsidRDefault="000E2D33" w:rsidP="00B345C6">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30000</w:t>
            </w:r>
          </w:p>
        </w:tc>
        <w:tc>
          <w:tcPr>
            <w:tcW w:w="993" w:type="dxa"/>
            <w:tcBorders>
              <w:top w:val="single" w:sz="4" w:space="0" w:color="auto"/>
              <w:left w:val="single" w:sz="4" w:space="0" w:color="auto"/>
              <w:bottom w:val="single" w:sz="4" w:space="0" w:color="auto"/>
              <w:right w:val="single" w:sz="4" w:space="0" w:color="auto"/>
            </w:tcBorders>
          </w:tcPr>
          <w:p w:rsidR="00523F50" w:rsidRPr="000E2D33" w:rsidRDefault="000E2D33" w:rsidP="00B345C6">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3000</w:t>
            </w:r>
          </w:p>
        </w:tc>
        <w:tc>
          <w:tcPr>
            <w:tcW w:w="992" w:type="dxa"/>
            <w:tcBorders>
              <w:top w:val="single" w:sz="4" w:space="0" w:color="auto"/>
              <w:left w:val="single" w:sz="4" w:space="0" w:color="auto"/>
              <w:bottom w:val="single" w:sz="4" w:space="0" w:color="auto"/>
              <w:right w:val="single" w:sz="4" w:space="0" w:color="auto"/>
            </w:tcBorders>
          </w:tcPr>
          <w:p w:rsidR="00523F50" w:rsidRPr="000E2D33" w:rsidRDefault="000E2D33" w:rsidP="00B345C6">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1500</w:t>
            </w:r>
          </w:p>
        </w:tc>
        <w:tc>
          <w:tcPr>
            <w:tcW w:w="1134" w:type="dxa"/>
            <w:tcBorders>
              <w:top w:val="single" w:sz="4" w:space="0" w:color="auto"/>
              <w:left w:val="single" w:sz="4" w:space="0" w:color="auto"/>
              <w:bottom w:val="single" w:sz="4" w:space="0" w:color="auto"/>
              <w:right w:val="single" w:sz="4" w:space="0" w:color="auto"/>
            </w:tcBorders>
          </w:tcPr>
          <w:p w:rsidR="00523F50" w:rsidRPr="00570343" w:rsidRDefault="00523F50" w:rsidP="00B345C6">
            <w:pPr>
              <w:jc w:val="center"/>
              <w:rPr>
                <w:rFonts w:ascii="Times Roman" w:eastAsia="Times New Roman" w:hAnsi="Times Roman" w:cs="Times New Roman"/>
                <w:lang w:eastAsia="en-US"/>
              </w:rPr>
            </w:pPr>
            <w:r w:rsidRPr="00570343">
              <w:rPr>
                <w:rFonts w:ascii="Times Roman" w:eastAsia="Times New Roman" w:hAnsi="Times Roman" w:cs="Times New Roman"/>
                <w:lang w:eastAsia="en-US"/>
              </w:rPr>
              <w:t xml:space="preserve">5 </w:t>
            </w:r>
            <w:r w:rsidRPr="00570343">
              <w:rPr>
                <w:rFonts w:ascii="Times New Roman" w:eastAsia="Times New Roman" w:hAnsi="Times New Roman" w:cs="Times New Roman"/>
                <w:lang w:eastAsia="en-US"/>
              </w:rPr>
              <w:t>месяцев</w:t>
            </w:r>
          </w:p>
          <w:p w:rsidR="00523F50" w:rsidRPr="00570343" w:rsidRDefault="00523F50" w:rsidP="00B345C6">
            <w:pPr>
              <w:jc w:val="center"/>
              <w:rPr>
                <w:rFonts w:ascii="Times Roman" w:eastAsia="Times New Roman" w:hAnsi="Times Roman" w:cs="Times New Roman"/>
                <w:lang w:eastAsia="en-US"/>
              </w:rPr>
            </w:pPr>
          </w:p>
        </w:tc>
      </w:tr>
      <w:tr w:rsidR="00523F50" w:rsidRPr="00570343" w:rsidTr="009D29BB">
        <w:trPr>
          <w:trHeight w:val="1575"/>
        </w:trPr>
        <w:tc>
          <w:tcPr>
            <w:tcW w:w="567" w:type="dxa"/>
            <w:tcBorders>
              <w:top w:val="single" w:sz="4" w:space="0" w:color="auto"/>
              <w:left w:val="single" w:sz="4" w:space="0" w:color="auto"/>
              <w:bottom w:val="single" w:sz="4" w:space="0" w:color="auto"/>
              <w:right w:val="single" w:sz="4" w:space="0" w:color="auto"/>
            </w:tcBorders>
          </w:tcPr>
          <w:p w:rsidR="00523F50" w:rsidRPr="00570343" w:rsidRDefault="00523F50" w:rsidP="00B345C6">
            <w:pPr>
              <w:jc w:val="center"/>
              <w:rPr>
                <w:rFonts w:ascii="Times Roman" w:eastAsia="Times New Roman" w:hAnsi="Times Roman" w:cs="Times New Roman"/>
                <w:lang w:eastAsia="en-US"/>
              </w:rPr>
            </w:pPr>
            <w:r w:rsidRPr="00570343">
              <w:rPr>
                <w:rFonts w:ascii="Times Roman" w:eastAsia="Times New Roman" w:hAnsi="Times Roman" w:cs="Times New Roman"/>
                <w:lang w:eastAsia="en-US"/>
              </w:rPr>
              <w:t>4</w:t>
            </w:r>
          </w:p>
        </w:tc>
        <w:tc>
          <w:tcPr>
            <w:tcW w:w="1276" w:type="dxa"/>
            <w:tcBorders>
              <w:top w:val="single" w:sz="4" w:space="0" w:color="auto"/>
              <w:left w:val="single" w:sz="4" w:space="0" w:color="auto"/>
              <w:bottom w:val="single" w:sz="4" w:space="0" w:color="auto"/>
              <w:right w:val="single" w:sz="4" w:space="0" w:color="auto"/>
            </w:tcBorders>
          </w:tcPr>
          <w:p w:rsidR="00523F50" w:rsidRPr="00570343" w:rsidRDefault="00523F50" w:rsidP="00570343">
            <w:pPr>
              <w:jc w:val="center"/>
              <w:rPr>
                <w:rFonts w:ascii="Times Roman" w:eastAsia="Times New Roman" w:hAnsi="Times Roman" w:cs="Times New Roman"/>
                <w:lang w:eastAsia="en-US"/>
              </w:rPr>
            </w:pPr>
            <w:r w:rsidRPr="00570343">
              <w:rPr>
                <w:rFonts w:ascii="Times New Roman" w:eastAsia="Times New Roman" w:hAnsi="Times New Roman" w:cs="Times New Roman"/>
                <w:lang w:eastAsia="en-US"/>
              </w:rPr>
              <w:t>киоск</w:t>
            </w:r>
          </w:p>
        </w:tc>
        <w:tc>
          <w:tcPr>
            <w:tcW w:w="1984" w:type="dxa"/>
            <w:tcBorders>
              <w:top w:val="single" w:sz="4" w:space="0" w:color="auto"/>
              <w:left w:val="single" w:sz="4" w:space="0" w:color="auto"/>
              <w:bottom w:val="single" w:sz="4" w:space="0" w:color="auto"/>
              <w:right w:val="single" w:sz="4" w:space="0" w:color="auto"/>
            </w:tcBorders>
          </w:tcPr>
          <w:p w:rsidR="00523F50" w:rsidRPr="00570343" w:rsidRDefault="00523F50" w:rsidP="00570343">
            <w:pPr>
              <w:jc w:val="center"/>
              <w:rPr>
                <w:rFonts w:ascii="Times Roman" w:eastAsia="Times New Roman" w:hAnsi="Times Roman" w:cs="Times New Roman"/>
                <w:lang w:eastAsia="en-US"/>
              </w:rPr>
            </w:pPr>
            <w:r w:rsidRPr="00570343">
              <w:rPr>
                <w:rFonts w:ascii="Times New Roman" w:eastAsia="Times New Roman" w:hAnsi="Times New Roman" w:cs="Times New Roman"/>
                <w:lang w:eastAsia="en-US"/>
              </w:rPr>
              <w:t>розничная</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торговля</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печатной</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продукцией</w:t>
            </w:r>
          </w:p>
        </w:tc>
        <w:tc>
          <w:tcPr>
            <w:tcW w:w="1701" w:type="dxa"/>
            <w:tcBorders>
              <w:top w:val="single" w:sz="4" w:space="0" w:color="auto"/>
              <w:left w:val="single" w:sz="4" w:space="0" w:color="auto"/>
              <w:bottom w:val="single" w:sz="4" w:space="0" w:color="auto"/>
              <w:right w:val="single" w:sz="4" w:space="0" w:color="auto"/>
            </w:tcBorders>
          </w:tcPr>
          <w:p w:rsidR="00523F50" w:rsidRPr="00570343" w:rsidRDefault="00523F50" w:rsidP="00570343">
            <w:pPr>
              <w:jc w:val="center"/>
              <w:rPr>
                <w:rFonts w:ascii="Times Roman" w:eastAsia="Times New Roman" w:hAnsi="Times Roman" w:cs="Times New Roman"/>
                <w:lang w:eastAsia="en-US"/>
              </w:rPr>
            </w:pPr>
            <w:proofErr w:type="spellStart"/>
            <w:r w:rsidRPr="00570343">
              <w:rPr>
                <w:rFonts w:ascii="Times New Roman" w:eastAsia="Times New Roman" w:hAnsi="Times New Roman" w:cs="Times New Roman"/>
                <w:lang w:eastAsia="en-US"/>
              </w:rPr>
              <w:t>г</w:t>
            </w:r>
            <w:proofErr w:type="gramStart"/>
            <w:r w:rsidRPr="00570343">
              <w:rPr>
                <w:rFonts w:ascii="Times Roman" w:eastAsia="Times New Roman" w:hAnsi="Times Roman" w:cs="Times New Roman"/>
                <w:lang w:eastAsia="en-US"/>
              </w:rPr>
              <w:t>.</w:t>
            </w:r>
            <w:r w:rsidRPr="00570343">
              <w:rPr>
                <w:rFonts w:ascii="Times New Roman" w:eastAsia="Times New Roman" w:hAnsi="Times New Roman" w:cs="Times New Roman"/>
                <w:lang w:eastAsia="en-US"/>
              </w:rPr>
              <w:t>Д</w:t>
            </w:r>
            <w:proofErr w:type="gramEnd"/>
            <w:r w:rsidRPr="00570343">
              <w:rPr>
                <w:rFonts w:ascii="Times New Roman" w:eastAsia="Times New Roman" w:hAnsi="Times New Roman" w:cs="Times New Roman"/>
                <w:lang w:eastAsia="en-US"/>
              </w:rPr>
              <w:t>митров</w:t>
            </w:r>
            <w:proofErr w:type="spellEnd"/>
            <w:r w:rsidRPr="00570343">
              <w:rPr>
                <w:rFonts w:ascii="Times Roman" w:eastAsia="Times New Roman" w:hAnsi="Times Roman" w:cs="Times New Roman"/>
                <w:lang w:eastAsia="en-US"/>
              </w:rPr>
              <w:t xml:space="preserve">, </w:t>
            </w:r>
            <w:proofErr w:type="spellStart"/>
            <w:r w:rsidRPr="00570343">
              <w:rPr>
                <w:rFonts w:ascii="Times New Roman" w:eastAsia="Times New Roman" w:hAnsi="Times New Roman" w:cs="Times New Roman"/>
                <w:lang w:eastAsia="en-US"/>
              </w:rPr>
              <w:t>ул</w:t>
            </w:r>
            <w:r w:rsidRPr="00570343">
              <w:rPr>
                <w:rFonts w:ascii="Times Roman" w:eastAsia="Times New Roman" w:hAnsi="Times Roman" w:cs="Times New Roman"/>
                <w:lang w:eastAsia="en-US"/>
              </w:rPr>
              <w:t>.</w:t>
            </w:r>
            <w:r w:rsidRPr="00570343">
              <w:rPr>
                <w:rFonts w:ascii="Times New Roman" w:eastAsia="Times New Roman" w:hAnsi="Times New Roman" w:cs="Times New Roman"/>
                <w:lang w:eastAsia="en-US"/>
              </w:rPr>
              <w:t>Кропоткинская</w:t>
            </w:r>
            <w:proofErr w:type="spellEnd"/>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на</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пересечении</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с</w:t>
            </w:r>
            <w:r w:rsidRPr="00570343">
              <w:rPr>
                <w:rFonts w:ascii="Times Roman" w:eastAsia="Times New Roman" w:hAnsi="Times Roman" w:cs="Times New Roman"/>
                <w:lang w:eastAsia="en-US"/>
              </w:rPr>
              <w:t xml:space="preserve"> </w:t>
            </w:r>
            <w:proofErr w:type="spellStart"/>
            <w:r w:rsidRPr="00570343">
              <w:rPr>
                <w:rFonts w:ascii="Times New Roman" w:eastAsia="Times New Roman" w:hAnsi="Times New Roman" w:cs="Times New Roman"/>
                <w:lang w:eastAsia="en-US"/>
              </w:rPr>
              <w:t>ул</w:t>
            </w:r>
            <w:r w:rsidRPr="00570343">
              <w:rPr>
                <w:rFonts w:ascii="Times Roman" w:eastAsia="Times New Roman" w:hAnsi="Times Roman" w:cs="Times New Roman"/>
                <w:lang w:eastAsia="en-US"/>
              </w:rPr>
              <w:t>.</w:t>
            </w:r>
            <w:r w:rsidRPr="00570343">
              <w:rPr>
                <w:rFonts w:ascii="Times New Roman" w:eastAsia="Times New Roman" w:hAnsi="Times New Roman" w:cs="Times New Roman"/>
                <w:lang w:eastAsia="en-US"/>
              </w:rPr>
              <w:t>Лиры</w:t>
            </w:r>
            <w:proofErr w:type="spellEnd"/>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Никольской</w:t>
            </w:r>
            <w:r w:rsidRPr="00570343">
              <w:rPr>
                <w:rFonts w:ascii="Times Roman" w:eastAsia="Times New Roman" w:hAnsi="Times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tcPr>
          <w:p w:rsidR="00523F50" w:rsidRPr="000E2D33" w:rsidRDefault="000E2D33" w:rsidP="00B345C6">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30000</w:t>
            </w:r>
          </w:p>
        </w:tc>
        <w:tc>
          <w:tcPr>
            <w:tcW w:w="993" w:type="dxa"/>
            <w:tcBorders>
              <w:top w:val="single" w:sz="4" w:space="0" w:color="auto"/>
              <w:left w:val="single" w:sz="4" w:space="0" w:color="auto"/>
              <w:bottom w:val="single" w:sz="4" w:space="0" w:color="auto"/>
              <w:right w:val="single" w:sz="4" w:space="0" w:color="auto"/>
            </w:tcBorders>
          </w:tcPr>
          <w:p w:rsidR="00523F50" w:rsidRPr="000E2D33" w:rsidRDefault="000E2D33" w:rsidP="005D544A">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3000</w:t>
            </w:r>
          </w:p>
        </w:tc>
        <w:tc>
          <w:tcPr>
            <w:tcW w:w="992" w:type="dxa"/>
            <w:tcBorders>
              <w:top w:val="single" w:sz="4" w:space="0" w:color="auto"/>
              <w:left w:val="single" w:sz="4" w:space="0" w:color="auto"/>
              <w:bottom w:val="single" w:sz="4" w:space="0" w:color="auto"/>
              <w:right w:val="single" w:sz="4" w:space="0" w:color="auto"/>
            </w:tcBorders>
          </w:tcPr>
          <w:p w:rsidR="00523F50" w:rsidRPr="000E2D33" w:rsidRDefault="000E2D33" w:rsidP="00B345C6">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1500</w:t>
            </w:r>
          </w:p>
        </w:tc>
        <w:tc>
          <w:tcPr>
            <w:tcW w:w="1134" w:type="dxa"/>
            <w:tcBorders>
              <w:top w:val="single" w:sz="4" w:space="0" w:color="auto"/>
              <w:left w:val="single" w:sz="4" w:space="0" w:color="auto"/>
              <w:bottom w:val="single" w:sz="4" w:space="0" w:color="auto"/>
              <w:right w:val="single" w:sz="4" w:space="0" w:color="auto"/>
            </w:tcBorders>
          </w:tcPr>
          <w:p w:rsidR="00523F50" w:rsidRPr="00570343" w:rsidRDefault="00523F50" w:rsidP="00B345C6">
            <w:pPr>
              <w:jc w:val="center"/>
              <w:rPr>
                <w:rFonts w:ascii="Times Roman" w:eastAsia="Times New Roman" w:hAnsi="Times Roman" w:cs="Times New Roman"/>
                <w:lang w:eastAsia="en-US"/>
              </w:rPr>
            </w:pPr>
            <w:r w:rsidRPr="00570343">
              <w:rPr>
                <w:rFonts w:ascii="Times Roman" w:eastAsia="Times New Roman" w:hAnsi="Times Roman" w:cs="Times New Roman"/>
                <w:lang w:eastAsia="en-US"/>
              </w:rPr>
              <w:t xml:space="preserve">5 </w:t>
            </w:r>
            <w:r w:rsidRPr="00570343">
              <w:rPr>
                <w:rFonts w:ascii="Times New Roman" w:eastAsia="Times New Roman" w:hAnsi="Times New Roman" w:cs="Times New Roman"/>
                <w:lang w:eastAsia="en-US"/>
              </w:rPr>
              <w:t>месяцев</w:t>
            </w:r>
          </w:p>
        </w:tc>
      </w:tr>
      <w:tr w:rsidR="00DD2193" w:rsidRPr="00570343" w:rsidTr="009D29BB">
        <w:trPr>
          <w:trHeight w:val="1035"/>
        </w:trPr>
        <w:tc>
          <w:tcPr>
            <w:tcW w:w="567" w:type="dxa"/>
            <w:tcBorders>
              <w:top w:val="single" w:sz="4" w:space="0" w:color="auto"/>
              <w:left w:val="single" w:sz="4" w:space="0" w:color="auto"/>
              <w:bottom w:val="single" w:sz="4" w:space="0" w:color="auto"/>
              <w:right w:val="single" w:sz="4" w:space="0" w:color="auto"/>
            </w:tcBorders>
          </w:tcPr>
          <w:p w:rsidR="00DD2193" w:rsidRPr="00570343" w:rsidRDefault="00DD2193" w:rsidP="00B345C6">
            <w:pPr>
              <w:jc w:val="center"/>
              <w:rPr>
                <w:rFonts w:ascii="Times Roman" w:eastAsia="Times New Roman" w:hAnsi="Times Roman" w:cs="Times New Roman"/>
                <w:lang w:eastAsia="en-US"/>
              </w:rPr>
            </w:pPr>
            <w:r w:rsidRPr="00570343">
              <w:rPr>
                <w:rFonts w:ascii="Times Roman" w:eastAsia="Times New Roman" w:hAnsi="Times Roman" w:cs="Times New Roman"/>
                <w:lang w:eastAsia="en-US"/>
              </w:rPr>
              <w:t>5</w:t>
            </w:r>
          </w:p>
        </w:tc>
        <w:tc>
          <w:tcPr>
            <w:tcW w:w="1276" w:type="dxa"/>
            <w:tcBorders>
              <w:top w:val="single" w:sz="4" w:space="0" w:color="auto"/>
              <w:left w:val="single" w:sz="4" w:space="0" w:color="auto"/>
              <w:bottom w:val="single" w:sz="4" w:space="0" w:color="auto"/>
              <w:right w:val="single" w:sz="4" w:space="0" w:color="auto"/>
            </w:tcBorders>
          </w:tcPr>
          <w:p w:rsidR="00DD2193" w:rsidRPr="00570343" w:rsidRDefault="00DD2193" w:rsidP="00570343">
            <w:pPr>
              <w:jc w:val="center"/>
              <w:rPr>
                <w:rFonts w:ascii="Times Roman" w:eastAsia="Times New Roman" w:hAnsi="Times Roman" w:cs="Times New Roman"/>
                <w:lang w:eastAsia="en-US"/>
              </w:rPr>
            </w:pPr>
            <w:r w:rsidRPr="00570343">
              <w:rPr>
                <w:rFonts w:ascii="Times New Roman" w:eastAsia="Times New Roman" w:hAnsi="Times New Roman" w:cs="Times New Roman"/>
                <w:lang w:eastAsia="en-US"/>
              </w:rPr>
              <w:t>Павильон</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w:t>
            </w:r>
            <w:r w:rsidRPr="00570343">
              <w:rPr>
                <w:rFonts w:ascii="Times Roman" w:eastAsia="Times New Roman" w:hAnsi="Times Roman" w:cs="Times New Roman"/>
                <w:lang w:eastAsia="en-US"/>
              </w:rPr>
              <w:t>2</w:t>
            </w:r>
          </w:p>
        </w:tc>
        <w:tc>
          <w:tcPr>
            <w:tcW w:w="1984" w:type="dxa"/>
            <w:tcBorders>
              <w:top w:val="single" w:sz="4" w:space="0" w:color="auto"/>
              <w:left w:val="single" w:sz="4" w:space="0" w:color="auto"/>
              <w:bottom w:val="single" w:sz="4" w:space="0" w:color="auto"/>
              <w:right w:val="single" w:sz="4" w:space="0" w:color="auto"/>
            </w:tcBorders>
          </w:tcPr>
          <w:p w:rsidR="00DD2193" w:rsidRPr="00570343" w:rsidRDefault="00DD2193" w:rsidP="00DD2193">
            <w:pPr>
              <w:jc w:val="center"/>
              <w:rPr>
                <w:rFonts w:ascii="Times Roman" w:eastAsia="Times New Roman" w:hAnsi="Times Roman" w:cs="Times New Roman"/>
                <w:lang w:eastAsia="en-US"/>
              </w:rPr>
            </w:pPr>
            <w:r w:rsidRPr="00570343">
              <w:rPr>
                <w:rFonts w:ascii="Times New Roman" w:eastAsia="Times New Roman" w:hAnsi="Times New Roman" w:cs="Times New Roman"/>
                <w:lang w:eastAsia="en-US"/>
              </w:rPr>
              <w:t>Розничная</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торговля</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продовольственным</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товаром</w:t>
            </w:r>
          </w:p>
        </w:tc>
        <w:tc>
          <w:tcPr>
            <w:tcW w:w="1701" w:type="dxa"/>
            <w:tcBorders>
              <w:top w:val="single" w:sz="4" w:space="0" w:color="auto"/>
              <w:left w:val="single" w:sz="4" w:space="0" w:color="auto"/>
              <w:bottom w:val="single" w:sz="4" w:space="0" w:color="auto"/>
              <w:right w:val="single" w:sz="4" w:space="0" w:color="auto"/>
            </w:tcBorders>
          </w:tcPr>
          <w:p w:rsidR="00DD2193" w:rsidRPr="00570343" w:rsidRDefault="00DD2193" w:rsidP="00570343">
            <w:pPr>
              <w:jc w:val="center"/>
              <w:rPr>
                <w:rFonts w:ascii="Times Roman" w:eastAsia="Times New Roman" w:hAnsi="Times Roman" w:cs="Times New Roman"/>
                <w:lang w:eastAsia="en-US"/>
              </w:rPr>
            </w:pPr>
            <w:r w:rsidRPr="00570343">
              <w:rPr>
                <w:rFonts w:ascii="Times New Roman" w:eastAsia="Times New Roman" w:hAnsi="Times New Roman" w:cs="Times New Roman"/>
                <w:lang w:eastAsia="en-US"/>
              </w:rPr>
              <w:t>Дмитровский</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район</w:t>
            </w:r>
            <w:r w:rsidRPr="00570343">
              <w:rPr>
                <w:rFonts w:ascii="Times Roman" w:eastAsia="Times New Roman" w:hAnsi="Times Roman" w:cs="Times New Roman"/>
                <w:lang w:eastAsia="en-US"/>
              </w:rPr>
              <w:t xml:space="preserve">, </w:t>
            </w:r>
            <w:proofErr w:type="spellStart"/>
            <w:r w:rsidRPr="00570343">
              <w:rPr>
                <w:rFonts w:ascii="Times New Roman" w:eastAsia="Times New Roman" w:hAnsi="Times New Roman" w:cs="Times New Roman"/>
                <w:lang w:eastAsia="en-US"/>
              </w:rPr>
              <w:t>п</w:t>
            </w:r>
            <w:proofErr w:type="gramStart"/>
            <w:r w:rsidRPr="00570343">
              <w:rPr>
                <w:rFonts w:ascii="Times Roman" w:eastAsia="Times New Roman" w:hAnsi="Times Roman" w:cs="Times New Roman"/>
                <w:lang w:eastAsia="en-US"/>
              </w:rPr>
              <w:t>.</w:t>
            </w:r>
            <w:r w:rsidRPr="00570343">
              <w:rPr>
                <w:rFonts w:ascii="Times New Roman" w:eastAsia="Times New Roman" w:hAnsi="Times New Roman" w:cs="Times New Roman"/>
                <w:lang w:eastAsia="en-US"/>
              </w:rPr>
              <w:t>Г</w:t>
            </w:r>
            <w:proofErr w:type="gramEnd"/>
            <w:r w:rsidRPr="00570343">
              <w:rPr>
                <w:rFonts w:ascii="Times New Roman" w:eastAsia="Times New Roman" w:hAnsi="Times New Roman" w:cs="Times New Roman"/>
                <w:lang w:eastAsia="en-US"/>
              </w:rPr>
              <w:t>оршково</w:t>
            </w:r>
            <w:proofErr w:type="spellEnd"/>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около</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д</w:t>
            </w:r>
            <w:r w:rsidRPr="00570343">
              <w:rPr>
                <w:rFonts w:ascii="Times Roman" w:eastAsia="Times New Roman" w:hAnsi="Times Roman" w:cs="Times New Roman"/>
                <w:lang w:eastAsia="en-US"/>
              </w:rPr>
              <w:t>.40</w:t>
            </w:r>
          </w:p>
        </w:tc>
        <w:tc>
          <w:tcPr>
            <w:tcW w:w="1134" w:type="dxa"/>
            <w:tcBorders>
              <w:top w:val="single" w:sz="4" w:space="0" w:color="auto"/>
              <w:left w:val="single" w:sz="4" w:space="0" w:color="auto"/>
              <w:bottom w:val="single" w:sz="4" w:space="0" w:color="auto"/>
              <w:right w:val="single" w:sz="4" w:space="0" w:color="auto"/>
            </w:tcBorders>
          </w:tcPr>
          <w:p w:rsidR="00DD2193" w:rsidRPr="000E2D33" w:rsidRDefault="000E2D33" w:rsidP="00B345C6">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15000</w:t>
            </w:r>
          </w:p>
        </w:tc>
        <w:tc>
          <w:tcPr>
            <w:tcW w:w="993" w:type="dxa"/>
            <w:tcBorders>
              <w:top w:val="single" w:sz="4" w:space="0" w:color="auto"/>
              <w:left w:val="single" w:sz="4" w:space="0" w:color="auto"/>
              <w:bottom w:val="single" w:sz="4" w:space="0" w:color="auto"/>
              <w:right w:val="single" w:sz="4" w:space="0" w:color="auto"/>
            </w:tcBorders>
          </w:tcPr>
          <w:p w:rsidR="00DD2193" w:rsidRPr="000E2D33" w:rsidRDefault="000E2D33" w:rsidP="005D544A">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1500</w:t>
            </w:r>
          </w:p>
        </w:tc>
        <w:tc>
          <w:tcPr>
            <w:tcW w:w="992" w:type="dxa"/>
            <w:tcBorders>
              <w:top w:val="single" w:sz="4" w:space="0" w:color="auto"/>
              <w:left w:val="single" w:sz="4" w:space="0" w:color="auto"/>
              <w:bottom w:val="single" w:sz="4" w:space="0" w:color="auto"/>
              <w:right w:val="single" w:sz="4" w:space="0" w:color="auto"/>
            </w:tcBorders>
          </w:tcPr>
          <w:p w:rsidR="00DD2193" w:rsidRPr="000E2D33" w:rsidRDefault="000E2D33" w:rsidP="00B345C6">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750</w:t>
            </w:r>
          </w:p>
        </w:tc>
        <w:tc>
          <w:tcPr>
            <w:tcW w:w="1134" w:type="dxa"/>
            <w:tcBorders>
              <w:top w:val="single" w:sz="4" w:space="0" w:color="auto"/>
              <w:left w:val="single" w:sz="4" w:space="0" w:color="auto"/>
              <w:bottom w:val="single" w:sz="4" w:space="0" w:color="auto"/>
              <w:right w:val="single" w:sz="4" w:space="0" w:color="auto"/>
            </w:tcBorders>
          </w:tcPr>
          <w:p w:rsidR="00DD2193" w:rsidRPr="00570343" w:rsidRDefault="00DD2193" w:rsidP="00B345C6">
            <w:pPr>
              <w:jc w:val="center"/>
              <w:rPr>
                <w:rFonts w:ascii="Times Roman" w:eastAsia="Times New Roman" w:hAnsi="Times Roman" w:cs="Times New Roman"/>
                <w:lang w:eastAsia="en-US"/>
              </w:rPr>
            </w:pPr>
            <w:r w:rsidRPr="00570343">
              <w:rPr>
                <w:rFonts w:ascii="Times Roman" w:eastAsia="Times New Roman" w:hAnsi="Times Roman" w:cs="Times New Roman"/>
                <w:lang w:eastAsia="en-US"/>
              </w:rPr>
              <w:t xml:space="preserve">5 </w:t>
            </w:r>
            <w:r w:rsidRPr="00570343">
              <w:rPr>
                <w:rFonts w:ascii="Times New Roman" w:eastAsia="Times New Roman" w:hAnsi="Times New Roman" w:cs="Times New Roman"/>
                <w:lang w:eastAsia="en-US"/>
              </w:rPr>
              <w:t>месяцев</w:t>
            </w:r>
          </w:p>
        </w:tc>
      </w:tr>
      <w:tr w:rsidR="00DD2193" w:rsidRPr="00570343" w:rsidTr="009D29BB">
        <w:trPr>
          <w:trHeight w:val="1575"/>
        </w:trPr>
        <w:tc>
          <w:tcPr>
            <w:tcW w:w="567" w:type="dxa"/>
            <w:tcBorders>
              <w:top w:val="single" w:sz="4" w:space="0" w:color="auto"/>
              <w:left w:val="single" w:sz="4" w:space="0" w:color="auto"/>
              <w:bottom w:val="single" w:sz="4" w:space="0" w:color="auto"/>
              <w:right w:val="single" w:sz="4" w:space="0" w:color="auto"/>
            </w:tcBorders>
          </w:tcPr>
          <w:p w:rsidR="00DD2193" w:rsidRPr="00570343" w:rsidRDefault="00DD2193" w:rsidP="00B345C6">
            <w:pPr>
              <w:jc w:val="center"/>
              <w:rPr>
                <w:rFonts w:ascii="Times Roman" w:eastAsia="Times New Roman" w:hAnsi="Times Roman" w:cs="Times New Roman"/>
                <w:lang w:eastAsia="en-US"/>
              </w:rPr>
            </w:pPr>
            <w:r w:rsidRPr="00570343">
              <w:rPr>
                <w:rFonts w:ascii="Times Roman" w:eastAsia="Times New Roman" w:hAnsi="Times Roman" w:cs="Times New Roman"/>
                <w:lang w:eastAsia="en-US"/>
              </w:rPr>
              <w:t>6</w:t>
            </w:r>
          </w:p>
        </w:tc>
        <w:tc>
          <w:tcPr>
            <w:tcW w:w="1276" w:type="dxa"/>
            <w:tcBorders>
              <w:top w:val="single" w:sz="4" w:space="0" w:color="auto"/>
              <w:left w:val="single" w:sz="4" w:space="0" w:color="auto"/>
              <w:bottom w:val="single" w:sz="4" w:space="0" w:color="auto"/>
              <w:right w:val="single" w:sz="4" w:space="0" w:color="auto"/>
            </w:tcBorders>
          </w:tcPr>
          <w:p w:rsidR="00DD2193" w:rsidRPr="00570343" w:rsidRDefault="00DD2193" w:rsidP="00570343">
            <w:pPr>
              <w:jc w:val="center"/>
              <w:rPr>
                <w:rFonts w:ascii="Times Roman" w:eastAsia="Times New Roman" w:hAnsi="Times Roman" w:cs="Times New Roman"/>
                <w:lang w:eastAsia="en-US"/>
              </w:rPr>
            </w:pPr>
            <w:r w:rsidRPr="00570343">
              <w:rPr>
                <w:rFonts w:ascii="Times New Roman" w:eastAsia="Times New Roman" w:hAnsi="Times New Roman" w:cs="Times New Roman"/>
                <w:lang w:eastAsia="en-US"/>
              </w:rPr>
              <w:t>таксофон</w:t>
            </w:r>
          </w:p>
        </w:tc>
        <w:tc>
          <w:tcPr>
            <w:tcW w:w="1984" w:type="dxa"/>
            <w:tcBorders>
              <w:top w:val="single" w:sz="4" w:space="0" w:color="auto"/>
              <w:left w:val="single" w:sz="4" w:space="0" w:color="auto"/>
              <w:bottom w:val="single" w:sz="4" w:space="0" w:color="auto"/>
              <w:right w:val="single" w:sz="4" w:space="0" w:color="auto"/>
            </w:tcBorders>
          </w:tcPr>
          <w:p w:rsidR="00DD2193" w:rsidRPr="00570343" w:rsidRDefault="00DD2193" w:rsidP="00DD2193">
            <w:pPr>
              <w:jc w:val="center"/>
              <w:rPr>
                <w:rFonts w:ascii="Times Roman" w:eastAsia="Times New Roman" w:hAnsi="Times Roman" w:cs="Times New Roman"/>
                <w:lang w:eastAsia="en-US"/>
              </w:rPr>
            </w:pPr>
            <w:r w:rsidRPr="00570343">
              <w:rPr>
                <w:rFonts w:ascii="Times New Roman" w:eastAsia="Times New Roman" w:hAnsi="Times New Roman" w:cs="Times New Roman"/>
                <w:lang w:eastAsia="en-US"/>
              </w:rPr>
              <w:t>Услуги</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телефонной</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связи</w:t>
            </w:r>
          </w:p>
        </w:tc>
        <w:tc>
          <w:tcPr>
            <w:tcW w:w="1701" w:type="dxa"/>
            <w:tcBorders>
              <w:top w:val="single" w:sz="4" w:space="0" w:color="auto"/>
              <w:left w:val="single" w:sz="4" w:space="0" w:color="auto"/>
              <w:bottom w:val="single" w:sz="4" w:space="0" w:color="auto"/>
              <w:right w:val="single" w:sz="4" w:space="0" w:color="auto"/>
            </w:tcBorders>
          </w:tcPr>
          <w:p w:rsidR="00DD2193" w:rsidRPr="00570343" w:rsidRDefault="00DD2193" w:rsidP="00570343">
            <w:pPr>
              <w:jc w:val="center"/>
              <w:rPr>
                <w:rFonts w:ascii="Times Roman" w:eastAsia="Times New Roman" w:hAnsi="Times Roman" w:cs="Times New Roman"/>
                <w:lang w:eastAsia="en-US"/>
              </w:rPr>
            </w:pPr>
            <w:proofErr w:type="spellStart"/>
            <w:r w:rsidRPr="00570343">
              <w:rPr>
                <w:rFonts w:ascii="Times New Roman" w:eastAsia="Times New Roman" w:hAnsi="Times New Roman" w:cs="Times New Roman"/>
                <w:lang w:eastAsia="en-US"/>
              </w:rPr>
              <w:t>г</w:t>
            </w:r>
            <w:proofErr w:type="gramStart"/>
            <w:r w:rsidRPr="00570343">
              <w:rPr>
                <w:rFonts w:ascii="Times Roman" w:eastAsia="Times New Roman" w:hAnsi="Times Roman" w:cs="Times New Roman"/>
                <w:lang w:eastAsia="en-US"/>
              </w:rPr>
              <w:t>.</w:t>
            </w:r>
            <w:r w:rsidRPr="00570343">
              <w:rPr>
                <w:rFonts w:ascii="Times New Roman" w:eastAsia="Times New Roman" w:hAnsi="Times New Roman" w:cs="Times New Roman"/>
                <w:lang w:eastAsia="en-US"/>
              </w:rPr>
              <w:t>Д</w:t>
            </w:r>
            <w:proofErr w:type="gramEnd"/>
            <w:r w:rsidRPr="00570343">
              <w:rPr>
                <w:rFonts w:ascii="Times New Roman" w:eastAsia="Times New Roman" w:hAnsi="Times New Roman" w:cs="Times New Roman"/>
                <w:lang w:eastAsia="en-US"/>
              </w:rPr>
              <w:t>митров</w:t>
            </w:r>
            <w:proofErr w:type="spellEnd"/>
            <w:r w:rsidRPr="00570343">
              <w:rPr>
                <w:rFonts w:ascii="Times Roman" w:eastAsia="Times New Roman" w:hAnsi="Times Roman" w:cs="Times New Roman"/>
                <w:lang w:eastAsia="en-US"/>
              </w:rPr>
              <w:t xml:space="preserve">, </w:t>
            </w:r>
            <w:proofErr w:type="spellStart"/>
            <w:r w:rsidRPr="00570343">
              <w:rPr>
                <w:rFonts w:ascii="Times New Roman" w:eastAsia="Times New Roman" w:hAnsi="Times New Roman" w:cs="Times New Roman"/>
                <w:lang w:eastAsia="en-US"/>
              </w:rPr>
              <w:t>мкр</w:t>
            </w:r>
            <w:r w:rsidRPr="00570343">
              <w:rPr>
                <w:rFonts w:ascii="Times Roman" w:eastAsia="Times New Roman" w:hAnsi="Times Roman" w:cs="Times New Roman"/>
                <w:lang w:eastAsia="en-US"/>
              </w:rPr>
              <w:t>.</w:t>
            </w:r>
            <w:r w:rsidRPr="00570343">
              <w:rPr>
                <w:rFonts w:ascii="Times New Roman" w:eastAsia="Times New Roman" w:hAnsi="Times New Roman" w:cs="Times New Roman"/>
                <w:lang w:eastAsia="en-US"/>
              </w:rPr>
              <w:t>Аверьянова</w:t>
            </w:r>
            <w:proofErr w:type="spellEnd"/>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около</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дома</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w:t>
            </w:r>
            <w:r w:rsidRPr="00570343">
              <w:rPr>
                <w:rFonts w:ascii="Times Roman" w:eastAsia="Times New Roman" w:hAnsi="Times Roman" w:cs="Times New Roman"/>
                <w:lang w:eastAsia="en-US"/>
              </w:rPr>
              <w:t xml:space="preserve">1, </w:t>
            </w:r>
            <w:r w:rsidRPr="00570343">
              <w:rPr>
                <w:rFonts w:ascii="Times New Roman" w:eastAsia="Times New Roman" w:hAnsi="Times New Roman" w:cs="Times New Roman"/>
                <w:lang w:eastAsia="en-US"/>
              </w:rPr>
              <w:t>рядом</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с</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остановкой</w:t>
            </w:r>
          </w:p>
        </w:tc>
        <w:tc>
          <w:tcPr>
            <w:tcW w:w="1134" w:type="dxa"/>
            <w:tcBorders>
              <w:top w:val="single" w:sz="4" w:space="0" w:color="auto"/>
              <w:left w:val="single" w:sz="4" w:space="0" w:color="auto"/>
              <w:bottom w:val="single" w:sz="4" w:space="0" w:color="auto"/>
              <w:right w:val="single" w:sz="4" w:space="0" w:color="auto"/>
            </w:tcBorders>
          </w:tcPr>
          <w:p w:rsidR="00DD2193" w:rsidRPr="000E2D33" w:rsidRDefault="000E2D33" w:rsidP="00B345C6">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7500</w:t>
            </w:r>
          </w:p>
        </w:tc>
        <w:tc>
          <w:tcPr>
            <w:tcW w:w="993" w:type="dxa"/>
            <w:tcBorders>
              <w:top w:val="single" w:sz="4" w:space="0" w:color="auto"/>
              <w:left w:val="single" w:sz="4" w:space="0" w:color="auto"/>
              <w:bottom w:val="single" w:sz="4" w:space="0" w:color="auto"/>
              <w:right w:val="single" w:sz="4" w:space="0" w:color="auto"/>
            </w:tcBorders>
          </w:tcPr>
          <w:p w:rsidR="00DD2193" w:rsidRPr="000E2D33" w:rsidRDefault="000E2D33" w:rsidP="005D544A">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750</w:t>
            </w:r>
          </w:p>
        </w:tc>
        <w:tc>
          <w:tcPr>
            <w:tcW w:w="992" w:type="dxa"/>
            <w:tcBorders>
              <w:top w:val="single" w:sz="4" w:space="0" w:color="auto"/>
              <w:left w:val="single" w:sz="4" w:space="0" w:color="auto"/>
              <w:bottom w:val="single" w:sz="4" w:space="0" w:color="auto"/>
              <w:right w:val="single" w:sz="4" w:space="0" w:color="auto"/>
            </w:tcBorders>
          </w:tcPr>
          <w:p w:rsidR="00DD2193" w:rsidRPr="000E2D33" w:rsidRDefault="000E2D33" w:rsidP="00B345C6">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375</w:t>
            </w:r>
          </w:p>
        </w:tc>
        <w:tc>
          <w:tcPr>
            <w:tcW w:w="1134" w:type="dxa"/>
            <w:tcBorders>
              <w:top w:val="single" w:sz="4" w:space="0" w:color="auto"/>
              <w:left w:val="single" w:sz="4" w:space="0" w:color="auto"/>
              <w:bottom w:val="single" w:sz="4" w:space="0" w:color="auto"/>
              <w:right w:val="single" w:sz="4" w:space="0" w:color="auto"/>
            </w:tcBorders>
          </w:tcPr>
          <w:p w:rsidR="00DD2193" w:rsidRPr="00570343" w:rsidRDefault="00DD2193" w:rsidP="00B345C6">
            <w:pPr>
              <w:jc w:val="center"/>
              <w:rPr>
                <w:rFonts w:ascii="Times Roman" w:eastAsia="Times New Roman" w:hAnsi="Times Roman" w:cs="Times New Roman"/>
                <w:lang w:eastAsia="en-US"/>
              </w:rPr>
            </w:pPr>
            <w:r w:rsidRPr="00570343">
              <w:rPr>
                <w:rFonts w:ascii="Times Roman" w:eastAsia="Times New Roman" w:hAnsi="Times Roman" w:cs="Times New Roman"/>
                <w:lang w:eastAsia="en-US"/>
              </w:rPr>
              <w:t xml:space="preserve">5 </w:t>
            </w:r>
            <w:r w:rsidRPr="00570343">
              <w:rPr>
                <w:rFonts w:ascii="Times New Roman" w:eastAsia="Times New Roman" w:hAnsi="Times New Roman" w:cs="Times New Roman"/>
                <w:lang w:eastAsia="en-US"/>
              </w:rPr>
              <w:t>месяцев</w:t>
            </w:r>
          </w:p>
        </w:tc>
      </w:tr>
      <w:tr w:rsidR="00DD2193" w:rsidRPr="00570343" w:rsidTr="009D29BB">
        <w:trPr>
          <w:trHeight w:val="1590"/>
        </w:trPr>
        <w:tc>
          <w:tcPr>
            <w:tcW w:w="567" w:type="dxa"/>
            <w:tcBorders>
              <w:top w:val="single" w:sz="4" w:space="0" w:color="auto"/>
              <w:left w:val="single" w:sz="4" w:space="0" w:color="auto"/>
              <w:bottom w:val="single" w:sz="4" w:space="0" w:color="auto"/>
              <w:right w:val="single" w:sz="4" w:space="0" w:color="auto"/>
            </w:tcBorders>
          </w:tcPr>
          <w:p w:rsidR="00DD2193" w:rsidRPr="00570343" w:rsidRDefault="00DD2193" w:rsidP="00B345C6">
            <w:pPr>
              <w:jc w:val="center"/>
              <w:rPr>
                <w:rFonts w:ascii="Times Roman" w:eastAsia="Times New Roman" w:hAnsi="Times Roman" w:cs="Times New Roman"/>
                <w:lang w:eastAsia="en-US"/>
              </w:rPr>
            </w:pPr>
            <w:r w:rsidRPr="00570343">
              <w:rPr>
                <w:rFonts w:ascii="Times Roman" w:eastAsia="Times New Roman" w:hAnsi="Times Roman" w:cs="Times New Roman"/>
                <w:lang w:eastAsia="en-US"/>
              </w:rPr>
              <w:t>7</w:t>
            </w:r>
          </w:p>
        </w:tc>
        <w:tc>
          <w:tcPr>
            <w:tcW w:w="1276" w:type="dxa"/>
            <w:tcBorders>
              <w:top w:val="single" w:sz="4" w:space="0" w:color="auto"/>
              <w:left w:val="single" w:sz="4" w:space="0" w:color="auto"/>
              <w:bottom w:val="single" w:sz="4" w:space="0" w:color="auto"/>
              <w:right w:val="single" w:sz="4" w:space="0" w:color="auto"/>
            </w:tcBorders>
          </w:tcPr>
          <w:p w:rsidR="00DD2193" w:rsidRPr="00570343" w:rsidRDefault="00DD2193" w:rsidP="00570343">
            <w:pPr>
              <w:jc w:val="center"/>
              <w:rPr>
                <w:rFonts w:ascii="Times Roman" w:eastAsia="Times New Roman" w:hAnsi="Times Roman" w:cs="Times New Roman"/>
                <w:lang w:eastAsia="en-US"/>
              </w:rPr>
            </w:pPr>
            <w:r w:rsidRPr="00570343">
              <w:rPr>
                <w:rFonts w:ascii="Times New Roman" w:eastAsia="Times New Roman" w:hAnsi="Times New Roman" w:cs="Times New Roman"/>
                <w:lang w:eastAsia="en-US"/>
              </w:rPr>
              <w:t>Автомат</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по</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продаже</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газированной</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воды</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кофе</w:t>
            </w:r>
          </w:p>
        </w:tc>
        <w:tc>
          <w:tcPr>
            <w:tcW w:w="1984" w:type="dxa"/>
            <w:tcBorders>
              <w:top w:val="single" w:sz="4" w:space="0" w:color="auto"/>
              <w:left w:val="single" w:sz="4" w:space="0" w:color="auto"/>
              <w:bottom w:val="single" w:sz="4" w:space="0" w:color="auto"/>
              <w:right w:val="single" w:sz="4" w:space="0" w:color="auto"/>
            </w:tcBorders>
          </w:tcPr>
          <w:p w:rsidR="00DD2193" w:rsidRPr="00570343" w:rsidRDefault="00DD2193" w:rsidP="00DD2193">
            <w:pPr>
              <w:jc w:val="center"/>
              <w:rPr>
                <w:rFonts w:ascii="Times Roman" w:eastAsia="Times New Roman" w:hAnsi="Times Roman" w:cs="Times New Roman"/>
                <w:lang w:eastAsia="en-US"/>
              </w:rPr>
            </w:pPr>
            <w:r w:rsidRPr="00570343">
              <w:rPr>
                <w:rFonts w:ascii="Times New Roman" w:eastAsia="Times New Roman" w:hAnsi="Times New Roman" w:cs="Times New Roman"/>
                <w:lang w:eastAsia="en-US"/>
              </w:rPr>
              <w:t>Розничная</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торговля</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безалкогольными</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напитками</w:t>
            </w:r>
          </w:p>
        </w:tc>
        <w:tc>
          <w:tcPr>
            <w:tcW w:w="1701" w:type="dxa"/>
            <w:tcBorders>
              <w:top w:val="single" w:sz="4" w:space="0" w:color="auto"/>
              <w:left w:val="single" w:sz="4" w:space="0" w:color="auto"/>
              <w:bottom w:val="single" w:sz="4" w:space="0" w:color="auto"/>
              <w:right w:val="single" w:sz="4" w:space="0" w:color="auto"/>
            </w:tcBorders>
          </w:tcPr>
          <w:p w:rsidR="00DD2193" w:rsidRPr="00570343" w:rsidRDefault="00DD2193" w:rsidP="00DD2193">
            <w:pPr>
              <w:jc w:val="center"/>
              <w:rPr>
                <w:rFonts w:ascii="Times Roman" w:eastAsia="Times New Roman" w:hAnsi="Times Roman" w:cs="Times New Roman"/>
                <w:lang w:eastAsia="en-US"/>
              </w:rPr>
            </w:pPr>
            <w:proofErr w:type="spellStart"/>
            <w:r w:rsidRPr="00570343">
              <w:rPr>
                <w:rFonts w:ascii="Times New Roman" w:eastAsia="Times New Roman" w:hAnsi="Times New Roman" w:cs="Times New Roman"/>
                <w:lang w:eastAsia="en-US"/>
              </w:rPr>
              <w:t>г</w:t>
            </w:r>
            <w:proofErr w:type="gramStart"/>
            <w:r w:rsidRPr="00570343">
              <w:rPr>
                <w:rFonts w:ascii="Times Roman" w:eastAsia="Times New Roman" w:hAnsi="Times Roman" w:cs="Times New Roman"/>
                <w:lang w:eastAsia="en-US"/>
              </w:rPr>
              <w:t>.</w:t>
            </w:r>
            <w:r w:rsidRPr="00570343">
              <w:rPr>
                <w:rFonts w:ascii="Times New Roman" w:eastAsia="Times New Roman" w:hAnsi="Times New Roman" w:cs="Times New Roman"/>
                <w:lang w:eastAsia="en-US"/>
              </w:rPr>
              <w:t>Д</w:t>
            </w:r>
            <w:proofErr w:type="gramEnd"/>
            <w:r w:rsidRPr="00570343">
              <w:rPr>
                <w:rFonts w:ascii="Times New Roman" w:eastAsia="Times New Roman" w:hAnsi="Times New Roman" w:cs="Times New Roman"/>
                <w:lang w:eastAsia="en-US"/>
              </w:rPr>
              <w:t>митров</w:t>
            </w:r>
            <w:proofErr w:type="spellEnd"/>
            <w:r w:rsidRPr="00570343">
              <w:rPr>
                <w:rFonts w:ascii="Times Roman" w:eastAsia="Times New Roman" w:hAnsi="Times Roman" w:cs="Times New Roman"/>
                <w:lang w:eastAsia="en-US"/>
              </w:rPr>
              <w:t xml:space="preserve">, </w:t>
            </w:r>
            <w:proofErr w:type="spellStart"/>
            <w:r w:rsidRPr="00570343">
              <w:rPr>
                <w:rFonts w:ascii="Times New Roman" w:eastAsia="Times New Roman" w:hAnsi="Times New Roman" w:cs="Times New Roman"/>
                <w:lang w:eastAsia="en-US"/>
              </w:rPr>
              <w:t>ул</w:t>
            </w:r>
            <w:r w:rsidRPr="00570343">
              <w:rPr>
                <w:rFonts w:ascii="Times Roman" w:eastAsia="Times New Roman" w:hAnsi="Times Roman" w:cs="Times New Roman"/>
                <w:lang w:eastAsia="en-US"/>
              </w:rPr>
              <w:t>.</w:t>
            </w:r>
            <w:r w:rsidRPr="00570343">
              <w:rPr>
                <w:rFonts w:ascii="Times New Roman" w:eastAsia="Times New Roman" w:hAnsi="Times New Roman" w:cs="Times New Roman"/>
                <w:lang w:eastAsia="en-US"/>
              </w:rPr>
              <w:t>Семенюка</w:t>
            </w:r>
            <w:proofErr w:type="spellEnd"/>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около</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фонтана</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Лилия</w:t>
            </w:r>
            <w:r w:rsidRPr="00570343">
              <w:rPr>
                <w:rFonts w:ascii="Times Roman" w:eastAsia="Times New Roman" w:hAnsi="Times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tcPr>
          <w:p w:rsidR="00DD2193" w:rsidRPr="000E2D33" w:rsidRDefault="000E2D33" w:rsidP="00B345C6">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3750</w:t>
            </w:r>
          </w:p>
        </w:tc>
        <w:tc>
          <w:tcPr>
            <w:tcW w:w="993" w:type="dxa"/>
            <w:tcBorders>
              <w:top w:val="single" w:sz="4" w:space="0" w:color="auto"/>
              <w:left w:val="single" w:sz="4" w:space="0" w:color="auto"/>
              <w:bottom w:val="single" w:sz="4" w:space="0" w:color="auto"/>
              <w:right w:val="single" w:sz="4" w:space="0" w:color="auto"/>
            </w:tcBorders>
          </w:tcPr>
          <w:p w:rsidR="00DD2193" w:rsidRPr="000E2D33" w:rsidRDefault="000E2D33" w:rsidP="005D544A">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375</w:t>
            </w:r>
          </w:p>
        </w:tc>
        <w:tc>
          <w:tcPr>
            <w:tcW w:w="992" w:type="dxa"/>
            <w:tcBorders>
              <w:top w:val="single" w:sz="4" w:space="0" w:color="auto"/>
              <w:left w:val="single" w:sz="4" w:space="0" w:color="auto"/>
              <w:bottom w:val="single" w:sz="4" w:space="0" w:color="auto"/>
              <w:right w:val="single" w:sz="4" w:space="0" w:color="auto"/>
            </w:tcBorders>
          </w:tcPr>
          <w:p w:rsidR="00DD2193" w:rsidRPr="000E2D33" w:rsidRDefault="000E2D33" w:rsidP="00B345C6">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187,5</w:t>
            </w:r>
          </w:p>
        </w:tc>
        <w:tc>
          <w:tcPr>
            <w:tcW w:w="1134" w:type="dxa"/>
            <w:tcBorders>
              <w:top w:val="single" w:sz="4" w:space="0" w:color="auto"/>
              <w:left w:val="single" w:sz="4" w:space="0" w:color="auto"/>
              <w:bottom w:val="single" w:sz="4" w:space="0" w:color="auto"/>
              <w:right w:val="single" w:sz="4" w:space="0" w:color="auto"/>
            </w:tcBorders>
          </w:tcPr>
          <w:p w:rsidR="00DD2193" w:rsidRPr="00570343" w:rsidRDefault="00DD2193" w:rsidP="00B345C6">
            <w:pPr>
              <w:jc w:val="center"/>
              <w:rPr>
                <w:rFonts w:ascii="Times Roman" w:eastAsia="Times New Roman" w:hAnsi="Times Roman" w:cs="Times New Roman"/>
                <w:lang w:eastAsia="en-US"/>
              </w:rPr>
            </w:pPr>
            <w:r w:rsidRPr="00570343">
              <w:rPr>
                <w:rFonts w:ascii="Times Roman" w:eastAsia="Times New Roman" w:hAnsi="Times Roman" w:cs="Times New Roman"/>
                <w:lang w:eastAsia="en-US"/>
              </w:rPr>
              <w:t xml:space="preserve">5 </w:t>
            </w:r>
            <w:r w:rsidRPr="00570343">
              <w:rPr>
                <w:rFonts w:ascii="Times New Roman" w:eastAsia="Times New Roman" w:hAnsi="Times New Roman" w:cs="Times New Roman"/>
                <w:lang w:eastAsia="en-US"/>
              </w:rPr>
              <w:t>месяцев</w:t>
            </w:r>
          </w:p>
        </w:tc>
      </w:tr>
      <w:tr w:rsidR="00DD2193" w:rsidRPr="00570343" w:rsidTr="009D29BB">
        <w:trPr>
          <w:trHeight w:val="128"/>
        </w:trPr>
        <w:tc>
          <w:tcPr>
            <w:tcW w:w="567" w:type="dxa"/>
            <w:tcBorders>
              <w:top w:val="single" w:sz="4" w:space="0" w:color="auto"/>
              <w:left w:val="single" w:sz="4" w:space="0" w:color="auto"/>
              <w:bottom w:val="single" w:sz="4" w:space="0" w:color="auto"/>
              <w:right w:val="single" w:sz="4" w:space="0" w:color="auto"/>
            </w:tcBorders>
          </w:tcPr>
          <w:p w:rsidR="00DD2193" w:rsidRPr="00570343" w:rsidRDefault="00893B33" w:rsidP="00570343">
            <w:pPr>
              <w:jc w:val="center"/>
              <w:rPr>
                <w:rFonts w:ascii="Times Roman" w:eastAsia="Times New Roman" w:hAnsi="Times Roman" w:cs="Times New Roman"/>
                <w:lang w:eastAsia="en-US"/>
              </w:rPr>
            </w:pPr>
            <w:r w:rsidRPr="00570343">
              <w:rPr>
                <w:rFonts w:ascii="Times Roman" w:eastAsia="Times New Roman" w:hAnsi="Times Roman" w:cs="Times New Roman"/>
                <w:lang w:eastAsia="en-US"/>
              </w:rPr>
              <w:t>8</w:t>
            </w:r>
          </w:p>
        </w:tc>
        <w:tc>
          <w:tcPr>
            <w:tcW w:w="1276" w:type="dxa"/>
            <w:tcBorders>
              <w:top w:val="single" w:sz="4" w:space="0" w:color="auto"/>
              <w:left w:val="single" w:sz="4" w:space="0" w:color="auto"/>
              <w:bottom w:val="single" w:sz="4" w:space="0" w:color="auto"/>
              <w:right w:val="single" w:sz="4" w:space="0" w:color="auto"/>
            </w:tcBorders>
          </w:tcPr>
          <w:p w:rsidR="00DD2193" w:rsidRPr="00570343" w:rsidRDefault="00893B33" w:rsidP="00570343">
            <w:pPr>
              <w:jc w:val="center"/>
              <w:rPr>
                <w:rFonts w:ascii="Times Roman" w:eastAsia="Times New Roman" w:hAnsi="Times Roman" w:cs="Times New Roman"/>
                <w:lang w:eastAsia="en-US"/>
              </w:rPr>
            </w:pPr>
            <w:r w:rsidRPr="00570343">
              <w:rPr>
                <w:rFonts w:ascii="Times New Roman" w:eastAsia="Times New Roman" w:hAnsi="Times New Roman" w:cs="Times New Roman"/>
                <w:lang w:eastAsia="en-US"/>
              </w:rPr>
              <w:t>Павильон</w:t>
            </w:r>
          </w:p>
        </w:tc>
        <w:tc>
          <w:tcPr>
            <w:tcW w:w="1984" w:type="dxa"/>
            <w:tcBorders>
              <w:top w:val="single" w:sz="4" w:space="0" w:color="auto"/>
              <w:left w:val="single" w:sz="4" w:space="0" w:color="auto"/>
              <w:bottom w:val="single" w:sz="4" w:space="0" w:color="auto"/>
              <w:right w:val="single" w:sz="4" w:space="0" w:color="auto"/>
            </w:tcBorders>
          </w:tcPr>
          <w:p w:rsidR="00DD2193" w:rsidRPr="00570343" w:rsidRDefault="00893B33" w:rsidP="00570343">
            <w:pPr>
              <w:jc w:val="center"/>
              <w:rPr>
                <w:rFonts w:ascii="Times Roman" w:eastAsia="Times New Roman" w:hAnsi="Times Roman" w:cs="Times New Roman"/>
                <w:lang w:eastAsia="en-US"/>
              </w:rPr>
            </w:pPr>
            <w:r w:rsidRPr="00570343">
              <w:rPr>
                <w:rFonts w:ascii="Times New Roman" w:eastAsia="Times New Roman" w:hAnsi="Times New Roman" w:cs="Times New Roman"/>
                <w:lang w:eastAsia="en-US"/>
              </w:rPr>
              <w:t>Бытовые</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услуги</w:t>
            </w:r>
          </w:p>
        </w:tc>
        <w:tc>
          <w:tcPr>
            <w:tcW w:w="1701" w:type="dxa"/>
            <w:tcBorders>
              <w:top w:val="single" w:sz="4" w:space="0" w:color="auto"/>
              <w:left w:val="single" w:sz="4" w:space="0" w:color="auto"/>
              <w:bottom w:val="single" w:sz="4" w:space="0" w:color="auto"/>
              <w:right w:val="single" w:sz="4" w:space="0" w:color="auto"/>
            </w:tcBorders>
          </w:tcPr>
          <w:p w:rsidR="00DD2193" w:rsidRPr="00570343" w:rsidRDefault="00893B33" w:rsidP="00570343">
            <w:pPr>
              <w:jc w:val="center"/>
              <w:rPr>
                <w:rFonts w:ascii="Times Roman" w:eastAsia="Times New Roman" w:hAnsi="Times Roman" w:cs="Times New Roman"/>
                <w:lang w:eastAsia="en-US"/>
              </w:rPr>
            </w:pPr>
            <w:proofErr w:type="spellStart"/>
            <w:r w:rsidRPr="00570343">
              <w:rPr>
                <w:rFonts w:ascii="Times New Roman" w:eastAsia="Times New Roman" w:hAnsi="Times New Roman" w:cs="Times New Roman"/>
                <w:lang w:eastAsia="en-US"/>
              </w:rPr>
              <w:t>Г</w:t>
            </w:r>
            <w:r w:rsidRPr="00570343">
              <w:rPr>
                <w:rFonts w:ascii="Times Roman" w:eastAsia="Times New Roman" w:hAnsi="Times Roman" w:cs="Times New Roman"/>
                <w:lang w:eastAsia="en-US"/>
              </w:rPr>
              <w:t>.</w:t>
            </w:r>
            <w:r w:rsidRPr="00570343">
              <w:rPr>
                <w:rFonts w:ascii="Times New Roman" w:eastAsia="Times New Roman" w:hAnsi="Times New Roman" w:cs="Times New Roman"/>
                <w:lang w:eastAsia="en-US"/>
              </w:rPr>
              <w:t>п</w:t>
            </w:r>
            <w:proofErr w:type="gramStart"/>
            <w:r w:rsidRPr="00570343">
              <w:rPr>
                <w:rFonts w:ascii="Times Roman" w:eastAsia="Times New Roman" w:hAnsi="Times Roman" w:cs="Times New Roman"/>
                <w:lang w:eastAsia="en-US"/>
              </w:rPr>
              <w:t>.</w:t>
            </w:r>
            <w:r w:rsidRPr="00570343">
              <w:rPr>
                <w:rFonts w:ascii="Times New Roman" w:eastAsia="Times New Roman" w:hAnsi="Times New Roman" w:cs="Times New Roman"/>
                <w:lang w:eastAsia="en-US"/>
              </w:rPr>
              <w:t>Д</w:t>
            </w:r>
            <w:proofErr w:type="gramEnd"/>
            <w:r w:rsidRPr="00570343">
              <w:rPr>
                <w:rFonts w:ascii="Times New Roman" w:eastAsia="Times New Roman" w:hAnsi="Times New Roman" w:cs="Times New Roman"/>
                <w:lang w:eastAsia="en-US"/>
              </w:rPr>
              <w:t>еденево</w:t>
            </w:r>
            <w:proofErr w:type="spellEnd"/>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Московское</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шоссе</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около</w:t>
            </w:r>
            <w:r w:rsidRPr="00570343">
              <w:rPr>
                <w:rFonts w:ascii="Times Roman" w:eastAsia="Times New Roman" w:hAnsi="Times Roman" w:cs="Times New Roman"/>
                <w:lang w:eastAsia="en-US"/>
              </w:rPr>
              <w:t xml:space="preserve"> </w:t>
            </w:r>
            <w:r w:rsidRPr="00570343">
              <w:rPr>
                <w:rFonts w:ascii="Times New Roman" w:eastAsia="Times New Roman" w:hAnsi="Times New Roman" w:cs="Times New Roman"/>
                <w:lang w:eastAsia="en-US"/>
              </w:rPr>
              <w:t>д</w:t>
            </w:r>
            <w:r w:rsidRPr="00570343">
              <w:rPr>
                <w:rFonts w:ascii="Times Roman" w:eastAsia="Times New Roman" w:hAnsi="Times Roman" w:cs="Times New Roman"/>
                <w:lang w:eastAsia="en-US"/>
              </w:rPr>
              <w:t>.11</w:t>
            </w:r>
          </w:p>
        </w:tc>
        <w:tc>
          <w:tcPr>
            <w:tcW w:w="1134" w:type="dxa"/>
            <w:tcBorders>
              <w:top w:val="single" w:sz="4" w:space="0" w:color="auto"/>
              <w:left w:val="single" w:sz="4" w:space="0" w:color="auto"/>
              <w:bottom w:val="single" w:sz="4" w:space="0" w:color="auto"/>
              <w:right w:val="single" w:sz="4" w:space="0" w:color="auto"/>
            </w:tcBorders>
          </w:tcPr>
          <w:p w:rsidR="00DD2193" w:rsidRPr="009D29BB" w:rsidRDefault="009D29BB" w:rsidP="000E2D33">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7500</w:t>
            </w:r>
          </w:p>
        </w:tc>
        <w:tc>
          <w:tcPr>
            <w:tcW w:w="993" w:type="dxa"/>
            <w:tcBorders>
              <w:top w:val="single" w:sz="4" w:space="0" w:color="auto"/>
              <w:left w:val="single" w:sz="4" w:space="0" w:color="auto"/>
              <w:bottom w:val="single" w:sz="4" w:space="0" w:color="auto"/>
              <w:right w:val="single" w:sz="4" w:space="0" w:color="auto"/>
            </w:tcBorders>
          </w:tcPr>
          <w:p w:rsidR="00DD2193" w:rsidRPr="009D29BB" w:rsidRDefault="009D29BB" w:rsidP="000E2D33">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750</w:t>
            </w:r>
          </w:p>
        </w:tc>
        <w:tc>
          <w:tcPr>
            <w:tcW w:w="992" w:type="dxa"/>
            <w:tcBorders>
              <w:top w:val="single" w:sz="4" w:space="0" w:color="auto"/>
              <w:left w:val="single" w:sz="4" w:space="0" w:color="auto"/>
              <w:bottom w:val="single" w:sz="4" w:space="0" w:color="auto"/>
              <w:right w:val="single" w:sz="4" w:space="0" w:color="auto"/>
            </w:tcBorders>
          </w:tcPr>
          <w:p w:rsidR="00DD2193" w:rsidRPr="009D29BB" w:rsidRDefault="009D29BB" w:rsidP="000E2D33">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375</w:t>
            </w:r>
          </w:p>
        </w:tc>
        <w:tc>
          <w:tcPr>
            <w:tcW w:w="1134" w:type="dxa"/>
            <w:tcBorders>
              <w:top w:val="single" w:sz="4" w:space="0" w:color="auto"/>
              <w:left w:val="single" w:sz="4" w:space="0" w:color="auto"/>
              <w:bottom w:val="single" w:sz="4" w:space="0" w:color="auto"/>
              <w:right w:val="single" w:sz="4" w:space="0" w:color="auto"/>
            </w:tcBorders>
          </w:tcPr>
          <w:p w:rsidR="00DD2193" w:rsidRPr="00570343" w:rsidRDefault="00893B33" w:rsidP="00165C72">
            <w:pPr>
              <w:jc w:val="center"/>
              <w:rPr>
                <w:rFonts w:ascii="Times Roman" w:eastAsia="Times New Roman" w:hAnsi="Times Roman" w:cs="Times New Roman"/>
                <w:lang w:eastAsia="en-US"/>
              </w:rPr>
            </w:pPr>
            <w:r w:rsidRPr="00570343">
              <w:rPr>
                <w:rFonts w:ascii="Times Roman" w:eastAsia="Times New Roman" w:hAnsi="Times Roman" w:cs="Times New Roman"/>
                <w:lang w:eastAsia="en-US"/>
              </w:rPr>
              <w:t xml:space="preserve">2 </w:t>
            </w:r>
            <w:r w:rsidRPr="00570343">
              <w:rPr>
                <w:rFonts w:ascii="Times New Roman" w:eastAsia="Times New Roman" w:hAnsi="Times New Roman" w:cs="Times New Roman"/>
                <w:lang w:eastAsia="en-US"/>
              </w:rPr>
              <w:t>месяца</w:t>
            </w:r>
            <w:r w:rsidRPr="00570343">
              <w:rPr>
                <w:rFonts w:ascii="Times Roman" w:eastAsia="Times New Roman" w:hAnsi="Times Roman" w:cs="Times New Roman"/>
                <w:lang w:eastAsia="en-US"/>
              </w:rPr>
              <w:t xml:space="preserve"> </w:t>
            </w:r>
          </w:p>
        </w:tc>
      </w:tr>
      <w:tr w:rsidR="00276625" w:rsidRPr="00570343" w:rsidTr="009D29BB">
        <w:trPr>
          <w:trHeight w:val="135"/>
        </w:trPr>
        <w:tc>
          <w:tcPr>
            <w:tcW w:w="567" w:type="dxa"/>
            <w:tcBorders>
              <w:top w:val="single" w:sz="4" w:space="0" w:color="auto"/>
              <w:left w:val="single" w:sz="4" w:space="0" w:color="auto"/>
              <w:bottom w:val="single" w:sz="4" w:space="0" w:color="auto"/>
              <w:right w:val="single" w:sz="4" w:space="0" w:color="auto"/>
            </w:tcBorders>
          </w:tcPr>
          <w:p w:rsidR="00276625" w:rsidRPr="00570343" w:rsidRDefault="00276625" w:rsidP="00570343">
            <w:pPr>
              <w:jc w:val="center"/>
              <w:rPr>
                <w:rFonts w:ascii="Times Roman" w:eastAsia="Times New Roman" w:hAnsi="Times Roman" w:cs="Times New Roman"/>
                <w:lang w:eastAsia="en-US"/>
              </w:rPr>
            </w:pPr>
            <w:r w:rsidRPr="00570343">
              <w:rPr>
                <w:rFonts w:ascii="Times Roman" w:eastAsia="Times New Roman" w:hAnsi="Times Roman" w:cs="Times New Roman"/>
                <w:lang w:eastAsia="en-US"/>
              </w:rPr>
              <w:t>9</w:t>
            </w:r>
          </w:p>
        </w:tc>
        <w:tc>
          <w:tcPr>
            <w:tcW w:w="1276" w:type="dxa"/>
            <w:tcBorders>
              <w:top w:val="single" w:sz="4" w:space="0" w:color="auto"/>
              <w:left w:val="single" w:sz="4" w:space="0" w:color="auto"/>
              <w:bottom w:val="single" w:sz="4" w:space="0" w:color="auto"/>
              <w:right w:val="single" w:sz="4" w:space="0" w:color="auto"/>
            </w:tcBorders>
          </w:tcPr>
          <w:p w:rsidR="00276625" w:rsidRPr="00570343" w:rsidRDefault="00276625" w:rsidP="00570343">
            <w:pPr>
              <w:jc w:val="center"/>
              <w:rPr>
                <w:rFonts w:ascii="Times Roman" w:hAnsi="Times Roman"/>
              </w:rPr>
            </w:pPr>
            <w:r w:rsidRPr="00570343">
              <w:rPr>
                <w:rFonts w:ascii="Times New Roman" w:hAnsi="Times New Roman" w:cs="Times New Roman"/>
              </w:rPr>
              <w:t>Павильон</w:t>
            </w:r>
          </w:p>
        </w:tc>
        <w:tc>
          <w:tcPr>
            <w:tcW w:w="1984" w:type="dxa"/>
            <w:tcBorders>
              <w:top w:val="single" w:sz="4" w:space="0" w:color="auto"/>
              <w:left w:val="single" w:sz="4" w:space="0" w:color="auto"/>
              <w:bottom w:val="single" w:sz="4" w:space="0" w:color="auto"/>
              <w:right w:val="single" w:sz="4" w:space="0" w:color="auto"/>
            </w:tcBorders>
          </w:tcPr>
          <w:p w:rsidR="00276625" w:rsidRPr="00570343" w:rsidRDefault="00276625" w:rsidP="00570343">
            <w:pPr>
              <w:jc w:val="center"/>
              <w:rPr>
                <w:rFonts w:ascii="Times Roman" w:hAnsi="Times Roman"/>
              </w:rPr>
            </w:pPr>
            <w:r w:rsidRPr="00570343">
              <w:rPr>
                <w:rFonts w:ascii="Times New Roman" w:hAnsi="Times New Roman" w:cs="Times New Roman"/>
              </w:rPr>
              <w:t>Розничная</w:t>
            </w:r>
            <w:r w:rsidRPr="00570343">
              <w:rPr>
                <w:rFonts w:ascii="Times Roman" w:hAnsi="Times Roman"/>
              </w:rPr>
              <w:t xml:space="preserve"> </w:t>
            </w:r>
            <w:r w:rsidRPr="00570343">
              <w:rPr>
                <w:rFonts w:ascii="Times New Roman" w:hAnsi="Times New Roman" w:cs="Times New Roman"/>
              </w:rPr>
              <w:t>торговля</w:t>
            </w:r>
            <w:r w:rsidRPr="00570343">
              <w:rPr>
                <w:rFonts w:ascii="Times Roman" w:hAnsi="Times Roman"/>
              </w:rPr>
              <w:t xml:space="preserve"> </w:t>
            </w:r>
            <w:r w:rsidRPr="00570343">
              <w:rPr>
                <w:rFonts w:ascii="Times New Roman" w:hAnsi="Times New Roman" w:cs="Times New Roman"/>
              </w:rPr>
              <w:t>продовольственными</w:t>
            </w:r>
            <w:r w:rsidRPr="00570343">
              <w:rPr>
                <w:rFonts w:ascii="Times Roman" w:hAnsi="Times Roman"/>
              </w:rPr>
              <w:t xml:space="preserve"> </w:t>
            </w:r>
            <w:r w:rsidRPr="00570343">
              <w:rPr>
                <w:rFonts w:ascii="Times New Roman" w:hAnsi="Times New Roman" w:cs="Times New Roman"/>
              </w:rPr>
              <w:t>товарами</w:t>
            </w:r>
          </w:p>
        </w:tc>
        <w:tc>
          <w:tcPr>
            <w:tcW w:w="1701" w:type="dxa"/>
            <w:tcBorders>
              <w:top w:val="single" w:sz="4" w:space="0" w:color="auto"/>
              <w:left w:val="single" w:sz="4" w:space="0" w:color="auto"/>
              <w:bottom w:val="single" w:sz="4" w:space="0" w:color="auto"/>
              <w:right w:val="single" w:sz="4" w:space="0" w:color="auto"/>
            </w:tcBorders>
          </w:tcPr>
          <w:p w:rsidR="00276625" w:rsidRPr="00570343" w:rsidRDefault="00276625" w:rsidP="00570343">
            <w:pPr>
              <w:jc w:val="center"/>
              <w:rPr>
                <w:rFonts w:ascii="Times Roman" w:hAnsi="Times Roman"/>
              </w:rPr>
            </w:pPr>
            <w:proofErr w:type="spellStart"/>
            <w:r w:rsidRPr="00570343">
              <w:rPr>
                <w:rFonts w:ascii="Times New Roman" w:hAnsi="Times New Roman" w:cs="Times New Roman"/>
              </w:rPr>
              <w:t>г</w:t>
            </w:r>
            <w:r w:rsidRPr="00570343">
              <w:rPr>
                <w:rFonts w:ascii="Times Roman" w:hAnsi="Times Roman"/>
              </w:rPr>
              <w:t>.</w:t>
            </w:r>
            <w:r w:rsidRPr="00570343">
              <w:rPr>
                <w:rFonts w:ascii="Times New Roman" w:hAnsi="Times New Roman" w:cs="Times New Roman"/>
              </w:rPr>
              <w:t>п</w:t>
            </w:r>
            <w:proofErr w:type="spellEnd"/>
            <w:r w:rsidRPr="00570343">
              <w:rPr>
                <w:rFonts w:ascii="Times Roman" w:hAnsi="Times Roman"/>
              </w:rPr>
              <w:t xml:space="preserve">. </w:t>
            </w:r>
            <w:r w:rsidRPr="00570343">
              <w:rPr>
                <w:rFonts w:ascii="Times New Roman" w:hAnsi="Times New Roman" w:cs="Times New Roman"/>
              </w:rPr>
              <w:t>Деденево</w:t>
            </w:r>
            <w:r w:rsidRPr="00570343">
              <w:rPr>
                <w:rFonts w:ascii="Times Roman" w:hAnsi="Times Roman"/>
              </w:rPr>
              <w:t xml:space="preserve">, </w:t>
            </w:r>
            <w:r w:rsidRPr="00570343">
              <w:rPr>
                <w:rFonts w:ascii="Times New Roman" w:hAnsi="Times New Roman" w:cs="Times New Roman"/>
              </w:rPr>
              <w:t>ул</w:t>
            </w:r>
            <w:r w:rsidRPr="00570343">
              <w:rPr>
                <w:rFonts w:ascii="Times Roman" w:hAnsi="Times Roman"/>
              </w:rPr>
              <w:t xml:space="preserve">. </w:t>
            </w:r>
            <w:proofErr w:type="gramStart"/>
            <w:r w:rsidRPr="00570343">
              <w:rPr>
                <w:rFonts w:ascii="Times New Roman" w:hAnsi="Times New Roman" w:cs="Times New Roman"/>
              </w:rPr>
              <w:t>Вокзальная</w:t>
            </w:r>
            <w:proofErr w:type="gramEnd"/>
            <w:r w:rsidRPr="00570343">
              <w:rPr>
                <w:rFonts w:ascii="Times Roman" w:hAnsi="Times Roman"/>
              </w:rPr>
              <w:t xml:space="preserve"> (</w:t>
            </w:r>
            <w:r w:rsidRPr="00570343">
              <w:rPr>
                <w:rFonts w:ascii="Times New Roman" w:hAnsi="Times New Roman" w:cs="Times New Roman"/>
              </w:rPr>
              <w:t>около</w:t>
            </w:r>
            <w:r w:rsidRPr="00570343">
              <w:rPr>
                <w:rFonts w:ascii="Times Roman" w:hAnsi="Times Roman"/>
              </w:rPr>
              <w:t xml:space="preserve"> </w:t>
            </w:r>
            <w:r w:rsidRPr="00570343">
              <w:rPr>
                <w:rFonts w:ascii="Times New Roman" w:hAnsi="Times New Roman" w:cs="Times New Roman"/>
              </w:rPr>
              <w:t>торгового</w:t>
            </w:r>
            <w:r w:rsidRPr="00570343">
              <w:rPr>
                <w:rFonts w:ascii="Times Roman" w:hAnsi="Times Roman"/>
              </w:rPr>
              <w:t xml:space="preserve"> </w:t>
            </w:r>
            <w:r w:rsidRPr="00570343">
              <w:rPr>
                <w:rFonts w:ascii="Times New Roman" w:hAnsi="Times New Roman" w:cs="Times New Roman"/>
              </w:rPr>
              <w:t>центра</w:t>
            </w:r>
            <w:r w:rsidRPr="00570343">
              <w:rPr>
                <w:rFonts w:ascii="Times Roman" w:hAnsi="Times Roman"/>
              </w:rPr>
              <w:t xml:space="preserve"> </w:t>
            </w:r>
            <w:r w:rsidRPr="00570343">
              <w:rPr>
                <w:rFonts w:ascii="Times Roman" w:hAnsi="Times Roman" w:cs="Times Roman"/>
              </w:rPr>
              <w:t>«</w:t>
            </w:r>
            <w:r w:rsidRPr="00570343">
              <w:rPr>
                <w:rFonts w:ascii="Times New Roman" w:hAnsi="Times New Roman" w:cs="Times New Roman"/>
              </w:rPr>
              <w:t>Турист</w:t>
            </w:r>
            <w:r w:rsidRPr="00570343">
              <w:rPr>
                <w:rFonts w:ascii="Times Roman" w:hAnsi="Times Roman" w:cs="Times Roman"/>
              </w:rPr>
              <w:t>»</w:t>
            </w:r>
            <w:r w:rsidRPr="00570343">
              <w:rPr>
                <w:rFonts w:ascii="Times Roman" w:hAnsi="Times Roman"/>
              </w:rPr>
              <w:t>)</w:t>
            </w:r>
          </w:p>
        </w:tc>
        <w:tc>
          <w:tcPr>
            <w:tcW w:w="1134" w:type="dxa"/>
            <w:tcBorders>
              <w:top w:val="single" w:sz="4" w:space="0" w:color="auto"/>
              <w:left w:val="single" w:sz="4" w:space="0" w:color="auto"/>
              <w:bottom w:val="single" w:sz="4" w:space="0" w:color="auto"/>
              <w:right w:val="single" w:sz="4" w:space="0" w:color="auto"/>
            </w:tcBorders>
          </w:tcPr>
          <w:p w:rsidR="00276625" w:rsidRPr="009D29BB" w:rsidRDefault="009D29BB" w:rsidP="000E2D33">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6600</w:t>
            </w:r>
          </w:p>
        </w:tc>
        <w:tc>
          <w:tcPr>
            <w:tcW w:w="993" w:type="dxa"/>
            <w:tcBorders>
              <w:top w:val="single" w:sz="4" w:space="0" w:color="auto"/>
              <w:left w:val="single" w:sz="4" w:space="0" w:color="auto"/>
              <w:bottom w:val="single" w:sz="4" w:space="0" w:color="auto"/>
              <w:right w:val="single" w:sz="4" w:space="0" w:color="auto"/>
            </w:tcBorders>
          </w:tcPr>
          <w:p w:rsidR="00276625" w:rsidRPr="009D29BB" w:rsidRDefault="009D29BB" w:rsidP="000E2D33">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660</w:t>
            </w:r>
          </w:p>
        </w:tc>
        <w:tc>
          <w:tcPr>
            <w:tcW w:w="992" w:type="dxa"/>
            <w:tcBorders>
              <w:top w:val="single" w:sz="4" w:space="0" w:color="auto"/>
              <w:left w:val="single" w:sz="4" w:space="0" w:color="auto"/>
              <w:bottom w:val="single" w:sz="4" w:space="0" w:color="auto"/>
              <w:right w:val="single" w:sz="4" w:space="0" w:color="auto"/>
            </w:tcBorders>
          </w:tcPr>
          <w:p w:rsidR="00276625" w:rsidRPr="009D29BB" w:rsidRDefault="009D29BB" w:rsidP="000E2D33">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330</w:t>
            </w:r>
          </w:p>
        </w:tc>
        <w:tc>
          <w:tcPr>
            <w:tcW w:w="1134" w:type="dxa"/>
            <w:tcBorders>
              <w:top w:val="single" w:sz="4" w:space="0" w:color="auto"/>
              <w:left w:val="single" w:sz="4" w:space="0" w:color="auto"/>
              <w:bottom w:val="single" w:sz="4" w:space="0" w:color="auto"/>
              <w:right w:val="single" w:sz="4" w:space="0" w:color="auto"/>
            </w:tcBorders>
          </w:tcPr>
          <w:p w:rsidR="00276625" w:rsidRDefault="00276625" w:rsidP="00165C72">
            <w:r w:rsidRPr="00B353D8">
              <w:rPr>
                <w:rFonts w:ascii="Times Roman" w:eastAsia="Times New Roman" w:hAnsi="Times Roman" w:cs="Times New Roman"/>
                <w:lang w:eastAsia="en-US"/>
              </w:rPr>
              <w:t xml:space="preserve">2 </w:t>
            </w:r>
            <w:r w:rsidRPr="00B353D8">
              <w:rPr>
                <w:rFonts w:ascii="Times New Roman" w:eastAsia="Times New Roman" w:hAnsi="Times New Roman" w:cs="Times New Roman"/>
                <w:lang w:eastAsia="en-US"/>
              </w:rPr>
              <w:t>месяца</w:t>
            </w:r>
            <w:r w:rsidRPr="00B353D8">
              <w:rPr>
                <w:rFonts w:ascii="Times Roman" w:eastAsia="Times New Roman" w:hAnsi="Times Roman" w:cs="Times New Roman"/>
                <w:lang w:eastAsia="en-US"/>
              </w:rPr>
              <w:t xml:space="preserve"> </w:t>
            </w:r>
          </w:p>
        </w:tc>
      </w:tr>
      <w:tr w:rsidR="00276625" w:rsidRPr="00570343" w:rsidTr="009D29BB">
        <w:trPr>
          <w:trHeight w:val="128"/>
        </w:trPr>
        <w:tc>
          <w:tcPr>
            <w:tcW w:w="567" w:type="dxa"/>
            <w:tcBorders>
              <w:top w:val="single" w:sz="4" w:space="0" w:color="auto"/>
              <w:left w:val="single" w:sz="4" w:space="0" w:color="auto"/>
              <w:bottom w:val="single" w:sz="4" w:space="0" w:color="auto"/>
              <w:right w:val="single" w:sz="4" w:space="0" w:color="auto"/>
            </w:tcBorders>
          </w:tcPr>
          <w:p w:rsidR="00276625" w:rsidRPr="00165C72" w:rsidRDefault="00276625" w:rsidP="00165C72">
            <w:pPr>
              <w:jc w:val="center"/>
              <w:rPr>
                <w:rFonts w:asciiTheme="minorHAnsi" w:eastAsia="Times New Roman" w:hAnsiTheme="minorHAnsi" w:cs="Times New Roman"/>
                <w:lang w:eastAsia="en-US"/>
              </w:rPr>
            </w:pPr>
            <w:r w:rsidRPr="00570343">
              <w:rPr>
                <w:rFonts w:ascii="Times Roman" w:eastAsia="Times New Roman" w:hAnsi="Times Roman" w:cs="Times New Roman"/>
                <w:lang w:eastAsia="en-US"/>
              </w:rPr>
              <w:t>1</w:t>
            </w:r>
            <w:r w:rsidR="00165C72">
              <w:rPr>
                <w:rFonts w:asciiTheme="minorHAnsi" w:eastAsia="Times New Roman" w:hAnsiTheme="minorHAnsi" w:cs="Times New Roman"/>
                <w:lang w:eastAsia="en-US"/>
              </w:rPr>
              <w:t>0</w:t>
            </w:r>
          </w:p>
        </w:tc>
        <w:tc>
          <w:tcPr>
            <w:tcW w:w="1276" w:type="dxa"/>
            <w:tcBorders>
              <w:top w:val="single" w:sz="4" w:space="0" w:color="auto"/>
              <w:left w:val="single" w:sz="4" w:space="0" w:color="auto"/>
              <w:bottom w:val="single" w:sz="4" w:space="0" w:color="auto"/>
              <w:right w:val="single" w:sz="4" w:space="0" w:color="auto"/>
            </w:tcBorders>
          </w:tcPr>
          <w:p w:rsidR="00276625" w:rsidRPr="00570343" w:rsidRDefault="00276625" w:rsidP="00570343">
            <w:pPr>
              <w:jc w:val="center"/>
              <w:rPr>
                <w:rFonts w:ascii="Times Roman" w:hAnsi="Times Roman"/>
              </w:rPr>
            </w:pPr>
            <w:r w:rsidRPr="00570343">
              <w:rPr>
                <w:rFonts w:ascii="Times New Roman" w:hAnsi="Times New Roman" w:cs="Times New Roman"/>
              </w:rPr>
              <w:t>Павильон</w:t>
            </w:r>
          </w:p>
        </w:tc>
        <w:tc>
          <w:tcPr>
            <w:tcW w:w="1984" w:type="dxa"/>
            <w:tcBorders>
              <w:top w:val="single" w:sz="4" w:space="0" w:color="auto"/>
              <w:left w:val="single" w:sz="4" w:space="0" w:color="auto"/>
              <w:bottom w:val="single" w:sz="4" w:space="0" w:color="auto"/>
              <w:right w:val="single" w:sz="4" w:space="0" w:color="auto"/>
            </w:tcBorders>
          </w:tcPr>
          <w:p w:rsidR="00276625" w:rsidRPr="00570343" w:rsidRDefault="00276625" w:rsidP="00570343">
            <w:pPr>
              <w:jc w:val="center"/>
              <w:rPr>
                <w:rFonts w:ascii="Times Roman" w:hAnsi="Times Roman"/>
              </w:rPr>
            </w:pPr>
            <w:r w:rsidRPr="00570343">
              <w:rPr>
                <w:rFonts w:ascii="Times New Roman" w:hAnsi="Times New Roman" w:cs="Times New Roman"/>
              </w:rPr>
              <w:t>Розничная</w:t>
            </w:r>
            <w:r w:rsidRPr="00570343">
              <w:rPr>
                <w:rFonts w:ascii="Times Roman" w:hAnsi="Times Roman"/>
              </w:rPr>
              <w:t xml:space="preserve"> </w:t>
            </w:r>
            <w:r w:rsidRPr="00570343">
              <w:rPr>
                <w:rFonts w:ascii="Times New Roman" w:hAnsi="Times New Roman" w:cs="Times New Roman"/>
              </w:rPr>
              <w:t>торговля</w:t>
            </w:r>
            <w:r w:rsidRPr="00570343">
              <w:rPr>
                <w:rFonts w:ascii="Times Roman" w:hAnsi="Times Roman"/>
              </w:rPr>
              <w:t xml:space="preserve"> </w:t>
            </w:r>
            <w:r w:rsidRPr="00570343">
              <w:rPr>
                <w:rFonts w:ascii="Times New Roman" w:hAnsi="Times New Roman" w:cs="Times New Roman"/>
              </w:rPr>
              <w:t>непродовольственными</w:t>
            </w:r>
            <w:r w:rsidRPr="00570343">
              <w:rPr>
                <w:rFonts w:ascii="Times Roman" w:hAnsi="Times Roman"/>
              </w:rPr>
              <w:t xml:space="preserve"> </w:t>
            </w:r>
            <w:r w:rsidRPr="00570343">
              <w:rPr>
                <w:rFonts w:ascii="Times New Roman" w:hAnsi="Times New Roman" w:cs="Times New Roman"/>
              </w:rPr>
              <w:t>товарами</w:t>
            </w:r>
          </w:p>
        </w:tc>
        <w:tc>
          <w:tcPr>
            <w:tcW w:w="1701" w:type="dxa"/>
            <w:tcBorders>
              <w:top w:val="single" w:sz="4" w:space="0" w:color="auto"/>
              <w:left w:val="single" w:sz="4" w:space="0" w:color="auto"/>
              <w:bottom w:val="single" w:sz="4" w:space="0" w:color="auto"/>
              <w:right w:val="single" w:sz="4" w:space="0" w:color="auto"/>
            </w:tcBorders>
          </w:tcPr>
          <w:p w:rsidR="00276625" w:rsidRPr="00570343" w:rsidRDefault="00276625" w:rsidP="00DD2193">
            <w:pPr>
              <w:jc w:val="center"/>
              <w:rPr>
                <w:rFonts w:ascii="Times Roman" w:eastAsia="Times New Roman" w:hAnsi="Times Roman" w:cs="Times New Roman"/>
                <w:lang w:eastAsia="en-US"/>
              </w:rPr>
            </w:pPr>
            <w:proofErr w:type="spellStart"/>
            <w:r w:rsidRPr="00570343">
              <w:rPr>
                <w:rFonts w:ascii="Times New Roman" w:hAnsi="Times New Roman" w:cs="Times New Roman"/>
              </w:rPr>
              <w:t>г</w:t>
            </w:r>
            <w:r w:rsidRPr="00570343">
              <w:rPr>
                <w:rFonts w:ascii="Times Roman" w:hAnsi="Times Roman"/>
              </w:rPr>
              <w:t>.</w:t>
            </w:r>
            <w:r w:rsidRPr="00570343">
              <w:rPr>
                <w:rFonts w:ascii="Times New Roman" w:hAnsi="Times New Roman" w:cs="Times New Roman"/>
              </w:rPr>
              <w:t>п</w:t>
            </w:r>
            <w:proofErr w:type="spellEnd"/>
            <w:r w:rsidRPr="00570343">
              <w:rPr>
                <w:rFonts w:ascii="Times Roman" w:hAnsi="Times Roman"/>
              </w:rPr>
              <w:t xml:space="preserve">. </w:t>
            </w:r>
            <w:r w:rsidRPr="00570343">
              <w:rPr>
                <w:rFonts w:ascii="Times New Roman" w:hAnsi="Times New Roman" w:cs="Times New Roman"/>
              </w:rPr>
              <w:t>Деденево</w:t>
            </w:r>
            <w:r w:rsidRPr="00570343">
              <w:rPr>
                <w:rFonts w:ascii="Times Roman" w:hAnsi="Times Roman"/>
              </w:rPr>
              <w:t xml:space="preserve">, </w:t>
            </w:r>
            <w:r w:rsidRPr="00570343">
              <w:rPr>
                <w:rFonts w:ascii="Times New Roman" w:hAnsi="Times New Roman" w:cs="Times New Roman"/>
              </w:rPr>
              <w:t>ул</w:t>
            </w:r>
            <w:r w:rsidRPr="00570343">
              <w:rPr>
                <w:rFonts w:ascii="Times Roman" w:hAnsi="Times Roman"/>
              </w:rPr>
              <w:t xml:space="preserve">. </w:t>
            </w:r>
            <w:r w:rsidRPr="00570343">
              <w:rPr>
                <w:rFonts w:ascii="Times New Roman" w:hAnsi="Times New Roman" w:cs="Times New Roman"/>
              </w:rPr>
              <w:t>Московское</w:t>
            </w:r>
            <w:r w:rsidRPr="00570343">
              <w:rPr>
                <w:rFonts w:ascii="Times Roman" w:hAnsi="Times Roman"/>
              </w:rPr>
              <w:t xml:space="preserve"> </w:t>
            </w:r>
            <w:r w:rsidRPr="00570343">
              <w:rPr>
                <w:rFonts w:ascii="Times New Roman" w:hAnsi="Times New Roman" w:cs="Times New Roman"/>
              </w:rPr>
              <w:t>шоссе</w:t>
            </w:r>
            <w:r w:rsidRPr="00570343">
              <w:rPr>
                <w:rFonts w:ascii="Times Roman" w:hAnsi="Times Roman"/>
              </w:rPr>
              <w:t>, (</w:t>
            </w:r>
            <w:r w:rsidRPr="00570343">
              <w:rPr>
                <w:rFonts w:ascii="Times New Roman" w:hAnsi="Times New Roman" w:cs="Times New Roman"/>
              </w:rPr>
              <w:t>около</w:t>
            </w:r>
            <w:r w:rsidRPr="00570343">
              <w:rPr>
                <w:rFonts w:ascii="Times Roman" w:hAnsi="Times Roman"/>
              </w:rPr>
              <w:t xml:space="preserve"> </w:t>
            </w:r>
            <w:r w:rsidRPr="00570343">
              <w:rPr>
                <w:rFonts w:ascii="Times New Roman" w:hAnsi="Times New Roman" w:cs="Times New Roman"/>
              </w:rPr>
              <w:t>д</w:t>
            </w:r>
            <w:r w:rsidRPr="00570343">
              <w:rPr>
                <w:rFonts w:ascii="Times Roman" w:hAnsi="Times Roman"/>
              </w:rPr>
              <w:t>.7)</w:t>
            </w:r>
          </w:p>
        </w:tc>
        <w:tc>
          <w:tcPr>
            <w:tcW w:w="1134" w:type="dxa"/>
            <w:tcBorders>
              <w:top w:val="single" w:sz="4" w:space="0" w:color="auto"/>
              <w:left w:val="single" w:sz="4" w:space="0" w:color="auto"/>
              <w:bottom w:val="single" w:sz="4" w:space="0" w:color="auto"/>
              <w:right w:val="single" w:sz="4" w:space="0" w:color="auto"/>
            </w:tcBorders>
          </w:tcPr>
          <w:p w:rsidR="00276625" w:rsidRPr="009D29BB" w:rsidRDefault="000E2D33" w:rsidP="000E2D33">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6600</w:t>
            </w:r>
          </w:p>
        </w:tc>
        <w:tc>
          <w:tcPr>
            <w:tcW w:w="993" w:type="dxa"/>
            <w:tcBorders>
              <w:top w:val="single" w:sz="4" w:space="0" w:color="auto"/>
              <w:left w:val="single" w:sz="4" w:space="0" w:color="auto"/>
              <w:bottom w:val="single" w:sz="4" w:space="0" w:color="auto"/>
              <w:right w:val="single" w:sz="4" w:space="0" w:color="auto"/>
            </w:tcBorders>
          </w:tcPr>
          <w:p w:rsidR="00276625" w:rsidRPr="009D29BB" w:rsidRDefault="009D29BB" w:rsidP="000E2D33">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660</w:t>
            </w:r>
          </w:p>
        </w:tc>
        <w:tc>
          <w:tcPr>
            <w:tcW w:w="992" w:type="dxa"/>
            <w:tcBorders>
              <w:top w:val="single" w:sz="4" w:space="0" w:color="auto"/>
              <w:left w:val="single" w:sz="4" w:space="0" w:color="auto"/>
              <w:bottom w:val="single" w:sz="4" w:space="0" w:color="auto"/>
              <w:right w:val="single" w:sz="4" w:space="0" w:color="auto"/>
            </w:tcBorders>
          </w:tcPr>
          <w:p w:rsidR="00276625" w:rsidRPr="009D29BB" w:rsidRDefault="009D29BB" w:rsidP="000E2D33">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330</w:t>
            </w:r>
          </w:p>
        </w:tc>
        <w:tc>
          <w:tcPr>
            <w:tcW w:w="1134" w:type="dxa"/>
            <w:tcBorders>
              <w:top w:val="single" w:sz="4" w:space="0" w:color="auto"/>
              <w:left w:val="single" w:sz="4" w:space="0" w:color="auto"/>
              <w:bottom w:val="single" w:sz="4" w:space="0" w:color="auto"/>
              <w:right w:val="single" w:sz="4" w:space="0" w:color="auto"/>
            </w:tcBorders>
          </w:tcPr>
          <w:p w:rsidR="00276625" w:rsidRDefault="00276625" w:rsidP="00165C72">
            <w:r w:rsidRPr="00B353D8">
              <w:rPr>
                <w:rFonts w:ascii="Times Roman" w:eastAsia="Times New Roman" w:hAnsi="Times Roman" w:cs="Times New Roman"/>
                <w:lang w:eastAsia="en-US"/>
              </w:rPr>
              <w:t xml:space="preserve">2 </w:t>
            </w:r>
            <w:r w:rsidRPr="00B353D8">
              <w:rPr>
                <w:rFonts w:ascii="Times New Roman" w:eastAsia="Times New Roman" w:hAnsi="Times New Roman" w:cs="Times New Roman"/>
                <w:lang w:eastAsia="en-US"/>
              </w:rPr>
              <w:t>месяца</w:t>
            </w:r>
            <w:r w:rsidRPr="00B353D8">
              <w:rPr>
                <w:rFonts w:ascii="Times Roman" w:eastAsia="Times New Roman" w:hAnsi="Times Roman" w:cs="Times New Roman"/>
                <w:lang w:eastAsia="en-US"/>
              </w:rPr>
              <w:t xml:space="preserve"> </w:t>
            </w:r>
          </w:p>
        </w:tc>
      </w:tr>
      <w:tr w:rsidR="00276625" w:rsidRPr="00570343" w:rsidTr="009D29BB">
        <w:trPr>
          <w:trHeight w:val="1831"/>
        </w:trPr>
        <w:tc>
          <w:tcPr>
            <w:tcW w:w="567" w:type="dxa"/>
            <w:tcBorders>
              <w:top w:val="single" w:sz="4" w:space="0" w:color="auto"/>
              <w:left w:val="single" w:sz="4" w:space="0" w:color="auto"/>
              <w:bottom w:val="single" w:sz="4" w:space="0" w:color="auto"/>
              <w:right w:val="single" w:sz="4" w:space="0" w:color="auto"/>
            </w:tcBorders>
          </w:tcPr>
          <w:p w:rsidR="00276625" w:rsidRPr="00276625" w:rsidRDefault="00276625" w:rsidP="00165C72">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1</w:t>
            </w:r>
            <w:r w:rsidR="00165C72">
              <w:rPr>
                <w:rFonts w:asciiTheme="minorHAnsi" w:eastAsia="Times New Roman" w:hAnsiTheme="minorHAnsi" w:cs="Times New Roman"/>
                <w:lang w:eastAsia="en-US"/>
              </w:rPr>
              <w:t>1</w:t>
            </w:r>
          </w:p>
        </w:tc>
        <w:tc>
          <w:tcPr>
            <w:tcW w:w="1276" w:type="dxa"/>
            <w:tcBorders>
              <w:top w:val="single" w:sz="4" w:space="0" w:color="auto"/>
              <w:left w:val="single" w:sz="4" w:space="0" w:color="auto"/>
              <w:bottom w:val="single" w:sz="4" w:space="0" w:color="auto"/>
              <w:right w:val="single" w:sz="4" w:space="0" w:color="auto"/>
            </w:tcBorders>
          </w:tcPr>
          <w:p w:rsidR="00276625" w:rsidRPr="00570343" w:rsidRDefault="00276625" w:rsidP="00570343">
            <w:pPr>
              <w:jc w:val="both"/>
              <w:rPr>
                <w:rFonts w:ascii="Times Roman" w:hAnsi="Times Roman"/>
              </w:rPr>
            </w:pPr>
            <w:r w:rsidRPr="00570343">
              <w:rPr>
                <w:rFonts w:ascii="Times New Roman" w:hAnsi="Times New Roman" w:cs="Times New Roman"/>
              </w:rPr>
              <w:t>киоск</w:t>
            </w:r>
          </w:p>
        </w:tc>
        <w:tc>
          <w:tcPr>
            <w:tcW w:w="1984" w:type="dxa"/>
            <w:tcBorders>
              <w:top w:val="single" w:sz="4" w:space="0" w:color="auto"/>
              <w:left w:val="single" w:sz="4" w:space="0" w:color="auto"/>
              <w:bottom w:val="single" w:sz="4" w:space="0" w:color="auto"/>
              <w:right w:val="single" w:sz="4" w:space="0" w:color="auto"/>
            </w:tcBorders>
          </w:tcPr>
          <w:p w:rsidR="00276625" w:rsidRPr="00570343" w:rsidRDefault="00276625" w:rsidP="00276625">
            <w:pPr>
              <w:jc w:val="center"/>
              <w:rPr>
                <w:rFonts w:ascii="Times Roman" w:hAnsi="Times Roman"/>
              </w:rPr>
            </w:pPr>
            <w:r w:rsidRPr="00570343">
              <w:rPr>
                <w:rFonts w:ascii="Times New Roman" w:hAnsi="Times New Roman" w:cs="Times New Roman"/>
              </w:rPr>
              <w:t>Розничная</w:t>
            </w:r>
            <w:r w:rsidRPr="00570343">
              <w:rPr>
                <w:rFonts w:ascii="Times Roman" w:hAnsi="Times Roman"/>
              </w:rPr>
              <w:t xml:space="preserve"> </w:t>
            </w:r>
            <w:r w:rsidRPr="00570343">
              <w:rPr>
                <w:rFonts w:ascii="Times New Roman" w:hAnsi="Times New Roman" w:cs="Times New Roman"/>
              </w:rPr>
              <w:t>торговля</w:t>
            </w:r>
            <w:r w:rsidRPr="00570343">
              <w:rPr>
                <w:rFonts w:ascii="Times Roman" w:hAnsi="Times Roman"/>
              </w:rPr>
              <w:t xml:space="preserve"> </w:t>
            </w:r>
            <w:r w:rsidRPr="00570343">
              <w:rPr>
                <w:rFonts w:ascii="Times New Roman" w:hAnsi="Times New Roman" w:cs="Times New Roman"/>
              </w:rPr>
              <w:t>продовольственными</w:t>
            </w:r>
            <w:r w:rsidRPr="00570343">
              <w:rPr>
                <w:rFonts w:ascii="Times Roman" w:hAnsi="Times Roman"/>
              </w:rPr>
              <w:t xml:space="preserve"> </w:t>
            </w:r>
            <w:r w:rsidRPr="00570343">
              <w:rPr>
                <w:rFonts w:ascii="Times New Roman" w:hAnsi="Times New Roman" w:cs="Times New Roman"/>
              </w:rPr>
              <w:t>товарами</w:t>
            </w:r>
          </w:p>
        </w:tc>
        <w:tc>
          <w:tcPr>
            <w:tcW w:w="1701" w:type="dxa"/>
            <w:tcBorders>
              <w:top w:val="single" w:sz="4" w:space="0" w:color="auto"/>
              <w:left w:val="single" w:sz="4" w:space="0" w:color="auto"/>
              <w:bottom w:val="single" w:sz="4" w:space="0" w:color="auto"/>
              <w:right w:val="single" w:sz="4" w:space="0" w:color="auto"/>
            </w:tcBorders>
          </w:tcPr>
          <w:p w:rsidR="00276625" w:rsidRPr="00570343" w:rsidRDefault="00276625" w:rsidP="00276625">
            <w:pPr>
              <w:jc w:val="center"/>
              <w:rPr>
                <w:rFonts w:ascii="Times Roman" w:eastAsia="Times New Roman" w:hAnsi="Times Roman" w:cs="Times New Roman"/>
                <w:lang w:eastAsia="en-US"/>
              </w:rPr>
            </w:pPr>
            <w:proofErr w:type="spellStart"/>
            <w:r w:rsidRPr="00570343">
              <w:rPr>
                <w:rFonts w:ascii="Times New Roman" w:hAnsi="Times New Roman" w:cs="Times New Roman"/>
              </w:rPr>
              <w:t>г</w:t>
            </w:r>
            <w:r w:rsidRPr="00570343">
              <w:rPr>
                <w:rFonts w:ascii="Times Roman" w:hAnsi="Times Roman"/>
              </w:rPr>
              <w:t>.</w:t>
            </w:r>
            <w:r w:rsidRPr="00570343">
              <w:rPr>
                <w:rFonts w:ascii="Times New Roman" w:hAnsi="Times New Roman" w:cs="Times New Roman"/>
              </w:rPr>
              <w:t>п</w:t>
            </w:r>
            <w:proofErr w:type="spellEnd"/>
            <w:r w:rsidRPr="00570343">
              <w:rPr>
                <w:rFonts w:ascii="Times Roman" w:hAnsi="Times Roman"/>
              </w:rPr>
              <w:t xml:space="preserve">. </w:t>
            </w:r>
            <w:r w:rsidRPr="00570343">
              <w:rPr>
                <w:rFonts w:ascii="Times New Roman" w:hAnsi="Times New Roman" w:cs="Times New Roman"/>
              </w:rPr>
              <w:t>Деденево</w:t>
            </w:r>
            <w:r w:rsidRPr="00570343">
              <w:rPr>
                <w:rFonts w:ascii="Times Roman" w:hAnsi="Times Roman"/>
              </w:rPr>
              <w:t xml:space="preserve">, </w:t>
            </w:r>
            <w:r w:rsidRPr="00570343">
              <w:rPr>
                <w:rFonts w:ascii="Times New Roman" w:hAnsi="Times New Roman" w:cs="Times New Roman"/>
              </w:rPr>
              <w:t>ул</w:t>
            </w:r>
            <w:r w:rsidRPr="00570343">
              <w:rPr>
                <w:rFonts w:ascii="Times Roman" w:hAnsi="Times Roman"/>
              </w:rPr>
              <w:t xml:space="preserve">. </w:t>
            </w:r>
            <w:r w:rsidRPr="00570343">
              <w:rPr>
                <w:rFonts w:ascii="Times New Roman" w:hAnsi="Times New Roman" w:cs="Times New Roman"/>
              </w:rPr>
              <w:t>Московское</w:t>
            </w:r>
            <w:r w:rsidRPr="00570343">
              <w:rPr>
                <w:rFonts w:ascii="Times Roman" w:hAnsi="Times Roman"/>
              </w:rPr>
              <w:t xml:space="preserve"> </w:t>
            </w:r>
            <w:r w:rsidRPr="00570343">
              <w:rPr>
                <w:rFonts w:ascii="Times New Roman" w:hAnsi="Times New Roman" w:cs="Times New Roman"/>
              </w:rPr>
              <w:t>шоссе</w:t>
            </w:r>
            <w:r w:rsidRPr="00570343">
              <w:rPr>
                <w:rFonts w:ascii="Times Roman" w:hAnsi="Times Roman"/>
              </w:rPr>
              <w:t xml:space="preserve"> </w:t>
            </w:r>
            <w:r w:rsidRPr="00570343">
              <w:rPr>
                <w:rFonts w:ascii="Times New Roman" w:hAnsi="Times New Roman" w:cs="Times New Roman"/>
              </w:rPr>
              <w:t>д</w:t>
            </w:r>
            <w:r w:rsidRPr="00570343">
              <w:rPr>
                <w:rFonts w:ascii="Times Roman" w:hAnsi="Times Roman"/>
              </w:rPr>
              <w:t>.1</w:t>
            </w:r>
            <w:r w:rsidRPr="00570343">
              <w:rPr>
                <w:rFonts w:ascii="Times New Roman" w:hAnsi="Times New Roman" w:cs="Times New Roman"/>
              </w:rPr>
              <w:t>а</w:t>
            </w:r>
            <w:r w:rsidRPr="00570343">
              <w:rPr>
                <w:rFonts w:ascii="Times Roman" w:hAnsi="Times Roman"/>
              </w:rPr>
              <w:t>, (</w:t>
            </w:r>
            <w:r w:rsidRPr="00570343">
              <w:rPr>
                <w:rFonts w:ascii="Times New Roman" w:hAnsi="Times New Roman" w:cs="Times New Roman"/>
              </w:rPr>
              <w:t>около</w:t>
            </w:r>
            <w:r w:rsidRPr="00570343">
              <w:rPr>
                <w:rFonts w:ascii="Times Roman" w:hAnsi="Times Roman"/>
              </w:rPr>
              <w:t xml:space="preserve"> </w:t>
            </w:r>
            <w:r w:rsidRPr="00570343">
              <w:rPr>
                <w:rFonts w:ascii="Times New Roman" w:hAnsi="Times New Roman" w:cs="Times New Roman"/>
              </w:rPr>
              <w:t>ЗАО</w:t>
            </w:r>
            <w:r w:rsidRPr="00570343">
              <w:rPr>
                <w:rFonts w:ascii="Times Roman" w:hAnsi="Times Roman"/>
              </w:rPr>
              <w:t xml:space="preserve"> «</w:t>
            </w:r>
            <w:r w:rsidRPr="00570343">
              <w:rPr>
                <w:rFonts w:ascii="Times New Roman" w:hAnsi="Times New Roman" w:cs="Times New Roman"/>
              </w:rPr>
              <w:t>Прима</w:t>
            </w:r>
            <w:r w:rsidRPr="00570343">
              <w:rPr>
                <w:rFonts w:ascii="Times Roman" w:hAnsi="Times Roman"/>
              </w:rPr>
              <w:t>»)</w:t>
            </w:r>
          </w:p>
        </w:tc>
        <w:tc>
          <w:tcPr>
            <w:tcW w:w="1134" w:type="dxa"/>
            <w:tcBorders>
              <w:top w:val="single" w:sz="4" w:space="0" w:color="auto"/>
              <w:left w:val="single" w:sz="4" w:space="0" w:color="auto"/>
              <w:bottom w:val="single" w:sz="4" w:space="0" w:color="auto"/>
              <w:right w:val="single" w:sz="4" w:space="0" w:color="auto"/>
            </w:tcBorders>
          </w:tcPr>
          <w:p w:rsidR="00276625" w:rsidRPr="009D29BB" w:rsidRDefault="009D29BB" w:rsidP="000E2D33">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9900</w:t>
            </w:r>
          </w:p>
        </w:tc>
        <w:tc>
          <w:tcPr>
            <w:tcW w:w="993" w:type="dxa"/>
            <w:tcBorders>
              <w:top w:val="single" w:sz="4" w:space="0" w:color="auto"/>
              <w:left w:val="single" w:sz="4" w:space="0" w:color="auto"/>
              <w:bottom w:val="single" w:sz="4" w:space="0" w:color="auto"/>
              <w:right w:val="single" w:sz="4" w:space="0" w:color="auto"/>
            </w:tcBorders>
          </w:tcPr>
          <w:p w:rsidR="00276625" w:rsidRPr="009D29BB" w:rsidRDefault="009D29BB" w:rsidP="000E2D33">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990</w:t>
            </w:r>
          </w:p>
        </w:tc>
        <w:tc>
          <w:tcPr>
            <w:tcW w:w="992" w:type="dxa"/>
            <w:tcBorders>
              <w:top w:val="single" w:sz="4" w:space="0" w:color="auto"/>
              <w:left w:val="single" w:sz="4" w:space="0" w:color="auto"/>
              <w:bottom w:val="single" w:sz="4" w:space="0" w:color="auto"/>
              <w:right w:val="single" w:sz="4" w:space="0" w:color="auto"/>
            </w:tcBorders>
          </w:tcPr>
          <w:p w:rsidR="00276625" w:rsidRPr="009D29BB" w:rsidRDefault="009D29BB" w:rsidP="000E2D33">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495</w:t>
            </w:r>
          </w:p>
        </w:tc>
        <w:tc>
          <w:tcPr>
            <w:tcW w:w="1134" w:type="dxa"/>
            <w:tcBorders>
              <w:top w:val="single" w:sz="4" w:space="0" w:color="auto"/>
              <w:left w:val="single" w:sz="4" w:space="0" w:color="auto"/>
              <w:bottom w:val="single" w:sz="4" w:space="0" w:color="auto"/>
              <w:right w:val="single" w:sz="4" w:space="0" w:color="auto"/>
            </w:tcBorders>
          </w:tcPr>
          <w:p w:rsidR="00276625" w:rsidRDefault="00276625" w:rsidP="00165C72">
            <w:r w:rsidRPr="00A4756A">
              <w:rPr>
                <w:rFonts w:ascii="Times Roman" w:eastAsia="Times New Roman" w:hAnsi="Times Roman" w:cs="Times New Roman"/>
                <w:lang w:eastAsia="en-US"/>
              </w:rPr>
              <w:t xml:space="preserve">2 </w:t>
            </w:r>
            <w:r w:rsidRPr="00A4756A">
              <w:rPr>
                <w:rFonts w:ascii="Times New Roman" w:eastAsia="Times New Roman" w:hAnsi="Times New Roman" w:cs="Times New Roman"/>
                <w:lang w:eastAsia="en-US"/>
              </w:rPr>
              <w:t>месяца</w:t>
            </w:r>
            <w:r w:rsidRPr="00A4756A">
              <w:rPr>
                <w:rFonts w:ascii="Times Roman" w:eastAsia="Times New Roman" w:hAnsi="Times Roman" w:cs="Times New Roman"/>
                <w:lang w:eastAsia="en-US"/>
              </w:rPr>
              <w:t xml:space="preserve"> </w:t>
            </w:r>
          </w:p>
        </w:tc>
      </w:tr>
      <w:tr w:rsidR="00276625" w:rsidRPr="00570343" w:rsidTr="009D29BB">
        <w:trPr>
          <w:trHeight w:val="135"/>
        </w:trPr>
        <w:tc>
          <w:tcPr>
            <w:tcW w:w="567" w:type="dxa"/>
            <w:tcBorders>
              <w:top w:val="single" w:sz="4" w:space="0" w:color="auto"/>
              <w:left w:val="single" w:sz="4" w:space="0" w:color="auto"/>
              <w:bottom w:val="single" w:sz="4" w:space="0" w:color="auto"/>
              <w:right w:val="single" w:sz="4" w:space="0" w:color="auto"/>
            </w:tcBorders>
          </w:tcPr>
          <w:p w:rsidR="00276625" w:rsidRPr="00276625" w:rsidRDefault="00276625" w:rsidP="00165C72">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lastRenderedPageBreak/>
              <w:t>1</w:t>
            </w:r>
            <w:r w:rsidR="00165C72">
              <w:rPr>
                <w:rFonts w:asciiTheme="minorHAnsi" w:eastAsia="Times New Roman" w:hAnsiTheme="minorHAnsi" w:cs="Times New Roman"/>
                <w:lang w:eastAsia="en-US"/>
              </w:rPr>
              <w:t>2</w:t>
            </w:r>
          </w:p>
        </w:tc>
        <w:tc>
          <w:tcPr>
            <w:tcW w:w="1276" w:type="dxa"/>
            <w:tcBorders>
              <w:top w:val="single" w:sz="4" w:space="0" w:color="auto"/>
              <w:left w:val="single" w:sz="4" w:space="0" w:color="auto"/>
              <w:bottom w:val="single" w:sz="4" w:space="0" w:color="auto"/>
              <w:right w:val="single" w:sz="4" w:space="0" w:color="auto"/>
            </w:tcBorders>
          </w:tcPr>
          <w:p w:rsidR="00276625" w:rsidRPr="00570343" w:rsidRDefault="00276625" w:rsidP="00570343">
            <w:pPr>
              <w:jc w:val="both"/>
              <w:rPr>
                <w:rFonts w:ascii="Times Roman" w:hAnsi="Times Roman"/>
              </w:rPr>
            </w:pPr>
            <w:r w:rsidRPr="00570343">
              <w:rPr>
                <w:rFonts w:ascii="Times New Roman" w:hAnsi="Times New Roman" w:cs="Times New Roman"/>
              </w:rPr>
              <w:t>павильон</w:t>
            </w:r>
          </w:p>
        </w:tc>
        <w:tc>
          <w:tcPr>
            <w:tcW w:w="1984" w:type="dxa"/>
            <w:tcBorders>
              <w:top w:val="single" w:sz="4" w:space="0" w:color="auto"/>
              <w:left w:val="single" w:sz="4" w:space="0" w:color="auto"/>
              <w:bottom w:val="single" w:sz="4" w:space="0" w:color="auto"/>
              <w:right w:val="single" w:sz="4" w:space="0" w:color="auto"/>
            </w:tcBorders>
          </w:tcPr>
          <w:p w:rsidR="00276625" w:rsidRPr="00570343" w:rsidRDefault="00276625" w:rsidP="00276625">
            <w:pPr>
              <w:jc w:val="center"/>
              <w:rPr>
                <w:rFonts w:ascii="Times Roman" w:hAnsi="Times Roman"/>
              </w:rPr>
            </w:pPr>
            <w:r w:rsidRPr="00570343">
              <w:rPr>
                <w:rFonts w:ascii="Times New Roman" w:hAnsi="Times New Roman" w:cs="Times New Roman"/>
              </w:rPr>
              <w:t>Розничная</w:t>
            </w:r>
            <w:r w:rsidRPr="00570343">
              <w:rPr>
                <w:rFonts w:ascii="Times Roman" w:hAnsi="Times Roman"/>
              </w:rPr>
              <w:t xml:space="preserve"> </w:t>
            </w:r>
            <w:r w:rsidRPr="00570343">
              <w:rPr>
                <w:rFonts w:ascii="Times New Roman" w:hAnsi="Times New Roman" w:cs="Times New Roman"/>
              </w:rPr>
              <w:t>торговля</w:t>
            </w:r>
            <w:r w:rsidRPr="00570343">
              <w:rPr>
                <w:rFonts w:ascii="Times Roman" w:hAnsi="Times Roman"/>
              </w:rPr>
              <w:t xml:space="preserve"> </w:t>
            </w:r>
            <w:r w:rsidRPr="00570343">
              <w:rPr>
                <w:rFonts w:ascii="Times New Roman" w:hAnsi="Times New Roman" w:cs="Times New Roman"/>
              </w:rPr>
              <w:t>продовольственными</w:t>
            </w:r>
            <w:r w:rsidRPr="00570343">
              <w:rPr>
                <w:rFonts w:ascii="Times Roman" w:hAnsi="Times Roman"/>
              </w:rPr>
              <w:t xml:space="preserve"> </w:t>
            </w:r>
            <w:r w:rsidRPr="00570343">
              <w:rPr>
                <w:rFonts w:ascii="Times New Roman" w:hAnsi="Times New Roman" w:cs="Times New Roman"/>
              </w:rPr>
              <w:t>товарами</w:t>
            </w:r>
          </w:p>
        </w:tc>
        <w:tc>
          <w:tcPr>
            <w:tcW w:w="1701" w:type="dxa"/>
            <w:tcBorders>
              <w:top w:val="single" w:sz="4" w:space="0" w:color="auto"/>
              <w:left w:val="single" w:sz="4" w:space="0" w:color="auto"/>
              <w:bottom w:val="single" w:sz="4" w:space="0" w:color="auto"/>
              <w:right w:val="single" w:sz="4" w:space="0" w:color="auto"/>
            </w:tcBorders>
          </w:tcPr>
          <w:p w:rsidR="00276625" w:rsidRPr="00570343" w:rsidRDefault="00276625" w:rsidP="00276625">
            <w:pPr>
              <w:jc w:val="center"/>
              <w:rPr>
                <w:rFonts w:ascii="Times Roman" w:hAnsi="Times Roman"/>
              </w:rPr>
            </w:pPr>
            <w:proofErr w:type="spellStart"/>
            <w:proofErr w:type="gramStart"/>
            <w:r w:rsidRPr="00570343">
              <w:rPr>
                <w:rFonts w:ascii="Times New Roman" w:hAnsi="Times New Roman" w:cs="Times New Roman"/>
              </w:rPr>
              <w:t>г</w:t>
            </w:r>
            <w:r w:rsidRPr="00570343">
              <w:rPr>
                <w:rFonts w:ascii="Times Roman" w:hAnsi="Times Roman"/>
              </w:rPr>
              <w:t>.</w:t>
            </w:r>
            <w:r w:rsidRPr="00570343">
              <w:rPr>
                <w:rFonts w:ascii="Times New Roman" w:hAnsi="Times New Roman" w:cs="Times New Roman"/>
              </w:rPr>
              <w:t>п</w:t>
            </w:r>
            <w:proofErr w:type="spellEnd"/>
            <w:r w:rsidRPr="00570343">
              <w:rPr>
                <w:rFonts w:ascii="Times Roman" w:hAnsi="Times Roman"/>
              </w:rPr>
              <w:t xml:space="preserve">. </w:t>
            </w:r>
            <w:r w:rsidRPr="00570343">
              <w:rPr>
                <w:rFonts w:ascii="Times New Roman" w:hAnsi="Times New Roman" w:cs="Times New Roman"/>
              </w:rPr>
              <w:t>Деденево</w:t>
            </w:r>
            <w:r w:rsidRPr="00570343">
              <w:rPr>
                <w:rFonts w:ascii="Times Roman" w:hAnsi="Times Roman"/>
              </w:rPr>
              <w:t xml:space="preserve">, </w:t>
            </w:r>
            <w:r w:rsidRPr="00570343">
              <w:rPr>
                <w:rFonts w:ascii="Times New Roman" w:hAnsi="Times New Roman" w:cs="Times New Roman"/>
              </w:rPr>
              <w:t>ул</w:t>
            </w:r>
            <w:r w:rsidRPr="00570343">
              <w:rPr>
                <w:rFonts w:ascii="Times Roman" w:hAnsi="Times Roman"/>
              </w:rPr>
              <w:t xml:space="preserve">. </w:t>
            </w:r>
            <w:r w:rsidRPr="00570343">
              <w:rPr>
                <w:rFonts w:ascii="Times New Roman" w:hAnsi="Times New Roman" w:cs="Times New Roman"/>
              </w:rPr>
              <w:t>Вокзальная</w:t>
            </w:r>
            <w:r w:rsidRPr="00570343">
              <w:rPr>
                <w:rFonts w:ascii="Times Roman" w:hAnsi="Times Roman"/>
              </w:rPr>
              <w:t xml:space="preserve"> (</w:t>
            </w:r>
            <w:r w:rsidRPr="00570343">
              <w:rPr>
                <w:rFonts w:ascii="Times New Roman" w:hAnsi="Times New Roman" w:cs="Times New Roman"/>
              </w:rPr>
              <w:t>около</w:t>
            </w:r>
            <w:r w:rsidRPr="00570343">
              <w:rPr>
                <w:rFonts w:ascii="Times Roman" w:hAnsi="Times Roman"/>
              </w:rPr>
              <w:t xml:space="preserve"> </w:t>
            </w:r>
            <w:r w:rsidRPr="00570343">
              <w:rPr>
                <w:rFonts w:ascii="Times New Roman" w:hAnsi="Times New Roman" w:cs="Times New Roman"/>
              </w:rPr>
              <w:t>торгового</w:t>
            </w:r>
            <w:r w:rsidRPr="00570343">
              <w:rPr>
                <w:rFonts w:ascii="Times Roman" w:hAnsi="Times Roman"/>
              </w:rPr>
              <w:t xml:space="preserve"> </w:t>
            </w:r>
            <w:r w:rsidRPr="00570343">
              <w:rPr>
                <w:rFonts w:ascii="Times New Roman" w:hAnsi="Times New Roman" w:cs="Times New Roman"/>
              </w:rPr>
              <w:t>центра</w:t>
            </w:r>
            <w:r w:rsidRPr="00570343">
              <w:rPr>
                <w:rFonts w:ascii="Times Roman" w:hAnsi="Times Roman"/>
              </w:rPr>
              <w:t xml:space="preserve"> </w:t>
            </w:r>
            <w:r w:rsidRPr="00570343">
              <w:rPr>
                <w:rFonts w:ascii="Times Roman" w:hAnsi="Times Roman" w:cs="Times Roman"/>
              </w:rPr>
              <w:t>«</w:t>
            </w:r>
            <w:r w:rsidRPr="00570343">
              <w:rPr>
                <w:rFonts w:ascii="Times New Roman" w:hAnsi="Times New Roman" w:cs="Times New Roman"/>
              </w:rPr>
              <w:t>Турист</w:t>
            </w:r>
            <w:r w:rsidRPr="00570343">
              <w:rPr>
                <w:rFonts w:ascii="Times Roman" w:hAnsi="Times Roman" w:cs="Times Roman"/>
              </w:rPr>
              <w:t>»</w:t>
            </w:r>
            <w:proofErr w:type="gramEnd"/>
          </w:p>
        </w:tc>
        <w:tc>
          <w:tcPr>
            <w:tcW w:w="1134" w:type="dxa"/>
            <w:tcBorders>
              <w:top w:val="single" w:sz="4" w:space="0" w:color="auto"/>
              <w:left w:val="single" w:sz="4" w:space="0" w:color="auto"/>
              <w:bottom w:val="single" w:sz="4" w:space="0" w:color="auto"/>
              <w:right w:val="single" w:sz="4" w:space="0" w:color="auto"/>
            </w:tcBorders>
          </w:tcPr>
          <w:p w:rsidR="00276625" w:rsidRPr="009D29BB" w:rsidRDefault="009D29BB" w:rsidP="000E2D33">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6600</w:t>
            </w:r>
          </w:p>
        </w:tc>
        <w:tc>
          <w:tcPr>
            <w:tcW w:w="993" w:type="dxa"/>
            <w:tcBorders>
              <w:top w:val="single" w:sz="4" w:space="0" w:color="auto"/>
              <w:left w:val="single" w:sz="4" w:space="0" w:color="auto"/>
              <w:bottom w:val="single" w:sz="4" w:space="0" w:color="auto"/>
              <w:right w:val="single" w:sz="4" w:space="0" w:color="auto"/>
            </w:tcBorders>
          </w:tcPr>
          <w:p w:rsidR="00276625" w:rsidRPr="009D29BB" w:rsidRDefault="009D29BB" w:rsidP="000E2D33">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660</w:t>
            </w:r>
          </w:p>
        </w:tc>
        <w:tc>
          <w:tcPr>
            <w:tcW w:w="992" w:type="dxa"/>
            <w:tcBorders>
              <w:top w:val="single" w:sz="4" w:space="0" w:color="auto"/>
              <w:left w:val="single" w:sz="4" w:space="0" w:color="auto"/>
              <w:bottom w:val="single" w:sz="4" w:space="0" w:color="auto"/>
              <w:right w:val="single" w:sz="4" w:space="0" w:color="auto"/>
            </w:tcBorders>
          </w:tcPr>
          <w:p w:rsidR="00276625" w:rsidRPr="009D29BB" w:rsidRDefault="009D29BB" w:rsidP="000E2D33">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330</w:t>
            </w:r>
          </w:p>
        </w:tc>
        <w:tc>
          <w:tcPr>
            <w:tcW w:w="1134" w:type="dxa"/>
            <w:tcBorders>
              <w:top w:val="single" w:sz="4" w:space="0" w:color="auto"/>
              <w:left w:val="single" w:sz="4" w:space="0" w:color="auto"/>
              <w:bottom w:val="single" w:sz="4" w:space="0" w:color="auto"/>
              <w:right w:val="single" w:sz="4" w:space="0" w:color="auto"/>
            </w:tcBorders>
          </w:tcPr>
          <w:p w:rsidR="00276625" w:rsidRDefault="00276625" w:rsidP="00165C72">
            <w:r w:rsidRPr="00A4756A">
              <w:rPr>
                <w:rFonts w:ascii="Times Roman" w:eastAsia="Times New Roman" w:hAnsi="Times Roman" w:cs="Times New Roman"/>
                <w:lang w:eastAsia="en-US"/>
              </w:rPr>
              <w:t xml:space="preserve">2 </w:t>
            </w:r>
            <w:r w:rsidRPr="00A4756A">
              <w:rPr>
                <w:rFonts w:ascii="Times New Roman" w:eastAsia="Times New Roman" w:hAnsi="Times New Roman" w:cs="Times New Roman"/>
                <w:lang w:eastAsia="en-US"/>
              </w:rPr>
              <w:t>месяца</w:t>
            </w:r>
            <w:r w:rsidRPr="00A4756A">
              <w:rPr>
                <w:rFonts w:ascii="Times Roman" w:eastAsia="Times New Roman" w:hAnsi="Times Roman" w:cs="Times New Roman"/>
                <w:lang w:eastAsia="en-US"/>
              </w:rPr>
              <w:t xml:space="preserve"> </w:t>
            </w:r>
          </w:p>
        </w:tc>
      </w:tr>
      <w:tr w:rsidR="00276625" w:rsidRPr="00570343" w:rsidTr="009D29BB">
        <w:trPr>
          <w:trHeight w:val="150"/>
        </w:trPr>
        <w:tc>
          <w:tcPr>
            <w:tcW w:w="567" w:type="dxa"/>
            <w:tcBorders>
              <w:top w:val="single" w:sz="4" w:space="0" w:color="auto"/>
              <w:left w:val="single" w:sz="4" w:space="0" w:color="auto"/>
              <w:bottom w:val="single" w:sz="4" w:space="0" w:color="auto"/>
              <w:right w:val="single" w:sz="4" w:space="0" w:color="auto"/>
            </w:tcBorders>
          </w:tcPr>
          <w:p w:rsidR="00276625" w:rsidRPr="00276625" w:rsidRDefault="00165C72" w:rsidP="00B345C6">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13</w:t>
            </w:r>
          </w:p>
        </w:tc>
        <w:tc>
          <w:tcPr>
            <w:tcW w:w="1276" w:type="dxa"/>
            <w:tcBorders>
              <w:top w:val="single" w:sz="4" w:space="0" w:color="auto"/>
              <w:left w:val="single" w:sz="4" w:space="0" w:color="auto"/>
              <w:bottom w:val="single" w:sz="4" w:space="0" w:color="auto"/>
              <w:right w:val="single" w:sz="4" w:space="0" w:color="auto"/>
            </w:tcBorders>
          </w:tcPr>
          <w:p w:rsidR="00276625" w:rsidRPr="00570343" w:rsidRDefault="00276625" w:rsidP="00570343">
            <w:pPr>
              <w:jc w:val="both"/>
              <w:rPr>
                <w:rFonts w:ascii="Times Roman" w:hAnsi="Times Roman"/>
              </w:rPr>
            </w:pPr>
            <w:r w:rsidRPr="00570343">
              <w:rPr>
                <w:rFonts w:ascii="Times New Roman" w:hAnsi="Times New Roman" w:cs="Times New Roman"/>
              </w:rPr>
              <w:t>павильон</w:t>
            </w:r>
          </w:p>
        </w:tc>
        <w:tc>
          <w:tcPr>
            <w:tcW w:w="1984" w:type="dxa"/>
            <w:tcBorders>
              <w:top w:val="single" w:sz="4" w:space="0" w:color="auto"/>
              <w:left w:val="single" w:sz="4" w:space="0" w:color="auto"/>
              <w:bottom w:val="single" w:sz="4" w:space="0" w:color="auto"/>
              <w:right w:val="single" w:sz="4" w:space="0" w:color="auto"/>
            </w:tcBorders>
          </w:tcPr>
          <w:p w:rsidR="00276625" w:rsidRPr="00570343" w:rsidRDefault="00276625" w:rsidP="00276625">
            <w:pPr>
              <w:jc w:val="center"/>
              <w:rPr>
                <w:rFonts w:ascii="Times Roman" w:hAnsi="Times Roman"/>
              </w:rPr>
            </w:pPr>
            <w:r w:rsidRPr="00570343">
              <w:rPr>
                <w:rFonts w:ascii="Times New Roman" w:hAnsi="Times New Roman" w:cs="Times New Roman"/>
              </w:rPr>
              <w:t>Розничная</w:t>
            </w:r>
            <w:r w:rsidRPr="00570343">
              <w:rPr>
                <w:rFonts w:ascii="Times Roman" w:hAnsi="Times Roman"/>
              </w:rPr>
              <w:t xml:space="preserve"> </w:t>
            </w:r>
            <w:r w:rsidRPr="00570343">
              <w:rPr>
                <w:rFonts w:ascii="Times New Roman" w:hAnsi="Times New Roman" w:cs="Times New Roman"/>
              </w:rPr>
              <w:t>торговля</w:t>
            </w:r>
            <w:r w:rsidRPr="00570343">
              <w:rPr>
                <w:rFonts w:ascii="Times Roman" w:hAnsi="Times Roman"/>
              </w:rPr>
              <w:t xml:space="preserve"> </w:t>
            </w:r>
            <w:r w:rsidRPr="00570343">
              <w:rPr>
                <w:rFonts w:ascii="Times New Roman" w:hAnsi="Times New Roman" w:cs="Times New Roman"/>
              </w:rPr>
              <w:t>продовольственными</w:t>
            </w:r>
            <w:r w:rsidRPr="00570343">
              <w:rPr>
                <w:rFonts w:ascii="Times Roman" w:hAnsi="Times Roman"/>
              </w:rPr>
              <w:t xml:space="preserve"> </w:t>
            </w:r>
            <w:r w:rsidRPr="00570343">
              <w:rPr>
                <w:rFonts w:ascii="Times New Roman" w:hAnsi="Times New Roman" w:cs="Times New Roman"/>
              </w:rPr>
              <w:t>товарами</w:t>
            </w:r>
          </w:p>
        </w:tc>
        <w:tc>
          <w:tcPr>
            <w:tcW w:w="1701" w:type="dxa"/>
            <w:tcBorders>
              <w:top w:val="single" w:sz="4" w:space="0" w:color="auto"/>
              <w:left w:val="single" w:sz="4" w:space="0" w:color="auto"/>
              <w:bottom w:val="single" w:sz="4" w:space="0" w:color="auto"/>
              <w:right w:val="single" w:sz="4" w:space="0" w:color="auto"/>
            </w:tcBorders>
          </w:tcPr>
          <w:p w:rsidR="00276625" w:rsidRPr="00570343" w:rsidRDefault="00276625" w:rsidP="00276625">
            <w:pPr>
              <w:jc w:val="center"/>
              <w:rPr>
                <w:rFonts w:ascii="Times Roman" w:hAnsi="Times Roman"/>
              </w:rPr>
            </w:pPr>
            <w:proofErr w:type="spellStart"/>
            <w:proofErr w:type="gramStart"/>
            <w:r w:rsidRPr="00570343">
              <w:rPr>
                <w:rFonts w:ascii="Times New Roman" w:hAnsi="Times New Roman" w:cs="Times New Roman"/>
              </w:rPr>
              <w:t>г</w:t>
            </w:r>
            <w:r w:rsidRPr="00570343">
              <w:rPr>
                <w:rFonts w:ascii="Times Roman" w:hAnsi="Times Roman"/>
              </w:rPr>
              <w:t>.</w:t>
            </w:r>
            <w:r w:rsidRPr="00570343">
              <w:rPr>
                <w:rFonts w:ascii="Times New Roman" w:hAnsi="Times New Roman" w:cs="Times New Roman"/>
              </w:rPr>
              <w:t>п</w:t>
            </w:r>
            <w:proofErr w:type="spellEnd"/>
            <w:r w:rsidRPr="00570343">
              <w:rPr>
                <w:rFonts w:ascii="Times Roman" w:hAnsi="Times Roman"/>
              </w:rPr>
              <w:t xml:space="preserve">. </w:t>
            </w:r>
            <w:r w:rsidRPr="00570343">
              <w:rPr>
                <w:rFonts w:ascii="Times New Roman" w:hAnsi="Times New Roman" w:cs="Times New Roman"/>
              </w:rPr>
              <w:t>Деденево</w:t>
            </w:r>
            <w:r w:rsidRPr="00570343">
              <w:rPr>
                <w:rFonts w:ascii="Times Roman" w:hAnsi="Times Roman"/>
              </w:rPr>
              <w:t xml:space="preserve">, </w:t>
            </w:r>
            <w:r w:rsidRPr="00570343">
              <w:rPr>
                <w:rFonts w:ascii="Times New Roman" w:hAnsi="Times New Roman" w:cs="Times New Roman"/>
              </w:rPr>
              <w:t>ул</w:t>
            </w:r>
            <w:r w:rsidRPr="00570343">
              <w:rPr>
                <w:rFonts w:ascii="Times Roman" w:hAnsi="Times Roman"/>
              </w:rPr>
              <w:t xml:space="preserve">. </w:t>
            </w:r>
            <w:r w:rsidRPr="00570343">
              <w:rPr>
                <w:rFonts w:ascii="Times New Roman" w:hAnsi="Times New Roman" w:cs="Times New Roman"/>
              </w:rPr>
              <w:t>Вокзальная</w:t>
            </w:r>
            <w:r w:rsidRPr="00570343">
              <w:rPr>
                <w:rFonts w:ascii="Times Roman" w:hAnsi="Times Roman"/>
              </w:rPr>
              <w:t xml:space="preserve"> (</w:t>
            </w:r>
            <w:r w:rsidRPr="00570343">
              <w:rPr>
                <w:rFonts w:ascii="Times New Roman" w:hAnsi="Times New Roman" w:cs="Times New Roman"/>
              </w:rPr>
              <w:t>около</w:t>
            </w:r>
            <w:r w:rsidRPr="00570343">
              <w:rPr>
                <w:rFonts w:ascii="Times Roman" w:hAnsi="Times Roman"/>
              </w:rPr>
              <w:t xml:space="preserve"> </w:t>
            </w:r>
            <w:r w:rsidRPr="00570343">
              <w:rPr>
                <w:rFonts w:ascii="Times New Roman" w:hAnsi="Times New Roman" w:cs="Times New Roman"/>
              </w:rPr>
              <w:t>торгового</w:t>
            </w:r>
            <w:r w:rsidRPr="00570343">
              <w:rPr>
                <w:rFonts w:ascii="Times Roman" w:hAnsi="Times Roman"/>
              </w:rPr>
              <w:t xml:space="preserve"> </w:t>
            </w:r>
            <w:r w:rsidRPr="00570343">
              <w:rPr>
                <w:rFonts w:ascii="Times New Roman" w:hAnsi="Times New Roman" w:cs="Times New Roman"/>
              </w:rPr>
              <w:t>центра</w:t>
            </w:r>
            <w:r w:rsidRPr="00570343">
              <w:rPr>
                <w:rFonts w:ascii="Times Roman" w:hAnsi="Times Roman"/>
              </w:rPr>
              <w:t xml:space="preserve"> </w:t>
            </w:r>
            <w:r w:rsidRPr="00570343">
              <w:rPr>
                <w:rFonts w:ascii="Times Roman" w:hAnsi="Times Roman" w:cs="Times Roman"/>
              </w:rPr>
              <w:t>«</w:t>
            </w:r>
            <w:r w:rsidRPr="00570343">
              <w:rPr>
                <w:rFonts w:ascii="Times New Roman" w:hAnsi="Times New Roman" w:cs="Times New Roman"/>
              </w:rPr>
              <w:t>Турист</w:t>
            </w:r>
            <w:r w:rsidRPr="00570343">
              <w:rPr>
                <w:rFonts w:ascii="Times Roman" w:hAnsi="Times Roman" w:cs="Times Roman"/>
              </w:rPr>
              <w:t>»</w:t>
            </w:r>
            <w:proofErr w:type="gramEnd"/>
          </w:p>
        </w:tc>
        <w:tc>
          <w:tcPr>
            <w:tcW w:w="1134" w:type="dxa"/>
            <w:tcBorders>
              <w:top w:val="single" w:sz="4" w:space="0" w:color="auto"/>
              <w:left w:val="single" w:sz="4" w:space="0" w:color="auto"/>
              <w:bottom w:val="single" w:sz="4" w:space="0" w:color="auto"/>
              <w:right w:val="single" w:sz="4" w:space="0" w:color="auto"/>
            </w:tcBorders>
          </w:tcPr>
          <w:p w:rsidR="00276625" w:rsidRPr="009D29BB" w:rsidRDefault="009D29BB" w:rsidP="000E2D33">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6600</w:t>
            </w:r>
          </w:p>
        </w:tc>
        <w:tc>
          <w:tcPr>
            <w:tcW w:w="993" w:type="dxa"/>
            <w:tcBorders>
              <w:top w:val="single" w:sz="4" w:space="0" w:color="auto"/>
              <w:left w:val="single" w:sz="4" w:space="0" w:color="auto"/>
              <w:bottom w:val="single" w:sz="4" w:space="0" w:color="auto"/>
              <w:right w:val="single" w:sz="4" w:space="0" w:color="auto"/>
            </w:tcBorders>
          </w:tcPr>
          <w:p w:rsidR="00276625" w:rsidRPr="009D29BB" w:rsidRDefault="009D29BB" w:rsidP="000E2D33">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660</w:t>
            </w:r>
          </w:p>
        </w:tc>
        <w:tc>
          <w:tcPr>
            <w:tcW w:w="992" w:type="dxa"/>
            <w:tcBorders>
              <w:top w:val="single" w:sz="4" w:space="0" w:color="auto"/>
              <w:left w:val="single" w:sz="4" w:space="0" w:color="auto"/>
              <w:bottom w:val="single" w:sz="4" w:space="0" w:color="auto"/>
              <w:right w:val="single" w:sz="4" w:space="0" w:color="auto"/>
            </w:tcBorders>
          </w:tcPr>
          <w:p w:rsidR="00276625" w:rsidRPr="009D29BB" w:rsidRDefault="009D29BB" w:rsidP="000E2D33">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330</w:t>
            </w:r>
          </w:p>
        </w:tc>
        <w:tc>
          <w:tcPr>
            <w:tcW w:w="1134" w:type="dxa"/>
            <w:tcBorders>
              <w:top w:val="single" w:sz="4" w:space="0" w:color="auto"/>
              <w:left w:val="single" w:sz="4" w:space="0" w:color="auto"/>
              <w:bottom w:val="single" w:sz="4" w:space="0" w:color="auto"/>
              <w:right w:val="single" w:sz="4" w:space="0" w:color="auto"/>
            </w:tcBorders>
          </w:tcPr>
          <w:p w:rsidR="00276625" w:rsidRDefault="00276625" w:rsidP="00165C72">
            <w:r w:rsidRPr="00A4756A">
              <w:rPr>
                <w:rFonts w:ascii="Times Roman" w:eastAsia="Times New Roman" w:hAnsi="Times Roman" w:cs="Times New Roman"/>
                <w:lang w:eastAsia="en-US"/>
              </w:rPr>
              <w:t xml:space="preserve">2 </w:t>
            </w:r>
            <w:r w:rsidRPr="00A4756A">
              <w:rPr>
                <w:rFonts w:ascii="Times New Roman" w:eastAsia="Times New Roman" w:hAnsi="Times New Roman" w:cs="Times New Roman"/>
                <w:lang w:eastAsia="en-US"/>
              </w:rPr>
              <w:t>месяца</w:t>
            </w:r>
            <w:r w:rsidRPr="00A4756A">
              <w:rPr>
                <w:rFonts w:ascii="Times Roman" w:eastAsia="Times New Roman" w:hAnsi="Times Roman" w:cs="Times New Roman"/>
                <w:lang w:eastAsia="en-US"/>
              </w:rPr>
              <w:t xml:space="preserve"> </w:t>
            </w:r>
          </w:p>
        </w:tc>
      </w:tr>
      <w:tr w:rsidR="00276625" w:rsidRPr="00570343" w:rsidTr="009D29BB">
        <w:trPr>
          <w:trHeight w:val="126"/>
        </w:trPr>
        <w:tc>
          <w:tcPr>
            <w:tcW w:w="567" w:type="dxa"/>
            <w:tcBorders>
              <w:top w:val="single" w:sz="4" w:space="0" w:color="auto"/>
              <w:left w:val="single" w:sz="4" w:space="0" w:color="auto"/>
              <w:bottom w:val="single" w:sz="4" w:space="0" w:color="auto"/>
              <w:right w:val="single" w:sz="4" w:space="0" w:color="auto"/>
            </w:tcBorders>
          </w:tcPr>
          <w:p w:rsidR="00276625" w:rsidRPr="00276625" w:rsidRDefault="00276625" w:rsidP="00165C72">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1</w:t>
            </w:r>
            <w:r w:rsidR="00165C72">
              <w:rPr>
                <w:rFonts w:asciiTheme="minorHAnsi" w:eastAsia="Times New Roman" w:hAnsiTheme="minorHAnsi" w:cs="Times New Roman"/>
                <w:lang w:eastAsia="en-US"/>
              </w:rPr>
              <w:t>4</w:t>
            </w:r>
          </w:p>
        </w:tc>
        <w:tc>
          <w:tcPr>
            <w:tcW w:w="1276" w:type="dxa"/>
            <w:tcBorders>
              <w:top w:val="single" w:sz="4" w:space="0" w:color="auto"/>
              <w:left w:val="single" w:sz="4" w:space="0" w:color="auto"/>
              <w:bottom w:val="single" w:sz="4" w:space="0" w:color="auto"/>
              <w:right w:val="single" w:sz="4" w:space="0" w:color="auto"/>
            </w:tcBorders>
          </w:tcPr>
          <w:p w:rsidR="00276625" w:rsidRPr="00570343" w:rsidRDefault="00276625" w:rsidP="00570343">
            <w:pPr>
              <w:jc w:val="both"/>
              <w:rPr>
                <w:rFonts w:ascii="Times Roman" w:hAnsi="Times Roman"/>
              </w:rPr>
            </w:pPr>
            <w:r w:rsidRPr="00570343">
              <w:rPr>
                <w:rFonts w:ascii="Times New Roman" w:hAnsi="Times New Roman" w:cs="Times New Roman"/>
              </w:rPr>
              <w:t>киоск</w:t>
            </w:r>
          </w:p>
        </w:tc>
        <w:tc>
          <w:tcPr>
            <w:tcW w:w="1984" w:type="dxa"/>
            <w:tcBorders>
              <w:top w:val="single" w:sz="4" w:space="0" w:color="auto"/>
              <w:left w:val="single" w:sz="4" w:space="0" w:color="auto"/>
              <w:bottom w:val="single" w:sz="4" w:space="0" w:color="auto"/>
              <w:right w:val="single" w:sz="4" w:space="0" w:color="auto"/>
            </w:tcBorders>
          </w:tcPr>
          <w:p w:rsidR="00276625" w:rsidRPr="00570343" w:rsidRDefault="00276625" w:rsidP="00276625">
            <w:pPr>
              <w:jc w:val="center"/>
              <w:rPr>
                <w:rFonts w:ascii="Times Roman" w:hAnsi="Times Roman"/>
              </w:rPr>
            </w:pPr>
            <w:r w:rsidRPr="00570343">
              <w:rPr>
                <w:rFonts w:ascii="Times New Roman" w:hAnsi="Times New Roman" w:cs="Times New Roman"/>
              </w:rPr>
              <w:t>Розничная</w:t>
            </w:r>
            <w:r w:rsidRPr="00570343">
              <w:rPr>
                <w:rFonts w:ascii="Times Roman" w:hAnsi="Times Roman"/>
              </w:rPr>
              <w:t xml:space="preserve"> </w:t>
            </w:r>
            <w:r w:rsidRPr="00570343">
              <w:rPr>
                <w:rFonts w:ascii="Times New Roman" w:hAnsi="Times New Roman" w:cs="Times New Roman"/>
              </w:rPr>
              <w:t>торговля</w:t>
            </w:r>
            <w:r w:rsidRPr="00570343">
              <w:rPr>
                <w:rFonts w:ascii="Times Roman" w:hAnsi="Times Roman"/>
              </w:rPr>
              <w:t xml:space="preserve"> </w:t>
            </w:r>
            <w:r w:rsidRPr="00570343">
              <w:rPr>
                <w:rFonts w:ascii="Times New Roman" w:hAnsi="Times New Roman" w:cs="Times New Roman"/>
              </w:rPr>
              <w:t>продовольственными</w:t>
            </w:r>
            <w:r w:rsidRPr="00570343">
              <w:rPr>
                <w:rFonts w:ascii="Times Roman" w:hAnsi="Times Roman"/>
              </w:rPr>
              <w:t xml:space="preserve"> </w:t>
            </w:r>
            <w:r w:rsidRPr="00570343">
              <w:rPr>
                <w:rFonts w:ascii="Times New Roman" w:hAnsi="Times New Roman" w:cs="Times New Roman"/>
              </w:rPr>
              <w:t>товарами</w:t>
            </w:r>
          </w:p>
        </w:tc>
        <w:tc>
          <w:tcPr>
            <w:tcW w:w="1701" w:type="dxa"/>
            <w:tcBorders>
              <w:top w:val="single" w:sz="4" w:space="0" w:color="auto"/>
              <w:left w:val="single" w:sz="4" w:space="0" w:color="auto"/>
              <w:bottom w:val="single" w:sz="4" w:space="0" w:color="auto"/>
              <w:right w:val="single" w:sz="4" w:space="0" w:color="auto"/>
            </w:tcBorders>
          </w:tcPr>
          <w:p w:rsidR="00276625" w:rsidRPr="00570343" w:rsidRDefault="00276625" w:rsidP="00276625">
            <w:pPr>
              <w:jc w:val="center"/>
              <w:rPr>
                <w:rFonts w:ascii="Times Roman" w:hAnsi="Times Roman"/>
              </w:rPr>
            </w:pPr>
            <w:proofErr w:type="spellStart"/>
            <w:proofErr w:type="gramStart"/>
            <w:r w:rsidRPr="00570343">
              <w:rPr>
                <w:rFonts w:ascii="Times New Roman" w:hAnsi="Times New Roman" w:cs="Times New Roman"/>
              </w:rPr>
              <w:t>г</w:t>
            </w:r>
            <w:r w:rsidRPr="00570343">
              <w:rPr>
                <w:rFonts w:ascii="Times Roman" w:hAnsi="Times Roman"/>
              </w:rPr>
              <w:t>.</w:t>
            </w:r>
            <w:r w:rsidRPr="00570343">
              <w:rPr>
                <w:rFonts w:ascii="Times New Roman" w:hAnsi="Times New Roman" w:cs="Times New Roman"/>
              </w:rPr>
              <w:t>п</w:t>
            </w:r>
            <w:proofErr w:type="spellEnd"/>
            <w:r w:rsidRPr="00570343">
              <w:rPr>
                <w:rFonts w:ascii="Times Roman" w:hAnsi="Times Roman"/>
              </w:rPr>
              <w:t xml:space="preserve">. </w:t>
            </w:r>
            <w:r w:rsidRPr="00570343">
              <w:rPr>
                <w:rFonts w:ascii="Times New Roman" w:hAnsi="Times New Roman" w:cs="Times New Roman"/>
              </w:rPr>
              <w:t>Деденево</w:t>
            </w:r>
            <w:r w:rsidRPr="00570343">
              <w:rPr>
                <w:rFonts w:ascii="Times Roman" w:hAnsi="Times Roman"/>
              </w:rPr>
              <w:t xml:space="preserve">, </w:t>
            </w:r>
            <w:r w:rsidRPr="00570343">
              <w:rPr>
                <w:rFonts w:ascii="Times New Roman" w:hAnsi="Times New Roman" w:cs="Times New Roman"/>
              </w:rPr>
              <w:t>ул</w:t>
            </w:r>
            <w:r w:rsidRPr="00570343">
              <w:rPr>
                <w:rFonts w:ascii="Times Roman" w:hAnsi="Times Roman"/>
              </w:rPr>
              <w:t xml:space="preserve">. </w:t>
            </w:r>
            <w:r w:rsidRPr="00570343">
              <w:rPr>
                <w:rFonts w:ascii="Times New Roman" w:hAnsi="Times New Roman" w:cs="Times New Roman"/>
              </w:rPr>
              <w:t>Вокзальная</w:t>
            </w:r>
            <w:r w:rsidRPr="00570343">
              <w:rPr>
                <w:rFonts w:ascii="Times Roman" w:hAnsi="Times Roman"/>
              </w:rPr>
              <w:t xml:space="preserve"> (</w:t>
            </w:r>
            <w:r w:rsidRPr="00570343">
              <w:rPr>
                <w:rFonts w:ascii="Times New Roman" w:hAnsi="Times New Roman" w:cs="Times New Roman"/>
              </w:rPr>
              <w:t>около</w:t>
            </w:r>
            <w:r w:rsidRPr="00570343">
              <w:rPr>
                <w:rFonts w:ascii="Times Roman" w:hAnsi="Times Roman"/>
              </w:rPr>
              <w:t xml:space="preserve"> </w:t>
            </w:r>
            <w:r w:rsidRPr="00570343">
              <w:rPr>
                <w:rFonts w:ascii="Times New Roman" w:hAnsi="Times New Roman" w:cs="Times New Roman"/>
              </w:rPr>
              <w:t>торгового</w:t>
            </w:r>
            <w:r w:rsidRPr="00570343">
              <w:rPr>
                <w:rFonts w:ascii="Times Roman" w:hAnsi="Times Roman"/>
              </w:rPr>
              <w:t xml:space="preserve"> </w:t>
            </w:r>
            <w:r w:rsidRPr="00570343">
              <w:rPr>
                <w:rFonts w:ascii="Times New Roman" w:hAnsi="Times New Roman" w:cs="Times New Roman"/>
              </w:rPr>
              <w:t>центра</w:t>
            </w:r>
            <w:r w:rsidRPr="00570343">
              <w:rPr>
                <w:rFonts w:ascii="Times Roman" w:hAnsi="Times Roman"/>
              </w:rPr>
              <w:t xml:space="preserve"> </w:t>
            </w:r>
            <w:r w:rsidRPr="00570343">
              <w:rPr>
                <w:rFonts w:ascii="Times Roman" w:hAnsi="Times Roman" w:cs="Times Roman"/>
              </w:rPr>
              <w:t>«</w:t>
            </w:r>
            <w:r w:rsidRPr="00570343">
              <w:rPr>
                <w:rFonts w:ascii="Times New Roman" w:hAnsi="Times New Roman" w:cs="Times New Roman"/>
              </w:rPr>
              <w:t>Турист</w:t>
            </w:r>
            <w:r w:rsidRPr="00570343">
              <w:rPr>
                <w:rFonts w:ascii="Times Roman" w:hAnsi="Times Roman" w:cs="Times Roman"/>
              </w:rPr>
              <w:t>»</w:t>
            </w:r>
            <w:proofErr w:type="gramEnd"/>
          </w:p>
        </w:tc>
        <w:tc>
          <w:tcPr>
            <w:tcW w:w="1134" w:type="dxa"/>
            <w:tcBorders>
              <w:top w:val="single" w:sz="4" w:space="0" w:color="auto"/>
              <w:left w:val="single" w:sz="4" w:space="0" w:color="auto"/>
              <w:bottom w:val="single" w:sz="4" w:space="0" w:color="auto"/>
              <w:right w:val="single" w:sz="4" w:space="0" w:color="auto"/>
            </w:tcBorders>
          </w:tcPr>
          <w:p w:rsidR="00276625" w:rsidRPr="009D29BB" w:rsidRDefault="009D29BB" w:rsidP="000E2D33">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6600</w:t>
            </w:r>
          </w:p>
        </w:tc>
        <w:tc>
          <w:tcPr>
            <w:tcW w:w="993" w:type="dxa"/>
            <w:tcBorders>
              <w:top w:val="single" w:sz="4" w:space="0" w:color="auto"/>
              <w:left w:val="single" w:sz="4" w:space="0" w:color="auto"/>
              <w:bottom w:val="single" w:sz="4" w:space="0" w:color="auto"/>
              <w:right w:val="single" w:sz="4" w:space="0" w:color="auto"/>
            </w:tcBorders>
          </w:tcPr>
          <w:p w:rsidR="00276625" w:rsidRPr="009D29BB" w:rsidRDefault="000E2D33" w:rsidP="000E2D33">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660</w:t>
            </w:r>
          </w:p>
        </w:tc>
        <w:tc>
          <w:tcPr>
            <w:tcW w:w="992" w:type="dxa"/>
            <w:tcBorders>
              <w:top w:val="single" w:sz="4" w:space="0" w:color="auto"/>
              <w:left w:val="single" w:sz="4" w:space="0" w:color="auto"/>
              <w:bottom w:val="single" w:sz="4" w:space="0" w:color="auto"/>
              <w:right w:val="single" w:sz="4" w:space="0" w:color="auto"/>
            </w:tcBorders>
          </w:tcPr>
          <w:p w:rsidR="00276625" w:rsidRPr="009D29BB" w:rsidRDefault="009D29BB" w:rsidP="000E2D33">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330</w:t>
            </w:r>
          </w:p>
        </w:tc>
        <w:tc>
          <w:tcPr>
            <w:tcW w:w="1134" w:type="dxa"/>
            <w:tcBorders>
              <w:top w:val="single" w:sz="4" w:space="0" w:color="auto"/>
              <w:left w:val="single" w:sz="4" w:space="0" w:color="auto"/>
              <w:bottom w:val="single" w:sz="4" w:space="0" w:color="auto"/>
              <w:right w:val="single" w:sz="4" w:space="0" w:color="auto"/>
            </w:tcBorders>
          </w:tcPr>
          <w:p w:rsidR="00276625" w:rsidRDefault="00276625" w:rsidP="00165C72">
            <w:r w:rsidRPr="00A4756A">
              <w:rPr>
                <w:rFonts w:ascii="Times Roman" w:eastAsia="Times New Roman" w:hAnsi="Times Roman" w:cs="Times New Roman"/>
                <w:lang w:eastAsia="en-US"/>
              </w:rPr>
              <w:t xml:space="preserve">2 </w:t>
            </w:r>
            <w:r w:rsidRPr="00A4756A">
              <w:rPr>
                <w:rFonts w:ascii="Times New Roman" w:eastAsia="Times New Roman" w:hAnsi="Times New Roman" w:cs="Times New Roman"/>
                <w:lang w:eastAsia="en-US"/>
              </w:rPr>
              <w:t>месяца</w:t>
            </w:r>
            <w:r w:rsidRPr="00A4756A">
              <w:rPr>
                <w:rFonts w:ascii="Times Roman" w:eastAsia="Times New Roman" w:hAnsi="Times Roman" w:cs="Times New Roman"/>
                <w:lang w:eastAsia="en-US"/>
              </w:rPr>
              <w:t xml:space="preserve"> </w:t>
            </w:r>
          </w:p>
        </w:tc>
      </w:tr>
      <w:tr w:rsidR="00276625" w:rsidRPr="00570343" w:rsidTr="009D29BB">
        <w:trPr>
          <w:trHeight w:val="135"/>
        </w:trPr>
        <w:tc>
          <w:tcPr>
            <w:tcW w:w="567" w:type="dxa"/>
            <w:tcBorders>
              <w:top w:val="single" w:sz="4" w:space="0" w:color="auto"/>
              <w:left w:val="single" w:sz="4" w:space="0" w:color="auto"/>
              <w:bottom w:val="single" w:sz="4" w:space="0" w:color="auto"/>
              <w:right w:val="single" w:sz="4" w:space="0" w:color="auto"/>
            </w:tcBorders>
          </w:tcPr>
          <w:p w:rsidR="00276625" w:rsidRPr="00276625" w:rsidRDefault="00276625" w:rsidP="00165C72">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1</w:t>
            </w:r>
            <w:r w:rsidR="00165C72">
              <w:rPr>
                <w:rFonts w:asciiTheme="minorHAnsi" w:eastAsia="Times New Roman" w:hAnsiTheme="minorHAnsi" w:cs="Times New Roman"/>
                <w:lang w:eastAsia="en-US"/>
              </w:rPr>
              <w:t>5</w:t>
            </w:r>
          </w:p>
        </w:tc>
        <w:tc>
          <w:tcPr>
            <w:tcW w:w="1276" w:type="dxa"/>
            <w:tcBorders>
              <w:top w:val="single" w:sz="4" w:space="0" w:color="auto"/>
              <w:left w:val="single" w:sz="4" w:space="0" w:color="auto"/>
              <w:bottom w:val="single" w:sz="4" w:space="0" w:color="auto"/>
              <w:right w:val="single" w:sz="4" w:space="0" w:color="auto"/>
            </w:tcBorders>
          </w:tcPr>
          <w:p w:rsidR="00276625" w:rsidRPr="00570343" w:rsidRDefault="00276625" w:rsidP="00570343">
            <w:pPr>
              <w:jc w:val="both"/>
              <w:rPr>
                <w:rFonts w:ascii="Times Roman" w:hAnsi="Times Roman"/>
              </w:rPr>
            </w:pPr>
            <w:r w:rsidRPr="00570343">
              <w:rPr>
                <w:rFonts w:ascii="Times New Roman" w:hAnsi="Times New Roman" w:cs="Times New Roman"/>
              </w:rPr>
              <w:t>павильон</w:t>
            </w:r>
          </w:p>
        </w:tc>
        <w:tc>
          <w:tcPr>
            <w:tcW w:w="1984" w:type="dxa"/>
            <w:tcBorders>
              <w:top w:val="single" w:sz="4" w:space="0" w:color="auto"/>
              <w:left w:val="single" w:sz="4" w:space="0" w:color="auto"/>
              <w:bottom w:val="single" w:sz="4" w:space="0" w:color="auto"/>
              <w:right w:val="single" w:sz="4" w:space="0" w:color="auto"/>
            </w:tcBorders>
          </w:tcPr>
          <w:p w:rsidR="00276625" w:rsidRPr="00570343" w:rsidRDefault="00276625" w:rsidP="00276625">
            <w:pPr>
              <w:jc w:val="center"/>
              <w:rPr>
                <w:rFonts w:ascii="Times Roman" w:hAnsi="Times Roman"/>
              </w:rPr>
            </w:pPr>
            <w:r w:rsidRPr="00570343">
              <w:rPr>
                <w:rFonts w:ascii="Times New Roman" w:hAnsi="Times New Roman" w:cs="Times New Roman"/>
              </w:rPr>
              <w:t>Розничная</w:t>
            </w:r>
            <w:r w:rsidRPr="00570343">
              <w:rPr>
                <w:rFonts w:ascii="Times Roman" w:hAnsi="Times Roman"/>
              </w:rPr>
              <w:t xml:space="preserve"> </w:t>
            </w:r>
            <w:r w:rsidRPr="00570343">
              <w:rPr>
                <w:rFonts w:ascii="Times New Roman" w:hAnsi="Times New Roman" w:cs="Times New Roman"/>
              </w:rPr>
              <w:t>торговля</w:t>
            </w:r>
            <w:r w:rsidRPr="00570343">
              <w:rPr>
                <w:rFonts w:ascii="Times Roman" w:hAnsi="Times Roman"/>
              </w:rPr>
              <w:t xml:space="preserve"> </w:t>
            </w:r>
            <w:r w:rsidRPr="00570343">
              <w:rPr>
                <w:rFonts w:ascii="Times New Roman" w:hAnsi="Times New Roman" w:cs="Times New Roman"/>
              </w:rPr>
              <w:t>продовольственными</w:t>
            </w:r>
            <w:r w:rsidRPr="00570343">
              <w:rPr>
                <w:rFonts w:ascii="Times Roman" w:hAnsi="Times Roman"/>
              </w:rPr>
              <w:t xml:space="preserve"> </w:t>
            </w:r>
            <w:r w:rsidRPr="00570343">
              <w:rPr>
                <w:rFonts w:ascii="Times New Roman" w:hAnsi="Times New Roman" w:cs="Times New Roman"/>
              </w:rPr>
              <w:t>товарами</w:t>
            </w:r>
          </w:p>
        </w:tc>
        <w:tc>
          <w:tcPr>
            <w:tcW w:w="1701" w:type="dxa"/>
            <w:tcBorders>
              <w:top w:val="single" w:sz="4" w:space="0" w:color="auto"/>
              <w:left w:val="single" w:sz="4" w:space="0" w:color="auto"/>
              <w:bottom w:val="single" w:sz="4" w:space="0" w:color="auto"/>
              <w:right w:val="single" w:sz="4" w:space="0" w:color="auto"/>
            </w:tcBorders>
          </w:tcPr>
          <w:p w:rsidR="00276625" w:rsidRPr="00570343" w:rsidRDefault="00276625" w:rsidP="00276625">
            <w:pPr>
              <w:jc w:val="center"/>
              <w:rPr>
                <w:rFonts w:ascii="Times Roman" w:hAnsi="Times Roman"/>
              </w:rPr>
            </w:pPr>
            <w:proofErr w:type="spellStart"/>
            <w:r w:rsidRPr="00570343">
              <w:rPr>
                <w:rFonts w:ascii="Times New Roman" w:hAnsi="Times New Roman" w:cs="Times New Roman"/>
              </w:rPr>
              <w:t>г</w:t>
            </w:r>
            <w:r w:rsidRPr="00570343">
              <w:rPr>
                <w:rFonts w:ascii="Times Roman" w:hAnsi="Times Roman"/>
              </w:rPr>
              <w:t>.</w:t>
            </w:r>
            <w:r w:rsidRPr="00570343">
              <w:rPr>
                <w:rFonts w:ascii="Times New Roman" w:hAnsi="Times New Roman" w:cs="Times New Roman"/>
              </w:rPr>
              <w:t>п</w:t>
            </w:r>
            <w:proofErr w:type="spellEnd"/>
            <w:r w:rsidRPr="00570343">
              <w:rPr>
                <w:rFonts w:ascii="Times Roman" w:hAnsi="Times Roman"/>
              </w:rPr>
              <w:t xml:space="preserve">. </w:t>
            </w:r>
            <w:r w:rsidRPr="00570343">
              <w:rPr>
                <w:rFonts w:ascii="Times New Roman" w:hAnsi="Times New Roman" w:cs="Times New Roman"/>
              </w:rPr>
              <w:t>Деденево</w:t>
            </w:r>
            <w:r w:rsidRPr="00570343">
              <w:rPr>
                <w:rFonts w:ascii="Times Roman" w:hAnsi="Times Roman"/>
              </w:rPr>
              <w:t xml:space="preserve">, </w:t>
            </w:r>
            <w:r w:rsidRPr="00570343">
              <w:rPr>
                <w:rFonts w:ascii="Times New Roman" w:hAnsi="Times New Roman" w:cs="Times New Roman"/>
              </w:rPr>
              <w:t>ул</w:t>
            </w:r>
            <w:r w:rsidRPr="00570343">
              <w:rPr>
                <w:rFonts w:ascii="Times Roman" w:hAnsi="Times Roman"/>
              </w:rPr>
              <w:t xml:space="preserve">. </w:t>
            </w:r>
            <w:r w:rsidRPr="00570343">
              <w:rPr>
                <w:rFonts w:ascii="Times New Roman" w:hAnsi="Times New Roman" w:cs="Times New Roman"/>
              </w:rPr>
              <w:t>Московское</w:t>
            </w:r>
            <w:r w:rsidRPr="00570343">
              <w:rPr>
                <w:rFonts w:ascii="Times Roman" w:hAnsi="Times Roman"/>
              </w:rPr>
              <w:t xml:space="preserve"> </w:t>
            </w:r>
            <w:r w:rsidRPr="00570343">
              <w:rPr>
                <w:rFonts w:ascii="Times New Roman" w:hAnsi="Times New Roman" w:cs="Times New Roman"/>
              </w:rPr>
              <w:t>шоссе</w:t>
            </w:r>
            <w:r w:rsidRPr="00570343">
              <w:rPr>
                <w:rFonts w:ascii="Times Roman" w:hAnsi="Times Roman"/>
              </w:rPr>
              <w:t>,</w:t>
            </w:r>
          </w:p>
          <w:p w:rsidR="00276625" w:rsidRPr="00570343" w:rsidRDefault="00276625" w:rsidP="00276625">
            <w:pPr>
              <w:jc w:val="center"/>
              <w:rPr>
                <w:rFonts w:ascii="Times Roman" w:hAnsi="Times Roman"/>
              </w:rPr>
            </w:pPr>
            <w:r w:rsidRPr="00570343">
              <w:rPr>
                <w:rFonts w:ascii="Times Roman" w:hAnsi="Times Roman"/>
              </w:rPr>
              <w:t xml:space="preserve">( </w:t>
            </w:r>
            <w:r w:rsidRPr="00570343">
              <w:rPr>
                <w:rFonts w:ascii="Times New Roman" w:hAnsi="Times New Roman" w:cs="Times New Roman"/>
              </w:rPr>
              <w:t>около</w:t>
            </w:r>
            <w:r w:rsidRPr="00570343">
              <w:rPr>
                <w:rFonts w:ascii="Times Roman" w:hAnsi="Times Roman"/>
              </w:rPr>
              <w:t xml:space="preserve"> </w:t>
            </w:r>
            <w:r w:rsidRPr="00570343">
              <w:rPr>
                <w:rFonts w:ascii="Times New Roman" w:hAnsi="Times New Roman" w:cs="Times New Roman"/>
              </w:rPr>
              <w:t>д</w:t>
            </w:r>
            <w:r w:rsidRPr="00570343">
              <w:rPr>
                <w:rFonts w:ascii="Times Roman" w:hAnsi="Times Roman"/>
              </w:rPr>
              <w:t>.5)</w:t>
            </w:r>
          </w:p>
        </w:tc>
        <w:tc>
          <w:tcPr>
            <w:tcW w:w="1134" w:type="dxa"/>
            <w:tcBorders>
              <w:top w:val="single" w:sz="4" w:space="0" w:color="auto"/>
              <w:left w:val="single" w:sz="4" w:space="0" w:color="auto"/>
              <w:bottom w:val="single" w:sz="4" w:space="0" w:color="auto"/>
              <w:right w:val="single" w:sz="4" w:space="0" w:color="auto"/>
            </w:tcBorders>
          </w:tcPr>
          <w:p w:rsidR="00276625" w:rsidRPr="009D29BB" w:rsidRDefault="009D29BB" w:rsidP="000E2D33">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9900</w:t>
            </w:r>
          </w:p>
        </w:tc>
        <w:tc>
          <w:tcPr>
            <w:tcW w:w="993" w:type="dxa"/>
            <w:tcBorders>
              <w:top w:val="single" w:sz="4" w:space="0" w:color="auto"/>
              <w:left w:val="single" w:sz="4" w:space="0" w:color="auto"/>
              <w:bottom w:val="single" w:sz="4" w:space="0" w:color="auto"/>
              <w:right w:val="single" w:sz="4" w:space="0" w:color="auto"/>
            </w:tcBorders>
          </w:tcPr>
          <w:p w:rsidR="00276625" w:rsidRPr="009D29BB" w:rsidRDefault="009D29BB" w:rsidP="000E2D33">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990</w:t>
            </w:r>
          </w:p>
        </w:tc>
        <w:tc>
          <w:tcPr>
            <w:tcW w:w="992" w:type="dxa"/>
            <w:tcBorders>
              <w:top w:val="single" w:sz="4" w:space="0" w:color="auto"/>
              <w:left w:val="single" w:sz="4" w:space="0" w:color="auto"/>
              <w:bottom w:val="single" w:sz="4" w:space="0" w:color="auto"/>
              <w:right w:val="single" w:sz="4" w:space="0" w:color="auto"/>
            </w:tcBorders>
          </w:tcPr>
          <w:p w:rsidR="00276625" w:rsidRPr="009D29BB" w:rsidRDefault="009D29BB" w:rsidP="000E2D33">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495</w:t>
            </w:r>
          </w:p>
        </w:tc>
        <w:tc>
          <w:tcPr>
            <w:tcW w:w="1134" w:type="dxa"/>
            <w:tcBorders>
              <w:top w:val="single" w:sz="4" w:space="0" w:color="auto"/>
              <w:left w:val="single" w:sz="4" w:space="0" w:color="auto"/>
              <w:bottom w:val="single" w:sz="4" w:space="0" w:color="auto"/>
              <w:right w:val="single" w:sz="4" w:space="0" w:color="auto"/>
            </w:tcBorders>
          </w:tcPr>
          <w:p w:rsidR="00276625" w:rsidRDefault="00276625" w:rsidP="00165C72">
            <w:r w:rsidRPr="00702211">
              <w:rPr>
                <w:rFonts w:ascii="Times Roman" w:eastAsia="Times New Roman" w:hAnsi="Times Roman" w:cs="Times New Roman"/>
                <w:lang w:eastAsia="en-US"/>
              </w:rPr>
              <w:t xml:space="preserve">2 </w:t>
            </w:r>
            <w:r w:rsidRPr="00702211">
              <w:rPr>
                <w:rFonts w:ascii="Times New Roman" w:eastAsia="Times New Roman" w:hAnsi="Times New Roman" w:cs="Times New Roman"/>
                <w:lang w:eastAsia="en-US"/>
              </w:rPr>
              <w:t>месяца</w:t>
            </w:r>
            <w:r w:rsidRPr="00702211">
              <w:rPr>
                <w:rFonts w:ascii="Times Roman" w:eastAsia="Times New Roman" w:hAnsi="Times Roman" w:cs="Times New Roman"/>
                <w:lang w:eastAsia="en-US"/>
              </w:rPr>
              <w:t xml:space="preserve"> </w:t>
            </w:r>
          </w:p>
        </w:tc>
      </w:tr>
      <w:tr w:rsidR="00276625" w:rsidRPr="00570343" w:rsidTr="009D29BB">
        <w:trPr>
          <w:trHeight w:val="111"/>
        </w:trPr>
        <w:tc>
          <w:tcPr>
            <w:tcW w:w="567" w:type="dxa"/>
            <w:tcBorders>
              <w:top w:val="single" w:sz="4" w:space="0" w:color="auto"/>
              <w:left w:val="single" w:sz="4" w:space="0" w:color="auto"/>
              <w:bottom w:val="single" w:sz="4" w:space="0" w:color="auto"/>
              <w:right w:val="single" w:sz="4" w:space="0" w:color="auto"/>
            </w:tcBorders>
          </w:tcPr>
          <w:p w:rsidR="00276625" w:rsidRPr="00276625" w:rsidRDefault="00276625" w:rsidP="00165C72">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1</w:t>
            </w:r>
            <w:r w:rsidR="00165C72">
              <w:rPr>
                <w:rFonts w:asciiTheme="minorHAnsi" w:eastAsia="Times New Roman" w:hAnsiTheme="minorHAnsi" w:cs="Times New Roman"/>
                <w:lang w:eastAsia="en-US"/>
              </w:rPr>
              <w:t>6</w:t>
            </w:r>
          </w:p>
        </w:tc>
        <w:tc>
          <w:tcPr>
            <w:tcW w:w="1276" w:type="dxa"/>
            <w:tcBorders>
              <w:top w:val="single" w:sz="4" w:space="0" w:color="auto"/>
              <w:left w:val="single" w:sz="4" w:space="0" w:color="auto"/>
              <w:bottom w:val="single" w:sz="4" w:space="0" w:color="auto"/>
              <w:right w:val="single" w:sz="4" w:space="0" w:color="auto"/>
            </w:tcBorders>
          </w:tcPr>
          <w:p w:rsidR="00276625" w:rsidRPr="00570343" w:rsidRDefault="00276625" w:rsidP="00570343">
            <w:pPr>
              <w:jc w:val="both"/>
              <w:rPr>
                <w:rFonts w:ascii="Times Roman" w:hAnsi="Times Roman"/>
              </w:rPr>
            </w:pPr>
            <w:r w:rsidRPr="00570343">
              <w:rPr>
                <w:rFonts w:ascii="Times New Roman" w:hAnsi="Times New Roman" w:cs="Times New Roman"/>
              </w:rPr>
              <w:t>павильон</w:t>
            </w:r>
          </w:p>
        </w:tc>
        <w:tc>
          <w:tcPr>
            <w:tcW w:w="1984" w:type="dxa"/>
            <w:tcBorders>
              <w:top w:val="single" w:sz="4" w:space="0" w:color="auto"/>
              <w:left w:val="single" w:sz="4" w:space="0" w:color="auto"/>
              <w:bottom w:val="single" w:sz="4" w:space="0" w:color="auto"/>
              <w:right w:val="single" w:sz="4" w:space="0" w:color="auto"/>
            </w:tcBorders>
          </w:tcPr>
          <w:p w:rsidR="00276625" w:rsidRPr="00570343" w:rsidRDefault="00276625" w:rsidP="00276625">
            <w:pPr>
              <w:jc w:val="center"/>
              <w:rPr>
                <w:rFonts w:ascii="Times Roman" w:hAnsi="Times Roman"/>
              </w:rPr>
            </w:pPr>
            <w:r w:rsidRPr="00570343">
              <w:rPr>
                <w:rFonts w:ascii="Times New Roman" w:hAnsi="Times New Roman" w:cs="Times New Roman"/>
              </w:rPr>
              <w:t>Розничная</w:t>
            </w:r>
            <w:r w:rsidRPr="00570343">
              <w:rPr>
                <w:rFonts w:ascii="Times Roman" w:hAnsi="Times Roman"/>
              </w:rPr>
              <w:t xml:space="preserve"> </w:t>
            </w:r>
            <w:r w:rsidRPr="00570343">
              <w:rPr>
                <w:rFonts w:ascii="Times New Roman" w:hAnsi="Times New Roman" w:cs="Times New Roman"/>
              </w:rPr>
              <w:t>торговля</w:t>
            </w:r>
            <w:r w:rsidRPr="00570343">
              <w:rPr>
                <w:rFonts w:ascii="Times Roman" w:hAnsi="Times Roman"/>
              </w:rPr>
              <w:t xml:space="preserve"> </w:t>
            </w:r>
            <w:r w:rsidRPr="00570343">
              <w:rPr>
                <w:rFonts w:ascii="Times New Roman" w:hAnsi="Times New Roman" w:cs="Times New Roman"/>
              </w:rPr>
              <w:t>непродовольственными</w:t>
            </w:r>
            <w:r w:rsidRPr="00570343">
              <w:rPr>
                <w:rFonts w:ascii="Times Roman" w:hAnsi="Times Roman"/>
              </w:rPr>
              <w:t xml:space="preserve"> </w:t>
            </w:r>
            <w:r w:rsidRPr="00570343">
              <w:rPr>
                <w:rFonts w:ascii="Times New Roman" w:hAnsi="Times New Roman" w:cs="Times New Roman"/>
              </w:rPr>
              <w:t>товарами</w:t>
            </w:r>
          </w:p>
        </w:tc>
        <w:tc>
          <w:tcPr>
            <w:tcW w:w="1701" w:type="dxa"/>
            <w:tcBorders>
              <w:top w:val="single" w:sz="4" w:space="0" w:color="auto"/>
              <w:left w:val="single" w:sz="4" w:space="0" w:color="auto"/>
              <w:bottom w:val="single" w:sz="4" w:space="0" w:color="auto"/>
              <w:right w:val="single" w:sz="4" w:space="0" w:color="auto"/>
            </w:tcBorders>
          </w:tcPr>
          <w:p w:rsidR="00276625" w:rsidRPr="00570343" w:rsidRDefault="00276625" w:rsidP="00276625">
            <w:pPr>
              <w:jc w:val="center"/>
              <w:rPr>
                <w:rFonts w:ascii="Times Roman" w:hAnsi="Times Roman"/>
              </w:rPr>
            </w:pPr>
            <w:proofErr w:type="spellStart"/>
            <w:r w:rsidRPr="00570343">
              <w:rPr>
                <w:rFonts w:ascii="Times New Roman" w:hAnsi="Times New Roman" w:cs="Times New Roman"/>
              </w:rPr>
              <w:t>г</w:t>
            </w:r>
            <w:r w:rsidRPr="00570343">
              <w:rPr>
                <w:rFonts w:ascii="Times Roman" w:hAnsi="Times Roman"/>
              </w:rPr>
              <w:t>.</w:t>
            </w:r>
            <w:r w:rsidRPr="00570343">
              <w:rPr>
                <w:rFonts w:ascii="Times New Roman" w:hAnsi="Times New Roman" w:cs="Times New Roman"/>
              </w:rPr>
              <w:t>п</w:t>
            </w:r>
            <w:proofErr w:type="spellEnd"/>
            <w:r w:rsidRPr="00570343">
              <w:rPr>
                <w:rFonts w:ascii="Times Roman" w:hAnsi="Times Roman"/>
              </w:rPr>
              <w:t xml:space="preserve">. </w:t>
            </w:r>
            <w:r w:rsidRPr="00570343">
              <w:rPr>
                <w:rFonts w:ascii="Times New Roman" w:hAnsi="Times New Roman" w:cs="Times New Roman"/>
              </w:rPr>
              <w:t>Деденево</w:t>
            </w:r>
            <w:r w:rsidRPr="00570343">
              <w:rPr>
                <w:rFonts w:ascii="Times Roman" w:hAnsi="Times Roman"/>
              </w:rPr>
              <w:t xml:space="preserve">, </w:t>
            </w:r>
            <w:r w:rsidRPr="00570343">
              <w:rPr>
                <w:rFonts w:ascii="Times New Roman" w:hAnsi="Times New Roman" w:cs="Times New Roman"/>
              </w:rPr>
              <w:t>ул</w:t>
            </w:r>
            <w:r w:rsidRPr="00570343">
              <w:rPr>
                <w:rFonts w:ascii="Times Roman" w:hAnsi="Times Roman"/>
              </w:rPr>
              <w:t xml:space="preserve">. </w:t>
            </w:r>
            <w:r w:rsidRPr="00570343">
              <w:rPr>
                <w:rFonts w:ascii="Times New Roman" w:hAnsi="Times New Roman" w:cs="Times New Roman"/>
              </w:rPr>
              <w:t>Набережная</w:t>
            </w:r>
            <w:r w:rsidRPr="00570343">
              <w:rPr>
                <w:rFonts w:ascii="Times Roman" w:hAnsi="Times Roman"/>
              </w:rPr>
              <w:t>, (</w:t>
            </w:r>
            <w:r w:rsidRPr="00570343">
              <w:rPr>
                <w:rFonts w:ascii="Times New Roman" w:hAnsi="Times New Roman" w:cs="Times New Roman"/>
              </w:rPr>
              <w:t>около</w:t>
            </w:r>
            <w:r w:rsidRPr="00570343">
              <w:rPr>
                <w:rFonts w:ascii="Times Roman" w:hAnsi="Times Roman"/>
              </w:rPr>
              <w:t xml:space="preserve"> </w:t>
            </w:r>
            <w:r w:rsidRPr="00570343">
              <w:rPr>
                <w:rFonts w:ascii="Times New Roman" w:hAnsi="Times New Roman" w:cs="Times New Roman"/>
              </w:rPr>
              <w:t>АЗС</w:t>
            </w:r>
            <w:r w:rsidRPr="00570343">
              <w:rPr>
                <w:rFonts w:ascii="Times Roman" w:hAnsi="Times Roman"/>
              </w:rPr>
              <w:t>)</w:t>
            </w:r>
          </w:p>
        </w:tc>
        <w:tc>
          <w:tcPr>
            <w:tcW w:w="1134" w:type="dxa"/>
            <w:tcBorders>
              <w:top w:val="single" w:sz="4" w:space="0" w:color="auto"/>
              <w:left w:val="single" w:sz="4" w:space="0" w:color="auto"/>
              <w:bottom w:val="single" w:sz="4" w:space="0" w:color="auto"/>
              <w:right w:val="single" w:sz="4" w:space="0" w:color="auto"/>
            </w:tcBorders>
          </w:tcPr>
          <w:p w:rsidR="00276625" w:rsidRPr="00107431" w:rsidRDefault="00107431" w:rsidP="000E2D33">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4400</w:t>
            </w:r>
          </w:p>
        </w:tc>
        <w:tc>
          <w:tcPr>
            <w:tcW w:w="993" w:type="dxa"/>
            <w:tcBorders>
              <w:top w:val="single" w:sz="4" w:space="0" w:color="auto"/>
              <w:left w:val="single" w:sz="4" w:space="0" w:color="auto"/>
              <w:bottom w:val="single" w:sz="4" w:space="0" w:color="auto"/>
              <w:right w:val="single" w:sz="4" w:space="0" w:color="auto"/>
            </w:tcBorders>
          </w:tcPr>
          <w:p w:rsidR="00276625" w:rsidRPr="00107431" w:rsidRDefault="00107431" w:rsidP="000E2D33">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440</w:t>
            </w:r>
          </w:p>
        </w:tc>
        <w:tc>
          <w:tcPr>
            <w:tcW w:w="992" w:type="dxa"/>
            <w:tcBorders>
              <w:top w:val="single" w:sz="4" w:space="0" w:color="auto"/>
              <w:left w:val="single" w:sz="4" w:space="0" w:color="auto"/>
              <w:bottom w:val="single" w:sz="4" w:space="0" w:color="auto"/>
              <w:right w:val="single" w:sz="4" w:space="0" w:color="auto"/>
            </w:tcBorders>
          </w:tcPr>
          <w:p w:rsidR="00276625" w:rsidRPr="00107431" w:rsidRDefault="00107431" w:rsidP="000E2D33">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220</w:t>
            </w:r>
          </w:p>
        </w:tc>
        <w:tc>
          <w:tcPr>
            <w:tcW w:w="1134" w:type="dxa"/>
            <w:tcBorders>
              <w:top w:val="single" w:sz="4" w:space="0" w:color="auto"/>
              <w:left w:val="single" w:sz="4" w:space="0" w:color="auto"/>
              <w:bottom w:val="single" w:sz="4" w:space="0" w:color="auto"/>
              <w:right w:val="single" w:sz="4" w:space="0" w:color="auto"/>
            </w:tcBorders>
          </w:tcPr>
          <w:p w:rsidR="00276625" w:rsidRDefault="00276625" w:rsidP="000E2D33">
            <w:r w:rsidRPr="00702211">
              <w:rPr>
                <w:rFonts w:ascii="Times Roman" w:eastAsia="Times New Roman" w:hAnsi="Times Roman" w:cs="Times New Roman"/>
                <w:lang w:eastAsia="en-US"/>
              </w:rPr>
              <w:t xml:space="preserve">2 </w:t>
            </w:r>
            <w:r w:rsidRPr="00702211">
              <w:rPr>
                <w:rFonts w:ascii="Times New Roman" w:eastAsia="Times New Roman" w:hAnsi="Times New Roman" w:cs="Times New Roman"/>
                <w:lang w:eastAsia="en-US"/>
              </w:rPr>
              <w:t>месяца</w:t>
            </w:r>
            <w:r w:rsidRPr="00702211">
              <w:rPr>
                <w:rFonts w:ascii="Times Roman" w:eastAsia="Times New Roman" w:hAnsi="Times Roman" w:cs="Times New Roman"/>
                <w:lang w:eastAsia="en-US"/>
              </w:rPr>
              <w:t xml:space="preserve"> </w:t>
            </w:r>
          </w:p>
        </w:tc>
      </w:tr>
      <w:tr w:rsidR="00276625" w:rsidRPr="00570343" w:rsidTr="009D29BB">
        <w:trPr>
          <w:trHeight w:val="126"/>
        </w:trPr>
        <w:tc>
          <w:tcPr>
            <w:tcW w:w="567" w:type="dxa"/>
            <w:tcBorders>
              <w:top w:val="single" w:sz="4" w:space="0" w:color="auto"/>
              <w:left w:val="single" w:sz="4" w:space="0" w:color="auto"/>
              <w:bottom w:val="single" w:sz="4" w:space="0" w:color="auto"/>
              <w:right w:val="single" w:sz="4" w:space="0" w:color="auto"/>
            </w:tcBorders>
          </w:tcPr>
          <w:p w:rsidR="00276625" w:rsidRPr="00276625" w:rsidRDefault="00165C72" w:rsidP="00B345C6">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17</w:t>
            </w:r>
          </w:p>
        </w:tc>
        <w:tc>
          <w:tcPr>
            <w:tcW w:w="1276" w:type="dxa"/>
            <w:tcBorders>
              <w:top w:val="single" w:sz="4" w:space="0" w:color="auto"/>
              <w:left w:val="single" w:sz="4" w:space="0" w:color="auto"/>
              <w:bottom w:val="single" w:sz="4" w:space="0" w:color="auto"/>
              <w:right w:val="single" w:sz="4" w:space="0" w:color="auto"/>
            </w:tcBorders>
          </w:tcPr>
          <w:p w:rsidR="00276625" w:rsidRPr="00570343" w:rsidRDefault="00276625" w:rsidP="00570343">
            <w:pPr>
              <w:jc w:val="both"/>
              <w:rPr>
                <w:rFonts w:ascii="Times Roman" w:hAnsi="Times Roman"/>
              </w:rPr>
            </w:pPr>
            <w:proofErr w:type="spellStart"/>
            <w:r w:rsidRPr="00570343">
              <w:rPr>
                <w:rFonts w:ascii="Times New Roman" w:hAnsi="Times New Roman" w:cs="Times New Roman"/>
              </w:rPr>
              <w:t>тонар</w:t>
            </w:r>
            <w:proofErr w:type="spellEnd"/>
          </w:p>
        </w:tc>
        <w:tc>
          <w:tcPr>
            <w:tcW w:w="1984" w:type="dxa"/>
            <w:tcBorders>
              <w:top w:val="single" w:sz="4" w:space="0" w:color="auto"/>
              <w:left w:val="single" w:sz="4" w:space="0" w:color="auto"/>
              <w:bottom w:val="single" w:sz="4" w:space="0" w:color="auto"/>
              <w:right w:val="single" w:sz="4" w:space="0" w:color="auto"/>
            </w:tcBorders>
          </w:tcPr>
          <w:p w:rsidR="00276625" w:rsidRPr="00570343" w:rsidRDefault="00276625" w:rsidP="00276625">
            <w:pPr>
              <w:jc w:val="center"/>
              <w:rPr>
                <w:rFonts w:ascii="Times Roman" w:hAnsi="Times Roman"/>
              </w:rPr>
            </w:pPr>
            <w:r w:rsidRPr="00570343">
              <w:rPr>
                <w:rFonts w:ascii="Times New Roman" w:hAnsi="Times New Roman" w:cs="Times New Roman"/>
              </w:rPr>
              <w:t>Розничная</w:t>
            </w:r>
            <w:r w:rsidRPr="00570343">
              <w:rPr>
                <w:rFonts w:ascii="Times Roman" w:hAnsi="Times Roman"/>
              </w:rPr>
              <w:t xml:space="preserve"> </w:t>
            </w:r>
            <w:r w:rsidRPr="00570343">
              <w:rPr>
                <w:rFonts w:ascii="Times New Roman" w:hAnsi="Times New Roman" w:cs="Times New Roman"/>
              </w:rPr>
              <w:t>торговля</w:t>
            </w:r>
            <w:r w:rsidRPr="00570343">
              <w:rPr>
                <w:rFonts w:ascii="Times Roman" w:hAnsi="Times Roman"/>
              </w:rPr>
              <w:t xml:space="preserve"> </w:t>
            </w:r>
            <w:r w:rsidRPr="00570343">
              <w:rPr>
                <w:rFonts w:ascii="Times New Roman" w:hAnsi="Times New Roman" w:cs="Times New Roman"/>
              </w:rPr>
              <w:t>продовольственными</w:t>
            </w:r>
            <w:r w:rsidRPr="00570343">
              <w:rPr>
                <w:rFonts w:ascii="Times Roman" w:hAnsi="Times Roman"/>
              </w:rPr>
              <w:t xml:space="preserve"> </w:t>
            </w:r>
            <w:r w:rsidRPr="00570343">
              <w:rPr>
                <w:rFonts w:ascii="Times New Roman" w:hAnsi="Times New Roman" w:cs="Times New Roman"/>
              </w:rPr>
              <w:t>товарами</w:t>
            </w:r>
          </w:p>
        </w:tc>
        <w:tc>
          <w:tcPr>
            <w:tcW w:w="1701" w:type="dxa"/>
            <w:tcBorders>
              <w:top w:val="single" w:sz="4" w:space="0" w:color="auto"/>
              <w:left w:val="single" w:sz="4" w:space="0" w:color="auto"/>
              <w:bottom w:val="single" w:sz="4" w:space="0" w:color="auto"/>
              <w:right w:val="single" w:sz="4" w:space="0" w:color="auto"/>
            </w:tcBorders>
          </w:tcPr>
          <w:p w:rsidR="00276625" w:rsidRPr="00570343" w:rsidRDefault="00276625" w:rsidP="00276625">
            <w:pPr>
              <w:jc w:val="center"/>
              <w:rPr>
                <w:rFonts w:ascii="Times Roman" w:hAnsi="Times Roman"/>
              </w:rPr>
            </w:pPr>
            <w:proofErr w:type="spellStart"/>
            <w:r w:rsidRPr="00570343">
              <w:rPr>
                <w:rFonts w:ascii="Times New Roman" w:hAnsi="Times New Roman" w:cs="Times New Roman"/>
              </w:rPr>
              <w:t>г</w:t>
            </w:r>
            <w:r w:rsidRPr="00570343">
              <w:rPr>
                <w:rFonts w:ascii="Times Roman" w:hAnsi="Times Roman"/>
              </w:rPr>
              <w:t>.</w:t>
            </w:r>
            <w:r w:rsidRPr="00570343">
              <w:rPr>
                <w:rFonts w:ascii="Times New Roman" w:hAnsi="Times New Roman" w:cs="Times New Roman"/>
              </w:rPr>
              <w:t>п</w:t>
            </w:r>
            <w:proofErr w:type="spellEnd"/>
            <w:r w:rsidRPr="00570343">
              <w:rPr>
                <w:rFonts w:ascii="Times Roman" w:hAnsi="Times Roman"/>
              </w:rPr>
              <w:t xml:space="preserve">. </w:t>
            </w:r>
            <w:r w:rsidRPr="00570343">
              <w:rPr>
                <w:rFonts w:ascii="Times New Roman" w:hAnsi="Times New Roman" w:cs="Times New Roman"/>
              </w:rPr>
              <w:t>Деденево</w:t>
            </w:r>
            <w:r w:rsidRPr="00570343">
              <w:rPr>
                <w:rFonts w:ascii="Times Roman" w:hAnsi="Times Roman"/>
              </w:rPr>
              <w:t xml:space="preserve">, </w:t>
            </w:r>
            <w:r w:rsidRPr="00570343">
              <w:rPr>
                <w:rFonts w:ascii="Times New Roman" w:hAnsi="Times New Roman" w:cs="Times New Roman"/>
              </w:rPr>
              <w:t>ул</w:t>
            </w:r>
            <w:r w:rsidRPr="00570343">
              <w:rPr>
                <w:rFonts w:ascii="Times Roman" w:hAnsi="Times Roman"/>
              </w:rPr>
              <w:t xml:space="preserve">. </w:t>
            </w:r>
            <w:r w:rsidRPr="00570343">
              <w:rPr>
                <w:rFonts w:ascii="Times New Roman" w:hAnsi="Times New Roman" w:cs="Times New Roman"/>
              </w:rPr>
              <w:t>Вокзальная</w:t>
            </w:r>
            <w:r w:rsidRPr="00570343">
              <w:rPr>
                <w:rFonts w:ascii="Times Roman" w:hAnsi="Times Roman"/>
              </w:rPr>
              <w:t xml:space="preserve"> </w:t>
            </w:r>
            <w:r w:rsidRPr="00570343">
              <w:rPr>
                <w:rFonts w:ascii="Times New Roman" w:hAnsi="Times New Roman" w:cs="Times New Roman"/>
              </w:rPr>
              <w:t>д</w:t>
            </w:r>
            <w:r w:rsidRPr="00570343">
              <w:rPr>
                <w:rFonts w:ascii="Times Roman" w:hAnsi="Times Roman"/>
              </w:rPr>
              <w:t>. 21</w:t>
            </w:r>
            <w:r w:rsidRPr="00570343">
              <w:rPr>
                <w:rFonts w:ascii="Times New Roman" w:hAnsi="Times New Roman" w:cs="Times New Roman"/>
              </w:rPr>
              <w:t>а</w:t>
            </w:r>
            <w:r w:rsidRPr="00570343">
              <w:rPr>
                <w:rFonts w:ascii="Times Roman" w:hAnsi="Times Roman"/>
              </w:rPr>
              <w:t xml:space="preserve"> (</w:t>
            </w:r>
            <w:r w:rsidRPr="00570343">
              <w:rPr>
                <w:rFonts w:ascii="Times New Roman" w:hAnsi="Times New Roman" w:cs="Times New Roman"/>
              </w:rPr>
              <w:t>около</w:t>
            </w:r>
            <w:r w:rsidRPr="00570343">
              <w:rPr>
                <w:rFonts w:ascii="Times Roman" w:hAnsi="Times Roman"/>
              </w:rPr>
              <w:t xml:space="preserve"> </w:t>
            </w:r>
            <w:r w:rsidRPr="00570343">
              <w:rPr>
                <w:rFonts w:ascii="Times New Roman" w:hAnsi="Times New Roman" w:cs="Times New Roman"/>
              </w:rPr>
              <w:t>магазина</w:t>
            </w:r>
            <w:r w:rsidRPr="00570343">
              <w:rPr>
                <w:rFonts w:ascii="Times Roman" w:hAnsi="Times Roman"/>
              </w:rPr>
              <w:t xml:space="preserve"> </w:t>
            </w:r>
            <w:r w:rsidRPr="00570343">
              <w:rPr>
                <w:rFonts w:ascii="Times New Roman" w:hAnsi="Times New Roman" w:cs="Times New Roman"/>
              </w:rPr>
              <w:t>ИП</w:t>
            </w:r>
            <w:r w:rsidRPr="00570343">
              <w:rPr>
                <w:rFonts w:ascii="Times Roman" w:hAnsi="Times Roman"/>
              </w:rPr>
              <w:t xml:space="preserve"> </w:t>
            </w:r>
            <w:r w:rsidRPr="00570343">
              <w:rPr>
                <w:rFonts w:ascii="Times New Roman" w:hAnsi="Times New Roman" w:cs="Times New Roman"/>
              </w:rPr>
              <w:t>Семенова</w:t>
            </w:r>
            <w:r w:rsidRPr="00570343">
              <w:rPr>
                <w:rFonts w:ascii="Times Roman" w:hAnsi="Times Roman"/>
              </w:rPr>
              <w:t xml:space="preserve"> </w:t>
            </w:r>
            <w:r w:rsidRPr="00570343">
              <w:rPr>
                <w:rFonts w:ascii="Times New Roman" w:hAnsi="Times New Roman" w:cs="Times New Roman"/>
              </w:rPr>
              <w:t>В</w:t>
            </w:r>
            <w:r w:rsidRPr="00570343">
              <w:rPr>
                <w:rFonts w:ascii="Times Roman" w:hAnsi="Times Roman"/>
              </w:rPr>
              <w:t>.</w:t>
            </w:r>
            <w:r w:rsidRPr="00570343">
              <w:rPr>
                <w:rFonts w:ascii="Times New Roman" w:hAnsi="Times New Roman" w:cs="Times New Roman"/>
              </w:rPr>
              <w:t>Н</w:t>
            </w:r>
            <w:r w:rsidRPr="00570343">
              <w:rPr>
                <w:rFonts w:ascii="Times Roman" w:hAnsi="Times Roman"/>
              </w:rPr>
              <w:t>.)</w:t>
            </w:r>
          </w:p>
        </w:tc>
        <w:tc>
          <w:tcPr>
            <w:tcW w:w="1134" w:type="dxa"/>
            <w:tcBorders>
              <w:top w:val="single" w:sz="4" w:space="0" w:color="auto"/>
              <w:left w:val="single" w:sz="4" w:space="0" w:color="auto"/>
              <w:bottom w:val="single" w:sz="4" w:space="0" w:color="auto"/>
              <w:right w:val="single" w:sz="4" w:space="0" w:color="auto"/>
            </w:tcBorders>
          </w:tcPr>
          <w:p w:rsidR="00276625" w:rsidRPr="00107431" w:rsidRDefault="00107431" w:rsidP="000E2D33">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6600</w:t>
            </w:r>
          </w:p>
        </w:tc>
        <w:tc>
          <w:tcPr>
            <w:tcW w:w="993" w:type="dxa"/>
            <w:tcBorders>
              <w:top w:val="single" w:sz="4" w:space="0" w:color="auto"/>
              <w:left w:val="single" w:sz="4" w:space="0" w:color="auto"/>
              <w:bottom w:val="single" w:sz="4" w:space="0" w:color="auto"/>
              <w:right w:val="single" w:sz="4" w:space="0" w:color="auto"/>
            </w:tcBorders>
          </w:tcPr>
          <w:p w:rsidR="00276625" w:rsidRPr="00107431" w:rsidRDefault="00107431" w:rsidP="000E2D33">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660</w:t>
            </w:r>
          </w:p>
        </w:tc>
        <w:tc>
          <w:tcPr>
            <w:tcW w:w="992" w:type="dxa"/>
            <w:tcBorders>
              <w:top w:val="single" w:sz="4" w:space="0" w:color="auto"/>
              <w:left w:val="single" w:sz="4" w:space="0" w:color="auto"/>
              <w:bottom w:val="single" w:sz="4" w:space="0" w:color="auto"/>
              <w:right w:val="single" w:sz="4" w:space="0" w:color="auto"/>
            </w:tcBorders>
          </w:tcPr>
          <w:p w:rsidR="00276625" w:rsidRPr="00107431" w:rsidRDefault="000E2D33" w:rsidP="000E2D33">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330</w:t>
            </w:r>
          </w:p>
        </w:tc>
        <w:tc>
          <w:tcPr>
            <w:tcW w:w="1134" w:type="dxa"/>
            <w:tcBorders>
              <w:top w:val="single" w:sz="4" w:space="0" w:color="auto"/>
              <w:left w:val="single" w:sz="4" w:space="0" w:color="auto"/>
              <w:bottom w:val="single" w:sz="4" w:space="0" w:color="auto"/>
              <w:right w:val="single" w:sz="4" w:space="0" w:color="auto"/>
            </w:tcBorders>
          </w:tcPr>
          <w:p w:rsidR="00276625" w:rsidRDefault="00276625" w:rsidP="000E2D33">
            <w:r w:rsidRPr="00702211">
              <w:rPr>
                <w:rFonts w:ascii="Times Roman" w:eastAsia="Times New Roman" w:hAnsi="Times Roman" w:cs="Times New Roman"/>
                <w:lang w:eastAsia="en-US"/>
              </w:rPr>
              <w:t xml:space="preserve">2 </w:t>
            </w:r>
            <w:r w:rsidRPr="00702211">
              <w:rPr>
                <w:rFonts w:ascii="Times New Roman" w:eastAsia="Times New Roman" w:hAnsi="Times New Roman" w:cs="Times New Roman"/>
                <w:lang w:eastAsia="en-US"/>
              </w:rPr>
              <w:t>месяца</w:t>
            </w:r>
            <w:r w:rsidRPr="00702211">
              <w:rPr>
                <w:rFonts w:ascii="Times Roman" w:eastAsia="Times New Roman" w:hAnsi="Times Roman" w:cs="Times New Roman"/>
                <w:lang w:eastAsia="en-US"/>
              </w:rPr>
              <w:t xml:space="preserve"> </w:t>
            </w:r>
          </w:p>
        </w:tc>
      </w:tr>
      <w:tr w:rsidR="00276625" w:rsidRPr="00570343" w:rsidTr="009D29BB">
        <w:trPr>
          <w:trHeight w:val="135"/>
        </w:trPr>
        <w:tc>
          <w:tcPr>
            <w:tcW w:w="567" w:type="dxa"/>
            <w:tcBorders>
              <w:top w:val="single" w:sz="4" w:space="0" w:color="auto"/>
              <w:left w:val="single" w:sz="4" w:space="0" w:color="auto"/>
              <w:bottom w:val="single" w:sz="4" w:space="0" w:color="auto"/>
              <w:right w:val="single" w:sz="4" w:space="0" w:color="auto"/>
            </w:tcBorders>
          </w:tcPr>
          <w:p w:rsidR="00276625" w:rsidRPr="00276625" w:rsidRDefault="00276625" w:rsidP="00165C72">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1</w:t>
            </w:r>
            <w:r w:rsidR="00165C72">
              <w:rPr>
                <w:rFonts w:asciiTheme="minorHAnsi" w:eastAsia="Times New Roman" w:hAnsiTheme="minorHAnsi" w:cs="Times New Roman"/>
                <w:lang w:eastAsia="en-US"/>
              </w:rPr>
              <w:t>8</w:t>
            </w:r>
          </w:p>
        </w:tc>
        <w:tc>
          <w:tcPr>
            <w:tcW w:w="1276" w:type="dxa"/>
            <w:tcBorders>
              <w:top w:val="single" w:sz="4" w:space="0" w:color="auto"/>
              <w:left w:val="single" w:sz="4" w:space="0" w:color="auto"/>
              <w:bottom w:val="single" w:sz="4" w:space="0" w:color="auto"/>
              <w:right w:val="single" w:sz="4" w:space="0" w:color="auto"/>
            </w:tcBorders>
          </w:tcPr>
          <w:p w:rsidR="00276625" w:rsidRPr="00570343" w:rsidRDefault="00276625" w:rsidP="00570343">
            <w:pPr>
              <w:jc w:val="both"/>
              <w:rPr>
                <w:rFonts w:ascii="Times Roman" w:hAnsi="Times Roman"/>
              </w:rPr>
            </w:pPr>
            <w:r w:rsidRPr="00570343">
              <w:rPr>
                <w:rFonts w:ascii="Times New Roman" w:hAnsi="Times New Roman" w:cs="Times New Roman"/>
              </w:rPr>
              <w:t>киоск</w:t>
            </w:r>
          </w:p>
        </w:tc>
        <w:tc>
          <w:tcPr>
            <w:tcW w:w="1984" w:type="dxa"/>
            <w:tcBorders>
              <w:top w:val="single" w:sz="4" w:space="0" w:color="auto"/>
              <w:left w:val="single" w:sz="4" w:space="0" w:color="auto"/>
              <w:bottom w:val="single" w:sz="4" w:space="0" w:color="auto"/>
              <w:right w:val="single" w:sz="4" w:space="0" w:color="auto"/>
            </w:tcBorders>
          </w:tcPr>
          <w:p w:rsidR="00276625" w:rsidRPr="00570343" w:rsidRDefault="00276625" w:rsidP="00276625">
            <w:pPr>
              <w:jc w:val="center"/>
              <w:rPr>
                <w:rFonts w:ascii="Times Roman" w:hAnsi="Times Roman"/>
              </w:rPr>
            </w:pPr>
            <w:r w:rsidRPr="00570343">
              <w:rPr>
                <w:rFonts w:ascii="Times New Roman" w:hAnsi="Times New Roman" w:cs="Times New Roman"/>
              </w:rPr>
              <w:t>Розничная</w:t>
            </w:r>
            <w:r w:rsidRPr="00570343">
              <w:rPr>
                <w:rFonts w:ascii="Times Roman" w:hAnsi="Times Roman"/>
              </w:rPr>
              <w:t xml:space="preserve"> </w:t>
            </w:r>
            <w:r w:rsidRPr="00570343">
              <w:rPr>
                <w:rFonts w:ascii="Times New Roman" w:hAnsi="Times New Roman" w:cs="Times New Roman"/>
              </w:rPr>
              <w:t>торговля</w:t>
            </w:r>
            <w:r w:rsidRPr="00570343">
              <w:rPr>
                <w:rFonts w:ascii="Times Roman" w:hAnsi="Times Roman"/>
              </w:rPr>
              <w:t xml:space="preserve"> </w:t>
            </w:r>
            <w:r w:rsidRPr="00570343">
              <w:rPr>
                <w:rFonts w:ascii="Times New Roman" w:hAnsi="Times New Roman" w:cs="Times New Roman"/>
              </w:rPr>
              <w:t>продовольственными</w:t>
            </w:r>
            <w:r w:rsidRPr="00570343">
              <w:rPr>
                <w:rFonts w:ascii="Times Roman" w:hAnsi="Times Roman"/>
              </w:rPr>
              <w:t xml:space="preserve"> </w:t>
            </w:r>
            <w:r w:rsidRPr="00570343">
              <w:rPr>
                <w:rFonts w:ascii="Times New Roman" w:hAnsi="Times New Roman" w:cs="Times New Roman"/>
              </w:rPr>
              <w:t>товарами</w:t>
            </w:r>
          </w:p>
        </w:tc>
        <w:tc>
          <w:tcPr>
            <w:tcW w:w="1701" w:type="dxa"/>
            <w:tcBorders>
              <w:top w:val="single" w:sz="4" w:space="0" w:color="auto"/>
              <w:left w:val="single" w:sz="4" w:space="0" w:color="auto"/>
              <w:bottom w:val="single" w:sz="4" w:space="0" w:color="auto"/>
              <w:right w:val="single" w:sz="4" w:space="0" w:color="auto"/>
            </w:tcBorders>
          </w:tcPr>
          <w:p w:rsidR="00276625" w:rsidRPr="00570343" w:rsidRDefault="00276625" w:rsidP="00276625">
            <w:pPr>
              <w:jc w:val="center"/>
              <w:rPr>
                <w:rFonts w:ascii="Times Roman" w:hAnsi="Times Roman"/>
              </w:rPr>
            </w:pPr>
            <w:proofErr w:type="spellStart"/>
            <w:r w:rsidRPr="00570343">
              <w:rPr>
                <w:rFonts w:ascii="Times New Roman" w:hAnsi="Times New Roman" w:cs="Times New Roman"/>
              </w:rPr>
              <w:t>г</w:t>
            </w:r>
            <w:r w:rsidRPr="00570343">
              <w:rPr>
                <w:rFonts w:ascii="Times Roman" w:hAnsi="Times Roman"/>
              </w:rPr>
              <w:t>.</w:t>
            </w:r>
            <w:r w:rsidRPr="00570343">
              <w:rPr>
                <w:rFonts w:ascii="Times New Roman" w:hAnsi="Times New Roman" w:cs="Times New Roman"/>
              </w:rPr>
              <w:t>п</w:t>
            </w:r>
            <w:proofErr w:type="spellEnd"/>
            <w:r w:rsidRPr="00570343">
              <w:rPr>
                <w:rFonts w:ascii="Times Roman" w:hAnsi="Times Roman"/>
              </w:rPr>
              <w:t xml:space="preserve">. </w:t>
            </w:r>
            <w:r w:rsidRPr="00570343">
              <w:rPr>
                <w:rFonts w:ascii="Times New Roman" w:hAnsi="Times New Roman" w:cs="Times New Roman"/>
              </w:rPr>
              <w:t>Деденево</w:t>
            </w:r>
            <w:r w:rsidRPr="00570343">
              <w:rPr>
                <w:rFonts w:ascii="Times Roman" w:hAnsi="Times Roman"/>
              </w:rPr>
              <w:t xml:space="preserve">, </w:t>
            </w:r>
            <w:r w:rsidRPr="00570343">
              <w:rPr>
                <w:rFonts w:ascii="Times New Roman" w:hAnsi="Times New Roman" w:cs="Times New Roman"/>
              </w:rPr>
              <w:t>ул</w:t>
            </w:r>
            <w:r w:rsidRPr="00570343">
              <w:rPr>
                <w:rFonts w:ascii="Times Roman" w:hAnsi="Times Roman"/>
              </w:rPr>
              <w:t xml:space="preserve">. </w:t>
            </w:r>
            <w:r w:rsidRPr="00570343">
              <w:rPr>
                <w:rFonts w:ascii="Times New Roman" w:hAnsi="Times New Roman" w:cs="Times New Roman"/>
              </w:rPr>
              <w:t>Московское</w:t>
            </w:r>
            <w:r w:rsidRPr="00570343">
              <w:rPr>
                <w:rFonts w:ascii="Times Roman" w:hAnsi="Times Roman"/>
              </w:rPr>
              <w:t xml:space="preserve"> </w:t>
            </w:r>
            <w:r w:rsidRPr="00570343">
              <w:rPr>
                <w:rFonts w:ascii="Times New Roman" w:hAnsi="Times New Roman" w:cs="Times New Roman"/>
              </w:rPr>
              <w:t>шоссе</w:t>
            </w:r>
            <w:r w:rsidRPr="00570343">
              <w:rPr>
                <w:rFonts w:ascii="Times Roman" w:hAnsi="Times Roman"/>
              </w:rPr>
              <w:t>,</w:t>
            </w:r>
          </w:p>
          <w:p w:rsidR="00276625" w:rsidRPr="00570343" w:rsidRDefault="00276625" w:rsidP="00276625">
            <w:pPr>
              <w:jc w:val="center"/>
              <w:rPr>
                <w:rFonts w:ascii="Times Roman" w:hAnsi="Times Roman"/>
              </w:rPr>
            </w:pPr>
            <w:r w:rsidRPr="00570343">
              <w:rPr>
                <w:rFonts w:ascii="Times Roman" w:hAnsi="Times Roman"/>
              </w:rPr>
              <w:t xml:space="preserve">( </w:t>
            </w:r>
            <w:r w:rsidRPr="00570343">
              <w:rPr>
                <w:rFonts w:ascii="Times New Roman" w:hAnsi="Times New Roman" w:cs="Times New Roman"/>
              </w:rPr>
              <w:t>около</w:t>
            </w:r>
            <w:r w:rsidRPr="00570343">
              <w:rPr>
                <w:rFonts w:ascii="Times Roman" w:hAnsi="Times Roman"/>
              </w:rPr>
              <w:t xml:space="preserve"> </w:t>
            </w:r>
            <w:r w:rsidRPr="00570343">
              <w:rPr>
                <w:rFonts w:ascii="Times New Roman" w:hAnsi="Times New Roman" w:cs="Times New Roman"/>
              </w:rPr>
              <w:t>д</w:t>
            </w:r>
            <w:r w:rsidRPr="00570343">
              <w:rPr>
                <w:rFonts w:ascii="Times Roman" w:hAnsi="Times Roman"/>
              </w:rPr>
              <w:t>.3)</w:t>
            </w:r>
          </w:p>
        </w:tc>
        <w:tc>
          <w:tcPr>
            <w:tcW w:w="1134" w:type="dxa"/>
            <w:tcBorders>
              <w:top w:val="single" w:sz="4" w:space="0" w:color="auto"/>
              <w:left w:val="single" w:sz="4" w:space="0" w:color="auto"/>
              <w:bottom w:val="single" w:sz="4" w:space="0" w:color="auto"/>
              <w:right w:val="single" w:sz="4" w:space="0" w:color="auto"/>
            </w:tcBorders>
          </w:tcPr>
          <w:p w:rsidR="00276625" w:rsidRPr="00107431" w:rsidRDefault="00107431" w:rsidP="000E2D33">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9900</w:t>
            </w:r>
          </w:p>
        </w:tc>
        <w:tc>
          <w:tcPr>
            <w:tcW w:w="993" w:type="dxa"/>
            <w:tcBorders>
              <w:top w:val="single" w:sz="4" w:space="0" w:color="auto"/>
              <w:left w:val="single" w:sz="4" w:space="0" w:color="auto"/>
              <w:bottom w:val="single" w:sz="4" w:space="0" w:color="auto"/>
              <w:right w:val="single" w:sz="4" w:space="0" w:color="auto"/>
            </w:tcBorders>
          </w:tcPr>
          <w:p w:rsidR="00276625" w:rsidRPr="00107431" w:rsidRDefault="00107431" w:rsidP="000E2D33">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990</w:t>
            </w:r>
          </w:p>
        </w:tc>
        <w:tc>
          <w:tcPr>
            <w:tcW w:w="992" w:type="dxa"/>
            <w:tcBorders>
              <w:top w:val="single" w:sz="4" w:space="0" w:color="auto"/>
              <w:left w:val="single" w:sz="4" w:space="0" w:color="auto"/>
              <w:bottom w:val="single" w:sz="4" w:space="0" w:color="auto"/>
              <w:right w:val="single" w:sz="4" w:space="0" w:color="auto"/>
            </w:tcBorders>
          </w:tcPr>
          <w:p w:rsidR="00276625" w:rsidRPr="00107431" w:rsidRDefault="00107431" w:rsidP="000E2D33">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495</w:t>
            </w:r>
          </w:p>
        </w:tc>
        <w:tc>
          <w:tcPr>
            <w:tcW w:w="1134" w:type="dxa"/>
            <w:tcBorders>
              <w:top w:val="single" w:sz="4" w:space="0" w:color="auto"/>
              <w:left w:val="single" w:sz="4" w:space="0" w:color="auto"/>
              <w:bottom w:val="single" w:sz="4" w:space="0" w:color="auto"/>
              <w:right w:val="single" w:sz="4" w:space="0" w:color="auto"/>
            </w:tcBorders>
          </w:tcPr>
          <w:p w:rsidR="00276625" w:rsidRDefault="00276625" w:rsidP="000E2D33">
            <w:r w:rsidRPr="00702211">
              <w:rPr>
                <w:rFonts w:ascii="Times Roman" w:eastAsia="Times New Roman" w:hAnsi="Times Roman" w:cs="Times New Roman"/>
                <w:lang w:eastAsia="en-US"/>
              </w:rPr>
              <w:t xml:space="preserve">2 </w:t>
            </w:r>
            <w:r w:rsidRPr="00702211">
              <w:rPr>
                <w:rFonts w:ascii="Times New Roman" w:eastAsia="Times New Roman" w:hAnsi="Times New Roman" w:cs="Times New Roman"/>
                <w:lang w:eastAsia="en-US"/>
              </w:rPr>
              <w:t>месяца</w:t>
            </w:r>
            <w:r w:rsidRPr="00702211">
              <w:rPr>
                <w:rFonts w:ascii="Times Roman" w:eastAsia="Times New Roman" w:hAnsi="Times Roman" w:cs="Times New Roman"/>
                <w:lang w:eastAsia="en-US"/>
              </w:rPr>
              <w:t xml:space="preserve"> </w:t>
            </w:r>
          </w:p>
        </w:tc>
      </w:tr>
      <w:tr w:rsidR="00276625" w:rsidRPr="00570343" w:rsidTr="009D29BB">
        <w:trPr>
          <w:trHeight w:val="135"/>
        </w:trPr>
        <w:tc>
          <w:tcPr>
            <w:tcW w:w="567" w:type="dxa"/>
            <w:tcBorders>
              <w:top w:val="single" w:sz="4" w:space="0" w:color="auto"/>
              <w:left w:val="single" w:sz="4" w:space="0" w:color="auto"/>
              <w:bottom w:val="single" w:sz="4" w:space="0" w:color="auto"/>
              <w:right w:val="single" w:sz="4" w:space="0" w:color="auto"/>
            </w:tcBorders>
          </w:tcPr>
          <w:p w:rsidR="00276625" w:rsidRPr="00276625" w:rsidRDefault="00165C72" w:rsidP="00165C72">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19</w:t>
            </w:r>
          </w:p>
        </w:tc>
        <w:tc>
          <w:tcPr>
            <w:tcW w:w="1276" w:type="dxa"/>
            <w:tcBorders>
              <w:top w:val="single" w:sz="4" w:space="0" w:color="auto"/>
              <w:left w:val="single" w:sz="4" w:space="0" w:color="auto"/>
              <w:bottom w:val="single" w:sz="4" w:space="0" w:color="auto"/>
              <w:right w:val="single" w:sz="4" w:space="0" w:color="auto"/>
            </w:tcBorders>
          </w:tcPr>
          <w:p w:rsidR="00276625" w:rsidRPr="00570343" w:rsidRDefault="00276625" w:rsidP="00276625">
            <w:pPr>
              <w:jc w:val="center"/>
              <w:rPr>
                <w:rFonts w:ascii="Times Roman" w:hAnsi="Times Roman"/>
              </w:rPr>
            </w:pPr>
            <w:r w:rsidRPr="00570343">
              <w:rPr>
                <w:rFonts w:ascii="Times New Roman" w:hAnsi="Times New Roman" w:cs="Times New Roman"/>
              </w:rPr>
              <w:t>павильон</w:t>
            </w:r>
          </w:p>
        </w:tc>
        <w:tc>
          <w:tcPr>
            <w:tcW w:w="1984" w:type="dxa"/>
            <w:tcBorders>
              <w:top w:val="single" w:sz="4" w:space="0" w:color="auto"/>
              <w:left w:val="single" w:sz="4" w:space="0" w:color="auto"/>
              <w:bottom w:val="single" w:sz="4" w:space="0" w:color="auto"/>
              <w:right w:val="single" w:sz="4" w:space="0" w:color="auto"/>
            </w:tcBorders>
          </w:tcPr>
          <w:p w:rsidR="00276625" w:rsidRPr="00570343" w:rsidRDefault="00276625" w:rsidP="00276625">
            <w:pPr>
              <w:jc w:val="center"/>
              <w:rPr>
                <w:rFonts w:ascii="Times Roman" w:hAnsi="Times Roman"/>
              </w:rPr>
            </w:pPr>
            <w:r w:rsidRPr="00570343">
              <w:rPr>
                <w:rFonts w:ascii="Times New Roman" w:hAnsi="Times New Roman" w:cs="Times New Roman"/>
              </w:rPr>
              <w:t>Розничная</w:t>
            </w:r>
            <w:r w:rsidRPr="00570343">
              <w:rPr>
                <w:rFonts w:ascii="Times Roman" w:hAnsi="Times Roman"/>
              </w:rPr>
              <w:t xml:space="preserve"> </w:t>
            </w:r>
            <w:r w:rsidRPr="00570343">
              <w:rPr>
                <w:rFonts w:ascii="Times New Roman" w:hAnsi="Times New Roman" w:cs="Times New Roman"/>
              </w:rPr>
              <w:t>торговля</w:t>
            </w:r>
            <w:r w:rsidRPr="00570343">
              <w:rPr>
                <w:rFonts w:ascii="Times Roman" w:hAnsi="Times Roman"/>
              </w:rPr>
              <w:t xml:space="preserve"> </w:t>
            </w:r>
            <w:r w:rsidRPr="00570343">
              <w:rPr>
                <w:rFonts w:ascii="Times New Roman" w:hAnsi="Times New Roman" w:cs="Times New Roman"/>
              </w:rPr>
              <w:t>продовольственными</w:t>
            </w:r>
            <w:r w:rsidRPr="00570343">
              <w:rPr>
                <w:rFonts w:ascii="Times Roman" w:hAnsi="Times Roman"/>
              </w:rPr>
              <w:t xml:space="preserve"> </w:t>
            </w:r>
            <w:r w:rsidRPr="00570343">
              <w:rPr>
                <w:rFonts w:ascii="Times New Roman" w:hAnsi="Times New Roman" w:cs="Times New Roman"/>
              </w:rPr>
              <w:t>товарами</w:t>
            </w:r>
          </w:p>
        </w:tc>
        <w:tc>
          <w:tcPr>
            <w:tcW w:w="1701" w:type="dxa"/>
            <w:tcBorders>
              <w:top w:val="single" w:sz="4" w:space="0" w:color="auto"/>
              <w:left w:val="single" w:sz="4" w:space="0" w:color="auto"/>
              <w:bottom w:val="single" w:sz="4" w:space="0" w:color="auto"/>
              <w:right w:val="single" w:sz="4" w:space="0" w:color="auto"/>
            </w:tcBorders>
          </w:tcPr>
          <w:p w:rsidR="00276625" w:rsidRPr="00570343" w:rsidRDefault="00276625" w:rsidP="00276625">
            <w:pPr>
              <w:jc w:val="center"/>
              <w:rPr>
                <w:rFonts w:ascii="Times Roman" w:hAnsi="Times Roman"/>
              </w:rPr>
            </w:pPr>
            <w:proofErr w:type="spellStart"/>
            <w:r w:rsidRPr="00570343">
              <w:rPr>
                <w:rFonts w:ascii="Times New Roman" w:hAnsi="Times New Roman" w:cs="Times New Roman"/>
              </w:rPr>
              <w:t>г</w:t>
            </w:r>
            <w:r w:rsidRPr="00570343">
              <w:rPr>
                <w:rFonts w:ascii="Times Roman" w:hAnsi="Times Roman"/>
              </w:rPr>
              <w:t>.</w:t>
            </w:r>
            <w:r w:rsidRPr="00570343">
              <w:rPr>
                <w:rFonts w:ascii="Times New Roman" w:hAnsi="Times New Roman" w:cs="Times New Roman"/>
              </w:rPr>
              <w:t>п</w:t>
            </w:r>
            <w:proofErr w:type="spellEnd"/>
            <w:r w:rsidRPr="00570343">
              <w:rPr>
                <w:rFonts w:ascii="Times Roman" w:hAnsi="Times Roman"/>
              </w:rPr>
              <w:t xml:space="preserve">. </w:t>
            </w:r>
            <w:r w:rsidRPr="00570343">
              <w:rPr>
                <w:rFonts w:ascii="Times New Roman" w:hAnsi="Times New Roman" w:cs="Times New Roman"/>
              </w:rPr>
              <w:t>Деденево</w:t>
            </w:r>
            <w:r w:rsidRPr="00570343">
              <w:rPr>
                <w:rFonts w:ascii="Times Roman" w:hAnsi="Times Roman"/>
              </w:rPr>
              <w:t xml:space="preserve">, </w:t>
            </w:r>
            <w:r w:rsidRPr="00570343">
              <w:rPr>
                <w:rFonts w:ascii="Times New Roman" w:hAnsi="Times New Roman" w:cs="Times New Roman"/>
              </w:rPr>
              <w:t>ул</w:t>
            </w:r>
            <w:r w:rsidRPr="00570343">
              <w:rPr>
                <w:rFonts w:ascii="Times Roman" w:hAnsi="Times Roman"/>
              </w:rPr>
              <w:t xml:space="preserve">. </w:t>
            </w:r>
            <w:r w:rsidRPr="00570343">
              <w:rPr>
                <w:rFonts w:ascii="Times New Roman" w:hAnsi="Times New Roman" w:cs="Times New Roman"/>
              </w:rPr>
              <w:t>Московское</w:t>
            </w:r>
            <w:r w:rsidRPr="00570343">
              <w:rPr>
                <w:rFonts w:ascii="Times Roman" w:hAnsi="Times Roman"/>
              </w:rPr>
              <w:t xml:space="preserve"> </w:t>
            </w:r>
            <w:r w:rsidRPr="00570343">
              <w:rPr>
                <w:rFonts w:ascii="Times New Roman" w:hAnsi="Times New Roman" w:cs="Times New Roman"/>
              </w:rPr>
              <w:t>шоссе</w:t>
            </w:r>
            <w:r w:rsidRPr="00570343">
              <w:rPr>
                <w:rFonts w:ascii="Times Roman" w:hAnsi="Times Roman"/>
              </w:rPr>
              <w:t>,</w:t>
            </w:r>
          </w:p>
          <w:p w:rsidR="00276625" w:rsidRPr="00570343" w:rsidRDefault="00276625" w:rsidP="00276625">
            <w:pPr>
              <w:jc w:val="center"/>
              <w:rPr>
                <w:rFonts w:ascii="Times Roman" w:hAnsi="Times Roman"/>
              </w:rPr>
            </w:pPr>
            <w:r w:rsidRPr="00570343">
              <w:rPr>
                <w:rFonts w:ascii="Times Roman" w:hAnsi="Times Roman"/>
              </w:rPr>
              <w:t xml:space="preserve">( </w:t>
            </w:r>
            <w:r w:rsidRPr="00570343">
              <w:rPr>
                <w:rFonts w:ascii="Times New Roman" w:hAnsi="Times New Roman" w:cs="Times New Roman"/>
              </w:rPr>
              <w:t>около</w:t>
            </w:r>
            <w:r w:rsidRPr="00570343">
              <w:rPr>
                <w:rFonts w:ascii="Times Roman" w:hAnsi="Times Roman"/>
              </w:rPr>
              <w:t xml:space="preserve"> </w:t>
            </w:r>
            <w:r w:rsidRPr="00570343">
              <w:rPr>
                <w:rFonts w:ascii="Times New Roman" w:hAnsi="Times New Roman" w:cs="Times New Roman"/>
              </w:rPr>
              <w:t>д</w:t>
            </w:r>
            <w:r w:rsidRPr="00570343">
              <w:rPr>
                <w:rFonts w:ascii="Times Roman" w:hAnsi="Times Roman"/>
              </w:rPr>
              <w:t>.3)</w:t>
            </w:r>
          </w:p>
        </w:tc>
        <w:tc>
          <w:tcPr>
            <w:tcW w:w="1134" w:type="dxa"/>
            <w:tcBorders>
              <w:top w:val="single" w:sz="4" w:space="0" w:color="auto"/>
              <w:left w:val="single" w:sz="4" w:space="0" w:color="auto"/>
              <w:bottom w:val="single" w:sz="4" w:space="0" w:color="auto"/>
              <w:right w:val="single" w:sz="4" w:space="0" w:color="auto"/>
            </w:tcBorders>
          </w:tcPr>
          <w:p w:rsidR="00276625" w:rsidRPr="00107431" w:rsidRDefault="00107431" w:rsidP="000E2D33">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9900</w:t>
            </w:r>
          </w:p>
        </w:tc>
        <w:tc>
          <w:tcPr>
            <w:tcW w:w="993" w:type="dxa"/>
            <w:tcBorders>
              <w:top w:val="single" w:sz="4" w:space="0" w:color="auto"/>
              <w:left w:val="single" w:sz="4" w:space="0" w:color="auto"/>
              <w:bottom w:val="single" w:sz="4" w:space="0" w:color="auto"/>
              <w:right w:val="single" w:sz="4" w:space="0" w:color="auto"/>
            </w:tcBorders>
          </w:tcPr>
          <w:p w:rsidR="00276625" w:rsidRPr="00107431" w:rsidRDefault="00107431" w:rsidP="000E2D33">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990</w:t>
            </w:r>
          </w:p>
        </w:tc>
        <w:tc>
          <w:tcPr>
            <w:tcW w:w="992" w:type="dxa"/>
            <w:tcBorders>
              <w:top w:val="single" w:sz="4" w:space="0" w:color="auto"/>
              <w:left w:val="single" w:sz="4" w:space="0" w:color="auto"/>
              <w:bottom w:val="single" w:sz="4" w:space="0" w:color="auto"/>
              <w:right w:val="single" w:sz="4" w:space="0" w:color="auto"/>
            </w:tcBorders>
          </w:tcPr>
          <w:p w:rsidR="00276625" w:rsidRPr="00107431" w:rsidRDefault="00107431" w:rsidP="000E2D33">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495</w:t>
            </w:r>
          </w:p>
        </w:tc>
        <w:tc>
          <w:tcPr>
            <w:tcW w:w="1134" w:type="dxa"/>
            <w:tcBorders>
              <w:top w:val="single" w:sz="4" w:space="0" w:color="auto"/>
              <w:left w:val="single" w:sz="4" w:space="0" w:color="auto"/>
              <w:bottom w:val="single" w:sz="4" w:space="0" w:color="auto"/>
              <w:right w:val="single" w:sz="4" w:space="0" w:color="auto"/>
            </w:tcBorders>
          </w:tcPr>
          <w:p w:rsidR="00276625" w:rsidRPr="000E2D33" w:rsidRDefault="00276625" w:rsidP="000E2D33">
            <w:pPr>
              <w:rPr>
                <w:rFonts w:asciiTheme="minorHAnsi" w:hAnsiTheme="minorHAnsi"/>
              </w:rPr>
            </w:pPr>
            <w:r w:rsidRPr="00C83912">
              <w:rPr>
                <w:rFonts w:ascii="Times Roman" w:eastAsia="Times New Roman" w:hAnsi="Times Roman" w:cs="Times New Roman"/>
                <w:lang w:eastAsia="en-US"/>
              </w:rPr>
              <w:t xml:space="preserve">2 </w:t>
            </w:r>
            <w:r w:rsidRPr="00C83912">
              <w:rPr>
                <w:rFonts w:ascii="Times New Roman" w:eastAsia="Times New Roman" w:hAnsi="Times New Roman" w:cs="Times New Roman"/>
                <w:lang w:eastAsia="en-US"/>
              </w:rPr>
              <w:t>месяца</w:t>
            </w:r>
            <w:r w:rsidR="000E2D33">
              <w:rPr>
                <w:rFonts w:ascii="Times Roman" w:eastAsia="Times New Roman" w:hAnsi="Times Roman" w:cs="Times New Roman"/>
                <w:lang w:eastAsia="en-US"/>
              </w:rPr>
              <w:t xml:space="preserve"> </w:t>
            </w:r>
          </w:p>
        </w:tc>
      </w:tr>
      <w:tr w:rsidR="00276625" w:rsidRPr="00570343" w:rsidTr="009D29BB">
        <w:trPr>
          <w:trHeight w:val="120"/>
        </w:trPr>
        <w:tc>
          <w:tcPr>
            <w:tcW w:w="567" w:type="dxa"/>
            <w:tcBorders>
              <w:top w:val="single" w:sz="4" w:space="0" w:color="auto"/>
              <w:left w:val="single" w:sz="4" w:space="0" w:color="auto"/>
              <w:bottom w:val="single" w:sz="4" w:space="0" w:color="auto"/>
              <w:right w:val="single" w:sz="4" w:space="0" w:color="auto"/>
            </w:tcBorders>
          </w:tcPr>
          <w:p w:rsidR="00276625" w:rsidRPr="00276625" w:rsidRDefault="00276625" w:rsidP="00165C72">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2</w:t>
            </w:r>
            <w:r w:rsidR="00165C72">
              <w:rPr>
                <w:rFonts w:asciiTheme="minorHAnsi" w:eastAsia="Times New Roman" w:hAnsiTheme="minorHAnsi" w:cs="Times New Roman"/>
                <w:lang w:eastAsia="en-US"/>
              </w:rPr>
              <w:t>0</w:t>
            </w:r>
          </w:p>
        </w:tc>
        <w:tc>
          <w:tcPr>
            <w:tcW w:w="1276" w:type="dxa"/>
            <w:tcBorders>
              <w:top w:val="single" w:sz="4" w:space="0" w:color="auto"/>
              <w:left w:val="single" w:sz="4" w:space="0" w:color="auto"/>
              <w:bottom w:val="single" w:sz="4" w:space="0" w:color="auto"/>
              <w:right w:val="single" w:sz="4" w:space="0" w:color="auto"/>
            </w:tcBorders>
          </w:tcPr>
          <w:p w:rsidR="00276625" w:rsidRPr="00570343" w:rsidRDefault="00276625" w:rsidP="00276625">
            <w:pPr>
              <w:jc w:val="center"/>
              <w:rPr>
                <w:rFonts w:ascii="Times Roman" w:hAnsi="Times Roman"/>
              </w:rPr>
            </w:pPr>
            <w:r w:rsidRPr="00570343">
              <w:rPr>
                <w:rFonts w:ascii="Times New Roman" w:hAnsi="Times New Roman" w:cs="Times New Roman"/>
              </w:rPr>
              <w:t>киоск</w:t>
            </w:r>
          </w:p>
        </w:tc>
        <w:tc>
          <w:tcPr>
            <w:tcW w:w="1984" w:type="dxa"/>
            <w:tcBorders>
              <w:top w:val="single" w:sz="4" w:space="0" w:color="auto"/>
              <w:left w:val="single" w:sz="4" w:space="0" w:color="auto"/>
              <w:bottom w:val="single" w:sz="4" w:space="0" w:color="auto"/>
              <w:right w:val="single" w:sz="4" w:space="0" w:color="auto"/>
            </w:tcBorders>
          </w:tcPr>
          <w:p w:rsidR="00276625" w:rsidRPr="00570343" w:rsidRDefault="00276625" w:rsidP="00276625">
            <w:pPr>
              <w:jc w:val="center"/>
              <w:rPr>
                <w:rFonts w:ascii="Times Roman" w:hAnsi="Times Roman"/>
              </w:rPr>
            </w:pPr>
            <w:r w:rsidRPr="00570343">
              <w:rPr>
                <w:rFonts w:ascii="Times New Roman" w:hAnsi="Times New Roman" w:cs="Times New Roman"/>
              </w:rPr>
              <w:t>Розничная</w:t>
            </w:r>
            <w:r w:rsidRPr="00570343">
              <w:rPr>
                <w:rFonts w:ascii="Times Roman" w:hAnsi="Times Roman"/>
              </w:rPr>
              <w:t xml:space="preserve"> </w:t>
            </w:r>
            <w:r w:rsidRPr="00570343">
              <w:rPr>
                <w:rFonts w:ascii="Times New Roman" w:hAnsi="Times New Roman" w:cs="Times New Roman"/>
              </w:rPr>
              <w:lastRenderedPageBreak/>
              <w:t>торговля</w:t>
            </w:r>
            <w:r w:rsidRPr="00570343">
              <w:rPr>
                <w:rFonts w:ascii="Times Roman" w:hAnsi="Times Roman"/>
              </w:rPr>
              <w:t xml:space="preserve"> </w:t>
            </w:r>
            <w:r w:rsidRPr="00570343">
              <w:rPr>
                <w:rFonts w:ascii="Times New Roman" w:hAnsi="Times New Roman" w:cs="Times New Roman"/>
              </w:rPr>
              <w:t>продовольственными</w:t>
            </w:r>
            <w:r w:rsidRPr="00570343">
              <w:rPr>
                <w:rFonts w:ascii="Times Roman" w:hAnsi="Times Roman"/>
              </w:rPr>
              <w:t xml:space="preserve"> </w:t>
            </w:r>
            <w:r w:rsidRPr="00570343">
              <w:rPr>
                <w:rFonts w:ascii="Times New Roman" w:hAnsi="Times New Roman" w:cs="Times New Roman"/>
              </w:rPr>
              <w:t>товарами</w:t>
            </w:r>
          </w:p>
        </w:tc>
        <w:tc>
          <w:tcPr>
            <w:tcW w:w="1701" w:type="dxa"/>
            <w:tcBorders>
              <w:top w:val="single" w:sz="4" w:space="0" w:color="auto"/>
              <w:left w:val="single" w:sz="4" w:space="0" w:color="auto"/>
              <w:bottom w:val="single" w:sz="4" w:space="0" w:color="auto"/>
              <w:right w:val="single" w:sz="4" w:space="0" w:color="auto"/>
            </w:tcBorders>
          </w:tcPr>
          <w:p w:rsidR="00276625" w:rsidRPr="00570343" w:rsidRDefault="00276625" w:rsidP="00276625">
            <w:pPr>
              <w:jc w:val="center"/>
              <w:rPr>
                <w:rFonts w:ascii="Times Roman" w:hAnsi="Times Roman"/>
              </w:rPr>
            </w:pPr>
            <w:proofErr w:type="spellStart"/>
            <w:r w:rsidRPr="00570343">
              <w:rPr>
                <w:rFonts w:ascii="Times New Roman" w:hAnsi="Times New Roman" w:cs="Times New Roman"/>
              </w:rPr>
              <w:lastRenderedPageBreak/>
              <w:t>г</w:t>
            </w:r>
            <w:r w:rsidRPr="00570343">
              <w:rPr>
                <w:rFonts w:ascii="Times Roman" w:hAnsi="Times Roman"/>
              </w:rPr>
              <w:t>.</w:t>
            </w:r>
            <w:r w:rsidRPr="00570343">
              <w:rPr>
                <w:rFonts w:ascii="Times New Roman" w:hAnsi="Times New Roman" w:cs="Times New Roman"/>
              </w:rPr>
              <w:t>п</w:t>
            </w:r>
            <w:proofErr w:type="spellEnd"/>
            <w:r w:rsidRPr="00570343">
              <w:rPr>
                <w:rFonts w:ascii="Times Roman" w:hAnsi="Times Roman"/>
              </w:rPr>
              <w:t xml:space="preserve">. </w:t>
            </w:r>
            <w:r w:rsidRPr="00570343">
              <w:rPr>
                <w:rFonts w:ascii="Times New Roman" w:hAnsi="Times New Roman" w:cs="Times New Roman"/>
              </w:rPr>
              <w:t>Деденево</w:t>
            </w:r>
            <w:r w:rsidRPr="00570343">
              <w:rPr>
                <w:rFonts w:ascii="Times Roman" w:hAnsi="Times Roman"/>
              </w:rPr>
              <w:t xml:space="preserve">, </w:t>
            </w:r>
            <w:r w:rsidRPr="00570343">
              <w:rPr>
                <w:rFonts w:ascii="Times New Roman" w:hAnsi="Times New Roman" w:cs="Times New Roman"/>
              </w:rPr>
              <w:lastRenderedPageBreak/>
              <w:t>ул</w:t>
            </w:r>
            <w:r w:rsidRPr="00570343">
              <w:rPr>
                <w:rFonts w:ascii="Times Roman" w:hAnsi="Times Roman"/>
              </w:rPr>
              <w:t xml:space="preserve">. </w:t>
            </w:r>
            <w:r w:rsidRPr="00570343">
              <w:rPr>
                <w:rFonts w:ascii="Times New Roman" w:hAnsi="Times New Roman" w:cs="Times New Roman"/>
              </w:rPr>
              <w:t>Заречная</w:t>
            </w:r>
            <w:r w:rsidRPr="00570343">
              <w:rPr>
                <w:rFonts w:ascii="Times Roman" w:hAnsi="Times Roman"/>
              </w:rPr>
              <w:t>,</w:t>
            </w:r>
          </w:p>
          <w:p w:rsidR="00276625" w:rsidRPr="00570343" w:rsidRDefault="00276625" w:rsidP="00276625">
            <w:pPr>
              <w:jc w:val="center"/>
              <w:rPr>
                <w:rFonts w:ascii="Times Roman" w:hAnsi="Times Roman"/>
              </w:rPr>
            </w:pPr>
            <w:r w:rsidRPr="00570343">
              <w:rPr>
                <w:rFonts w:ascii="Times Roman" w:hAnsi="Times Roman"/>
              </w:rPr>
              <w:t xml:space="preserve">( </w:t>
            </w:r>
            <w:r w:rsidRPr="00570343">
              <w:rPr>
                <w:rFonts w:ascii="Times New Roman" w:hAnsi="Times New Roman" w:cs="Times New Roman"/>
              </w:rPr>
              <w:t>около</w:t>
            </w:r>
            <w:r w:rsidRPr="00570343">
              <w:rPr>
                <w:rFonts w:ascii="Times Roman" w:hAnsi="Times Roman"/>
              </w:rPr>
              <w:t xml:space="preserve"> </w:t>
            </w:r>
            <w:r w:rsidRPr="00570343">
              <w:rPr>
                <w:rFonts w:ascii="Times New Roman" w:hAnsi="Times New Roman" w:cs="Times New Roman"/>
              </w:rPr>
              <w:t>д</w:t>
            </w:r>
            <w:r w:rsidRPr="00570343">
              <w:rPr>
                <w:rFonts w:ascii="Times Roman" w:hAnsi="Times Roman"/>
              </w:rPr>
              <w:t>.6</w:t>
            </w:r>
            <w:r w:rsidRPr="00570343">
              <w:rPr>
                <w:rFonts w:ascii="Times New Roman" w:hAnsi="Times New Roman" w:cs="Times New Roman"/>
              </w:rPr>
              <w:t>а</w:t>
            </w:r>
            <w:r w:rsidRPr="00570343">
              <w:rPr>
                <w:rFonts w:ascii="Times Roman" w:hAnsi="Times Roman"/>
              </w:rPr>
              <w:t>)</w:t>
            </w:r>
          </w:p>
        </w:tc>
        <w:tc>
          <w:tcPr>
            <w:tcW w:w="1134" w:type="dxa"/>
            <w:tcBorders>
              <w:top w:val="single" w:sz="4" w:space="0" w:color="auto"/>
              <w:left w:val="single" w:sz="4" w:space="0" w:color="auto"/>
              <w:bottom w:val="single" w:sz="4" w:space="0" w:color="auto"/>
              <w:right w:val="single" w:sz="4" w:space="0" w:color="auto"/>
            </w:tcBorders>
          </w:tcPr>
          <w:p w:rsidR="00276625" w:rsidRPr="00107431" w:rsidRDefault="00107431" w:rsidP="000E2D33">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lastRenderedPageBreak/>
              <w:t>6600</w:t>
            </w:r>
          </w:p>
        </w:tc>
        <w:tc>
          <w:tcPr>
            <w:tcW w:w="993" w:type="dxa"/>
            <w:tcBorders>
              <w:top w:val="single" w:sz="4" w:space="0" w:color="auto"/>
              <w:left w:val="single" w:sz="4" w:space="0" w:color="auto"/>
              <w:bottom w:val="single" w:sz="4" w:space="0" w:color="auto"/>
              <w:right w:val="single" w:sz="4" w:space="0" w:color="auto"/>
            </w:tcBorders>
          </w:tcPr>
          <w:p w:rsidR="00276625" w:rsidRPr="00107431" w:rsidRDefault="00107431" w:rsidP="000E2D33">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660</w:t>
            </w:r>
          </w:p>
        </w:tc>
        <w:tc>
          <w:tcPr>
            <w:tcW w:w="992" w:type="dxa"/>
            <w:tcBorders>
              <w:top w:val="single" w:sz="4" w:space="0" w:color="auto"/>
              <w:left w:val="single" w:sz="4" w:space="0" w:color="auto"/>
              <w:bottom w:val="single" w:sz="4" w:space="0" w:color="auto"/>
              <w:right w:val="single" w:sz="4" w:space="0" w:color="auto"/>
            </w:tcBorders>
          </w:tcPr>
          <w:p w:rsidR="00276625" w:rsidRPr="00107431" w:rsidRDefault="00107431" w:rsidP="000E2D33">
            <w:pPr>
              <w:jc w:val="center"/>
              <w:rPr>
                <w:rFonts w:asciiTheme="minorHAnsi" w:eastAsia="Times New Roman" w:hAnsiTheme="minorHAnsi" w:cs="Times New Roman"/>
                <w:lang w:eastAsia="en-US"/>
              </w:rPr>
            </w:pPr>
            <w:r>
              <w:rPr>
                <w:rFonts w:asciiTheme="minorHAnsi" w:eastAsia="Times New Roman" w:hAnsiTheme="minorHAnsi" w:cs="Times New Roman"/>
                <w:lang w:eastAsia="en-US"/>
              </w:rPr>
              <w:t>330</w:t>
            </w:r>
          </w:p>
        </w:tc>
        <w:tc>
          <w:tcPr>
            <w:tcW w:w="1134" w:type="dxa"/>
            <w:tcBorders>
              <w:top w:val="single" w:sz="4" w:space="0" w:color="auto"/>
              <w:left w:val="single" w:sz="4" w:space="0" w:color="auto"/>
              <w:bottom w:val="single" w:sz="4" w:space="0" w:color="auto"/>
              <w:right w:val="single" w:sz="4" w:space="0" w:color="auto"/>
            </w:tcBorders>
          </w:tcPr>
          <w:p w:rsidR="00276625" w:rsidRDefault="00276625" w:rsidP="000E2D33">
            <w:r w:rsidRPr="00C83912">
              <w:rPr>
                <w:rFonts w:ascii="Times Roman" w:eastAsia="Times New Roman" w:hAnsi="Times Roman" w:cs="Times New Roman"/>
                <w:lang w:eastAsia="en-US"/>
              </w:rPr>
              <w:t xml:space="preserve">2 </w:t>
            </w:r>
            <w:r w:rsidRPr="00C83912">
              <w:rPr>
                <w:rFonts w:ascii="Times New Roman" w:eastAsia="Times New Roman" w:hAnsi="Times New Roman" w:cs="Times New Roman"/>
                <w:lang w:eastAsia="en-US"/>
              </w:rPr>
              <w:t>месяца</w:t>
            </w:r>
            <w:r w:rsidRPr="00C83912">
              <w:rPr>
                <w:rFonts w:ascii="Times Roman" w:eastAsia="Times New Roman" w:hAnsi="Times Roman" w:cs="Times New Roman"/>
                <w:lang w:eastAsia="en-US"/>
              </w:rPr>
              <w:t xml:space="preserve"> </w:t>
            </w:r>
          </w:p>
        </w:tc>
      </w:tr>
    </w:tbl>
    <w:p w:rsidR="007D315E" w:rsidRDefault="007D315E" w:rsidP="006C576D">
      <w:pPr>
        <w:jc w:val="center"/>
        <w:rPr>
          <w:rFonts w:ascii="Times New Roman" w:eastAsia="Times New Roman" w:hAnsi="Times New Roman" w:cs="Times New Roman"/>
          <w:sz w:val="28"/>
          <w:szCs w:val="28"/>
        </w:rPr>
      </w:pP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Внешний вид нестационарных торговых объектов должен соответствовать Эскизам, утвержденным постановлением администрации Дмитровского муниципального района от 18.07.2016 № 4615-П «Об утверждении эскизов объектов нестационарной мелкорозничной торговли на территории Дмитровского муниципального района Московской области».</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Аукцион проводится в соответствии с Положением о проведении открытого аукциона на право размещения нестационарного торгового объекта мелкорозничной торговой сети на территории муниципального образования городское поселение Дмитров Дмитровского муниципального района Московской области, утвержденным постановлением администрации Дмитровского муниципального района Московской области от </w:t>
      </w:r>
      <w:r w:rsidR="001B5E00">
        <w:rPr>
          <w:rFonts w:ascii="Times New Roman" w:eastAsia="Times New Roman" w:hAnsi="Times New Roman" w:cs="Times New Roman"/>
          <w:sz w:val="28"/>
          <w:szCs w:val="28"/>
        </w:rPr>
        <w:t>06.02.2017</w:t>
      </w:r>
      <w:r>
        <w:rPr>
          <w:rFonts w:ascii="Times New Roman" w:eastAsia="Times New Roman" w:hAnsi="Times New Roman" w:cs="Times New Roman"/>
          <w:sz w:val="28"/>
          <w:szCs w:val="28"/>
        </w:rPr>
        <w:t xml:space="preserve"> </w:t>
      </w:r>
      <w:r w:rsidR="001B5E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1B5E00">
        <w:rPr>
          <w:rFonts w:ascii="Times New Roman" w:eastAsia="Times New Roman" w:hAnsi="Times New Roman" w:cs="Times New Roman"/>
          <w:sz w:val="28"/>
          <w:szCs w:val="28"/>
        </w:rPr>
        <w:t xml:space="preserve"> 836-П</w:t>
      </w:r>
      <w:r>
        <w:rPr>
          <w:rFonts w:ascii="Times New Roman" w:eastAsia="Times New Roman" w:hAnsi="Times New Roman" w:cs="Times New Roman"/>
          <w:sz w:val="28"/>
          <w:szCs w:val="28"/>
        </w:rPr>
        <w:t>.</w:t>
      </w:r>
    </w:p>
    <w:p w:rsidR="006C576D" w:rsidRDefault="006C576D" w:rsidP="006C576D">
      <w:pPr>
        <w:jc w:val="both"/>
        <w:rPr>
          <w:rFonts w:ascii="Times New Roman" w:eastAsia="Times New Roman" w:hAnsi="Times New Roman" w:cs="Times New Roman"/>
          <w:sz w:val="28"/>
          <w:szCs w:val="28"/>
        </w:rPr>
      </w:pPr>
    </w:p>
    <w:p w:rsidR="006C576D" w:rsidRDefault="006C576D" w:rsidP="006C576D">
      <w:pPr>
        <w:pStyle w:val="a5"/>
        <w:ind w:left="450"/>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Реквизиты для перечисления задатка, сроки и порядок внесения задатка</w:t>
      </w:r>
      <w:r w:rsidR="005D544A">
        <w:rPr>
          <w:rFonts w:ascii="Times New Roman" w:eastAsia="Times New Roman" w:hAnsi="Times New Roman" w:cs="Times New Roman"/>
          <w:sz w:val="28"/>
          <w:szCs w:val="28"/>
        </w:rPr>
        <w:t xml:space="preserve"> (для лотов 1-</w:t>
      </w:r>
      <w:r w:rsidR="00DD2193">
        <w:rPr>
          <w:rFonts w:ascii="Times New Roman" w:eastAsia="Times New Roman" w:hAnsi="Times New Roman" w:cs="Times New Roman"/>
          <w:sz w:val="28"/>
          <w:szCs w:val="28"/>
        </w:rPr>
        <w:t>7</w:t>
      </w:r>
      <w:r w:rsidR="005D544A">
        <w:rPr>
          <w:rFonts w:ascii="Times New Roman" w:eastAsia="Times New Roman" w:hAnsi="Times New Roman" w:cs="Times New Roman"/>
          <w:sz w:val="28"/>
          <w:szCs w:val="28"/>
        </w:rPr>
        <w:t>)</w:t>
      </w:r>
    </w:p>
    <w:p w:rsidR="006C576D" w:rsidRDefault="006C576D" w:rsidP="006C576D">
      <w:pPr>
        <w:pStyle w:val="a5"/>
        <w:ind w:left="450"/>
        <w:rPr>
          <w:rFonts w:ascii="Times New Roman" w:eastAsia="Times New Roman" w:hAnsi="Times New Roman" w:cs="Times New Roman"/>
          <w:sz w:val="28"/>
          <w:szCs w:val="28"/>
        </w:rPr>
      </w:pPr>
    </w:p>
    <w:p w:rsidR="006C576D" w:rsidRDefault="006C576D" w:rsidP="006C576D">
      <w:pPr>
        <w:pStyle w:val="a5"/>
        <w:numPr>
          <w:ilvl w:val="1"/>
          <w:numId w:val="1"/>
        </w:numPr>
        <w:tabs>
          <w:tab w:val="left" w:pos="0"/>
        </w:tabs>
        <w:ind w:left="0"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Задаток вносится по следующим платежным реквизитам организатора аукциона:</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Банковские реквизиты:</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Получатель:  УФК по Московской области (ФУ Администрации Дмитровского муниципального района (Администрация </w:t>
      </w:r>
      <w:proofErr w:type="spellStart"/>
      <w:r>
        <w:rPr>
          <w:rFonts w:ascii="Times New Roman" w:eastAsia="Times New Roman" w:hAnsi="Times New Roman" w:cs="Times New Roman"/>
          <w:sz w:val="28"/>
          <w:szCs w:val="28"/>
        </w:rPr>
        <w:t>г.п</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митров</w:t>
      </w:r>
      <w:proofErr w:type="spellEnd"/>
      <w:r>
        <w:rPr>
          <w:rFonts w:ascii="Times New Roman" w:eastAsia="Times New Roman" w:hAnsi="Times New Roman" w:cs="Times New Roman"/>
          <w:sz w:val="28"/>
          <w:szCs w:val="28"/>
        </w:rPr>
        <w:t>, л.сч.05034070017)</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Банк получателя: ГУ Банка России по ЦФО</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ИНН 5007068984</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КПП 500701001</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КБК 021 117 050 501 300 00 180</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БИК 044525000</w:t>
      </w:r>
    </w:p>
    <w:p w:rsidR="006C576D" w:rsidRDefault="006C576D" w:rsidP="006C576D">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/с 40302810545253009112</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ОКТМО 46608101</w:t>
      </w:r>
    </w:p>
    <w:p w:rsidR="006C576D" w:rsidRDefault="006C576D" w:rsidP="006C576D">
      <w:pPr>
        <w:tabs>
          <w:tab w:val="left" w:leader="underscore" w:pos="6736"/>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Назначение платежа: «</w:t>
      </w:r>
      <w:proofErr w:type="spellStart"/>
      <w:r>
        <w:rPr>
          <w:rFonts w:ascii="Times New Roman" w:eastAsia="Times New Roman" w:hAnsi="Times New Roman" w:cs="Times New Roman"/>
          <w:sz w:val="28"/>
          <w:szCs w:val="28"/>
        </w:rPr>
        <w:t>л.с</w:t>
      </w:r>
      <w:proofErr w:type="spellEnd"/>
      <w:r>
        <w:rPr>
          <w:rFonts w:ascii="Times New Roman" w:eastAsia="Times New Roman" w:hAnsi="Times New Roman" w:cs="Times New Roman"/>
          <w:sz w:val="28"/>
          <w:szCs w:val="28"/>
        </w:rPr>
        <w:t>. 05483023900, задаток на участие в аукционе №</w:t>
      </w:r>
      <w:r w:rsidR="00AF5095">
        <w:rPr>
          <w:rFonts w:ascii="Times New Roman" w:eastAsia="Times New Roman" w:hAnsi="Times New Roman" w:cs="Times New Roman"/>
          <w:sz w:val="28"/>
          <w:szCs w:val="28"/>
        </w:rPr>
        <w:t xml:space="preserve"> </w:t>
      </w:r>
      <w:r w:rsidR="00DD2193">
        <w:rPr>
          <w:rFonts w:ascii="Times New Roman" w:eastAsia="Times New Roman" w:hAnsi="Times New Roman" w:cs="Times New Roman"/>
          <w:sz w:val="28"/>
          <w:szCs w:val="28"/>
        </w:rPr>
        <w:t>6</w:t>
      </w:r>
      <w:r w:rsidR="00CF6CE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право размещения нестационарного торгового объекта по лоту №__».</w:t>
      </w:r>
    </w:p>
    <w:p w:rsidR="006C576D" w:rsidRDefault="006C576D" w:rsidP="006C576D">
      <w:pPr>
        <w:pStyle w:val="a5"/>
        <w:numPr>
          <w:ilvl w:val="1"/>
          <w:numId w:val="1"/>
        </w:numPr>
        <w:tabs>
          <w:tab w:val="left" w:pos="0"/>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Внесение задатка подтверждается отдельным платежным документом (по каждому лоту), надлежащим образом заверенная копия или оригинал которого прикладываются к заявке.</w:t>
      </w:r>
    </w:p>
    <w:p w:rsidR="006C576D" w:rsidRDefault="006C576D" w:rsidP="006C576D">
      <w:pPr>
        <w:pStyle w:val="a5"/>
        <w:numPr>
          <w:ilvl w:val="1"/>
          <w:numId w:val="1"/>
        </w:numPr>
        <w:tabs>
          <w:tab w:val="left" w:pos="0"/>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Сумма задатка, внесенного участником, с которым заключен договор, засчитывается в счет оплаты договора.</w:t>
      </w:r>
    </w:p>
    <w:p w:rsidR="006C576D" w:rsidRDefault="006C576D" w:rsidP="006C576D">
      <w:pPr>
        <w:pStyle w:val="a5"/>
        <w:numPr>
          <w:ilvl w:val="1"/>
          <w:numId w:val="1"/>
        </w:numPr>
        <w:tabs>
          <w:tab w:val="left" w:pos="0"/>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Сумма задатка подлежит возврату:</w:t>
      </w:r>
    </w:p>
    <w:p w:rsidR="006C576D" w:rsidRDefault="006C576D" w:rsidP="006C576D">
      <w:pPr>
        <w:tabs>
          <w:tab w:val="left" w:pos="0"/>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заявителям (участникам аукциона) при отказе организатора аукциона от проведения аукциона, в течение пяти рабочих дней </w:t>
      </w:r>
      <w:proofErr w:type="gramStart"/>
      <w:r>
        <w:rPr>
          <w:rFonts w:ascii="Times New Roman" w:eastAsia="Times New Roman" w:hAnsi="Times New Roman" w:cs="Times New Roman"/>
          <w:sz w:val="28"/>
          <w:szCs w:val="28"/>
        </w:rPr>
        <w:t>с даты принятия</w:t>
      </w:r>
      <w:proofErr w:type="gramEnd"/>
      <w:r>
        <w:rPr>
          <w:rFonts w:ascii="Times New Roman" w:eastAsia="Times New Roman" w:hAnsi="Times New Roman" w:cs="Times New Roman"/>
          <w:sz w:val="28"/>
          <w:szCs w:val="28"/>
        </w:rPr>
        <w:t xml:space="preserve"> решения об отказе от проведения аукциона;</w:t>
      </w:r>
    </w:p>
    <w:p w:rsidR="006C576D" w:rsidRDefault="006C576D" w:rsidP="006C576D">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лицам, не допущенным к участию в аукционе, в течение пяти рабочих дней со дня оформления протокола рассмотрения заявок на участие в аукционе;</w:t>
      </w:r>
    </w:p>
    <w:p w:rsidR="006C576D" w:rsidRDefault="006C576D" w:rsidP="006C576D">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участникам аукциона, которые участвовали в аукционе, но не стали победителями, в течение пяти рабочих дней </w:t>
      </w:r>
      <w:proofErr w:type="gramStart"/>
      <w:r>
        <w:rPr>
          <w:rFonts w:ascii="Times New Roman" w:eastAsia="Times New Roman" w:hAnsi="Times New Roman" w:cs="Times New Roman"/>
          <w:sz w:val="28"/>
          <w:szCs w:val="28"/>
        </w:rPr>
        <w:t>с даты подписания</w:t>
      </w:r>
      <w:proofErr w:type="gramEnd"/>
      <w:r>
        <w:rPr>
          <w:rFonts w:ascii="Times New Roman" w:eastAsia="Times New Roman" w:hAnsi="Times New Roman" w:cs="Times New Roman"/>
          <w:sz w:val="28"/>
          <w:szCs w:val="28"/>
        </w:rPr>
        <w:t xml:space="preserve"> протокола аукциона;</w:t>
      </w:r>
    </w:p>
    <w:p w:rsidR="006C576D" w:rsidRDefault="006C576D" w:rsidP="006C576D">
      <w:pPr>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отзыве заявителем заявки до даты рассмотрения заявок на участие в аукционе, в течение пяти рабочих дней </w:t>
      </w:r>
      <w:proofErr w:type="gramStart"/>
      <w:r>
        <w:rPr>
          <w:rFonts w:ascii="Times New Roman" w:eastAsia="Times New Roman" w:hAnsi="Times New Roman" w:cs="Times New Roman"/>
          <w:sz w:val="28"/>
          <w:szCs w:val="28"/>
        </w:rPr>
        <w:t>с даты поступления</w:t>
      </w:r>
      <w:proofErr w:type="gramEnd"/>
      <w:r>
        <w:rPr>
          <w:rFonts w:ascii="Times New Roman" w:eastAsia="Times New Roman" w:hAnsi="Times New Roman" w:cs="Times New Roman"/>
          <w:sz w:val="28"/>
          <w:szCs w:val="28"/>
        </w:rPr>
        <w:t xml:space="preserve"> организатору аукциона уведомления об отзыве заявки.</w:t>
      </w:r>
    </w:p>
    <w:p w:rsidR="006C576D" w:rsidRDefault="006C576D" w:rsidP="006C576D">
      <w:pPr>
        <w:pStyle w:val="a5"/>
        <w:numPr>
          <w:ilvl w:val="1"/>
          <w:numId w:val="1"/>
        </w:numPr>
        <w:tabs>
          <w:tab w:val="left" w:pos="0"/>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Победителю аукциона, уклонившемуся от заключения договора по результатам аукциона, задаток не возвращается.</w:t>
      </w:r>
    </w:p>
    <w:p w:rsidR="006C576D" w:rsidRDefault="006C576D" w:rsidP="006C576D">
      <w:pPr>
        <w:pStyle w:val="a5"/>
        <w:numPr>
          <w:ilvl w:val="1"/>
          <w:numId w:val="1"/>
        </w:numPr>
        <w:tabs>
          <w:tab w:val="left" w:pos="0"/>
          <w:tab w:val="left" w:pos="1315"/>
        </w:tabs>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167CB5" w:rsidRPr="00167CB5" w:rsidRDefault="00167CB5" w:rsidP="00167CB5">
      <w:pPr>
        <w:pStyle w:val="a5"/>
        <w:tabs>
          <w:tab w:val="left" w:pos="0"/>
          <w:tab w:val="left" w:pos="1315"/>
        </w:tabs>
        <w:ind w:left="709"/>
        <w:jc w:val="both"/>
        <w:rPr>
          <w:rFonts w:ascii="Times New Roman" w:eastAsia="Times New Roman" w:hAnsi="Times New Roman" w:cs="Times New Roman"/>
          <w:sz w:val="28"/>
          <w:szCs w:val="28"/>
        </w:rPr>
      </w:pPr>
    </w:p>
    <w:p w:rsidR="00167CB5" w:rsidRPr="00AA313E" w:rsidRDefault="00167CB5" w:rsidP="00167CB5">
      <w:pPr>
        <w:widowControl w:val="0"/>
        <w:tabs>
          <w:tab w:val="left" w:pos="299"/>
        </w:tabs>
        <w:spacing w:line="270" w:lineRule="exact"/>
        <w:ind w:left="20"/>
        <w:jc w:val="center"/>
        <w:rPr>
          <w:rFonts w:ascii="Times New Roman" w:eastAsiaTheme="minorHAnsi" w:hAnsi="Times New Roman" w:cs="Times New Roman"/>
          <w:b/>
          <w:iCs/>
          <w:color w:val="auto"/>
          <w:sz w:val="28"/>
          <w:szCs w:val="28"/>
          <w:lang w:eastAsia="en-US"/>
        </w:rPr>
      </w:pPr>
      <w:r w:rsidRPr="00AA313E">
        <w:rPr>
          <w:rFonts w:ascii="Times New Roman" w:eastAsiaTheme="minorHAnsi" w:hAnsi="Times New Roman" w:cs="Times New Roman"/>
          <w:b/>
          <w:iCs/>
          <w:color w:val="auto"/>
          <w:sz w:val="28"/>
          <w:szCs w:val="28"/>
          <w:lang w:eastAsia="en-US"/>
        </w:rPr>
        <w:t>Обеспечение заявок на участие в аукционе (по лот</w:t>
      </w:r>
      <w:r w:rsidR="00DD2193" w:rsidRPr="00AA313E">
        <w:rPr>
          <w:rFonts w:ascii="Times New Roman" w:eastAsiaTheme="minorHAnsi" w:hAnsi="Times New Roman" w:cs="Times New Roman"/>
          <w:b/>
          <w:iCs/>
          <w:color w:val="auto"/>
          <w:sz w:val="28"/>
          <w:szCs w:val="28"/>
          <w:lang w:eastAsia="en-US"/>
        </w:rPr>
        <w:t>ам</w:t>
      </w:r>
      <w:r w:rsidRPr="00AA313E">
        <w:rPr>
          <w:rFonts w:ascii="Times New Roman" w:eastAsiaTheme="minorHAnsi" w:hAnsi="Times New Roman" w:cs="Times New Roman"/>
          <w:b/>
          <w:iCs/>
          <w:color w:val="auto"/>
          <w:sz w:val="28"/>
          <w:szCs w:val="28"/>
          <w:lang w:eastAsia="en-US"/>
        </w:rPr>
        <w:t xml:space="preserve"> </w:t>
      </w:r>
      <w:r w:rsidR="00606AF7" w:rsidRPr="00AA313E">
        <w:rPr>
          <w:rFonts w:ascii="Times New Roman" w:eastAsiaTheme="minorHAnsi" w:hAnsi="Times New Roman" w:cs="Times New Roman"/>
          <w:b/>
          <w:iCs/>
          <w:color w:val="auto"/>
          <w:sz w:val="28"/>
          <w:szCs w:val="28"/>
          <w:lang w:eastAsia="en-US"/>
        </w:rPr>
        <w:t>8</w:t>
      </w:r>
      <w:r w:rsidR="00276625" w:rsidRPr="00AA313E">
        <w:rPr>
          <w:rFonts w:ascii="Times New Roman" w:eastAsiaTheme="minorHAnsi" w:hAnsi="Times New Roman" w:cs="Times New Roman"/>
          <w:b/>
          <w:iCs/>
          <w:color w:val="auto"/>
          <w:sz w:val="28"/>
          <w:szCs w:val="28"/>
          <w:lang w:eastAsia="en-US"/>
        </w:rPr>
        <w:t>-2</w:t>
      </w:r>
      <w:r w:rsidR="00AA313E" w:rsidRPr="00AA313E">
        <w:rPr>
          <w:rFonts w:ascii="Times New Roman" w:eastAsiaTheme="minorHAnsi" w:hAnsi="Times New Roman" w:cs="Times New Roman"/>
          <w:b/>
          <w:iCs/>
          <w:color w:val="auto"/>
          <w:sz w:val="28"/>
          <w:szCs w:val="28"/>
          <w:lang w:eastAsia="en-US"/>
        </w:rPr>
        <w:t>0</w:t>
      </w:r>
      <w:r w:rsidRPr="00AA313E">
        <w:rPr>
          <w:rFonts w:ascii="Times New Roman" w:eastAsiaTheme="minorHAnsi" w:hAnsi="Times New Roman" w:cs="Times New Roman"/>
          <w:b/>
          <w:iCs/>
          <w:color w:val="auto"/>
          <w:sz w:val="28"/>
          <w:szCs w:val="28"/>
          <w:lang w:eastAsia="en-US"/>
        </w:rPr>
        <w:t>)</w:t>
      </w:r>
    </w:p>
    <w:p w:rsidR="00167CB5" w:rsidRPr="00AA313E" w:rsidRDefault="00167CB5" w:rsidP="00167CB5">
      <w:pPr>
        <w:widowControl w:val="0"/>
        <w:tabs>
          <w:tab w:val="left" w:pos="299"/>
        </w:tabs>
        <w:spacing w:line="270" w:lineRule="exact"/>
        <w:ind w:left="20"/>
        <w:jc w:val="center"/>
        <w:rPr>
          <w:rFonts w:ascii="Times New Roman" w:eastAsiaTheme="minorHAnsi" w:hAnsi="Times New Roman" w:cs="Times New Roman"/>
          <w:b/>
          <w:iCs/>
          <w:color w:val="auto"/>
          <w:sz w:val="28"/>
          <w:szCs w:val="28"/>
          <w:lang w:eastAsia="en-US"/>
        </w:rPr>
      </w:pPr>
    </w:p>
    <w:p w:rsidR="00167CB5" w:rsidRPr="00AA313E" w:rsidRDefault="00167CB5" w:rsidP="00167CB5">
      <w:pPr>
        <w:pStyle w:val="a5"/>
        <w:widowControl w:val="0"/>
        <w:numPr>
          <w:ilvl w:val="1"/>
          <w:numId w:val="13"/>
        </w:numPr>
        <w:tabs>
          <w:tab w:val="left" w:pos="1209"/>
        </w:tabs>
        <w:spacing w:line="307" w:lineRule="exact"/>
        <w:ind w:right="20"/>
        <w:jc w:val="both"/>
        <w:rPr>
          <w:rFonts w:ascii="Times New Roman" w:eastAsiaTheme="minorHAnsi" w:hAnsi="Times New Roman" w:cs="Times New Roman"/>
          <w:iCs/>
          <w:color w:val="auto"/>
          <w:sz w:val="28"/>
          <w:szCs w:val="28"/>
          <w:lang w:eastAsia="en-US"/>
        </w:rPr>
      </w:pPr>
      <w:r w:rsidRPr="00AA313E">
        <w:rPr>
          <w:rFonts w:ascii="Times New Roman" w:eastAsiaTheme="minorHAnsi" w:hAnsi="Times New Roman" w:cs="Times New Roman"/>
          <w:iCs/>
          <w:color w:val="auto"/>
          <w:sz w:val="28"/>
          <w:szCs w:val="28"/>
          <w:lang w:eastAsia="en-US"/>
        </w:rPr>
        <w:t>Обеспечение заявок на участие в аукционе представляется в виде задатка.</w:t>
      </w:r>
    </w:p>
    <w:p w:rsidR="00167CB5" w:rsidRPr="00AA313E" w:rsidRDefault="00167CB5" w:rsidP="00167CB5">
      <w:pPr>
        <w:widowControl w:val="0"/>
        <w:numPr>
          <w:ilvl w:val="1"/>
          <w:numId w:val="13"/>
        </w:numPr>
        <w:tabs>
          <w:tab w:val="left" w:pos="1305"/>
        </w:tabs>
        <w:spacing w:line="307" w:lineRule="exact"/>
        <w:ind w:left="20" w:right="20" w:firstLine="700"/>
        <w:jc w:val="both"/>
        <w:rPr>
          <w:rFonts w:ascii="Times New Roman" w:eastAsiaTheme="minorHAnsi" w:hAnsi="Times New Roman" w:cs="Times New Roman"/>
          <w:iCs/>
          <w:color w:val="auto"/>
          <w:sz w:val="28"/>
          <w:szCs w:val="28"/>
          <w:lang w:eastAsia="en-US"/>
        </w:rPr>
      </w:pPr>
      <w:r w:rsidRPr="00AA313E">
        <w:rPr>
          <w:rFonts w:ascii="Times New Roman" w:eastAsiaTheme="minorHAnsi" w:hAnsi="Times New Roman" w:cs="Times New Roman"/>
          <w:iCs/>
          <w:color w:val="auto"/>
          <w:sz w:val="28"/>
          <w:szCs w:val="28"/>
          <w:lang w:eastAsia="en-US"/>
        </w:rPr>
        <w:t>Для выполнения условий об аукционе и допуска к участию в аукционе каждый заявитель перечисляет на расчетный счет организатора аукциона задаток в размере 10 % от начальной (минимальной) цены договора (цены лота).</w:t>
      </w:r>
    </w:p>
    <w:p w:rsidR="00167CB5" w:rsidRPr="00AA313E" w:rsidRDefault="00167CB5" w:rsidP="00167CB5">
      <w:pPr>
        <w:widowControl w:val="0"/>
        <w:numPr>
          <w:ilvl w:val="1"/>
          <w:numId w:val="13"/>
        </w:numPr>
        <w:tabs>
          <w:tab w:val="left" w:pos="1192"/>
        </w:tabs>
        <w:spacing w:line="307" w:lineRule="exact"/>
        <w:ind w:left="20" w:right="20" w:firstLine="700"/>
        <w:jc w:val="both"/>
        <w:rPr>
          <w:rFonts w:ascii="Times New Roman" w:eastAsiaTheme="minorHAnsi" w:hAnsi="Times New Roman" w:cs="Times New Roman"/>
          <w:iCs/>
          <w:color w:val="auto"/>
          <w:sz w:val="28"/>
          <w:szCs w:val="28"/>
          <w:lang w:eastAsia="en-US"/>
        </w:rPr>
      </w:pPr>
      <w:r w:rsidRPr="00AA313E">
        <w:rPr>
          <w:rFonts w:ascii="Times New Roman" w:eastAsiaTheme="minorHAnsi" w:hAnsi="Times New Roman" w:cs="Times New Roman"/>
          <w:iCs/>
          <w:color w:val="auto"/>
          <w:sz w:val="28"/>
          <w:szCs w:val="28"/>
          <w:lang w:eastAsia="en-US"/>
        </w:rPr>
        <w:t>Задаток вносится по следующим платежным реквизитам организатора аукциона:</w:t>
      </w:r>
    </w:p>
    <w:p w:rsidR="00167CB5" w:rsidRPr="00AA313E" w:rsidRDefault="00167CB5" w:rsidP="00167CB5">
      <w:pPr>
        <w:rPr>
          <w:rFonts w:ascii="Times New Roman" w:eastAsia="Times New Roman" w:hAnsi="Times New Roman" w:cs="Times New Roman"/>
          <w:iCs/>
          <w:color w:val="auto"/>
          <w:sz w:val="28"/>
          <w:szCs w:val="28"/>
        </w:rPr>
      </w:pPr>
      <w:r w:rsidRPr="00AA313E">
        <w:rPr>
          <w:rFonts w:ascii="Times New Roman" w:eastAsia="Times New Roman" w:hAnsi="Times New Roman" w:cs="Times New Roman"/>
          <w:iCs/>
          <w:color w:val="auto"/>
          <w:sz w:val="28"/>
          <w:szCs w:val="28"/>
        </w:rPr>
        <w:t>Банковские реквизиты:</w:t>
      </w:r>
      <w:bookmarkStart w:id="0" w:name="_GoBack"/>
      <w:bookmarkEnd w:id="0"/>
    </w:p>
    <w:p w:rsidR="00167CB5" w:rsidRPr="00AA313E" w:rsidRDefault="00167CB5" w:rsidP="00167CB5">
      <w:pPr>
        <w:rPr>
          <w:rFonts w:ascii="Times New Roman" w:eastAsia="Times New Roman" w:hAnsi="Times New Roman" w:cs="Times New Roman"/>
          <w:b/>
          <w:color w:val="auto"/>
          <w:sz w:val="28"/>
          <w:szCs w:val="28"/>
        </w:rPr>
      </w:pPr>
      <w:r w:rsidRPr="00AA313E">
        <w:rPr>
          <w:rFonts w:ascii="Times New Roman" w:eastAsia="Times New Roman" w:hAnsi="Times New Roman" w:cs="Times New Roman"/>
          <w:color w:val="auto"/>
          <w:sz w:val="28"/>
          <w:szCs w:val="28"/>
        </w:rPr>
        <w:t>Банк получателя:</w:t>
      </w:r>
      <w:r w:rsidRPr="00AA313E">
        <w:rPr>
          <w:rFonts w:ascii="Times New Roman" w:eastAsia="Times New Roman" w:hAnsi="Times New Roman" w:cs="Times New Roman"/>
          <w:b/>
          <w:color w:val="auto"/>
          <w:sz w:val="32"/>
          <w:szCs w:val="32"/>
        </w:rPr>
        <w:t xml:space="preserve"> </w:t>
      </w:r>
      <w:r w:rsidRPr="00AA313E">
        <w:rPr>
          <w:rFonts w:ascii="Times New Roman" w:eastAsia="Times New Roman" w:hAnsi="Times New Roman" w:cs="Times New Roman"/>
          <w:b/>
          <w:color w:val="auto"/>
          <w:sz w:val="28"/>
          <w:szCs w:val="28"/>
        </w:rPr>
        <w:t>УФК по М</w:t>
      </w:r>
      <w:r w:rsidR="00EC3435" w:rsidRPr="00AA313E">
        <w:rPr>
          <w:rFonts w:ascii="Times New Roman" w:eastAsia="Times New Roman" w:hAnsi="Times New Roman" w:cs="Times New Roman"/>
          <w:b/>
          <w:color w:val="auto"/>
          <w:sz w:val="28"/>
          <w:szCs w:val="28"/>
        </w:rPr>
        <w:t xml:space="preserve">осковской области </w:t>
      </w:r>
      <w:r w:rsidRPr="00AA313E">
        <w:rPr>
          <w:rFonts w:ascii="Times New Roman" w:eastAsia="Times New Roman" w:hAnsi="Times New Roman" w:cs="Times New Roman"/>
          <w:b/>
          <w:color w:val="auto"/>
          <w:sz w:val="28"/>
          <w:szCs w:val="28"/>
        </w:rPr>
        <w:t xml:space="preserve"> (Администрация </w:t>
      </w:r>
      <w:r w:rsidR="00EC3435" w:rsidRPr="00AA313E">
        <w:rPr>
          <w:rFonts w:ascii="Times New Roman" w:eastAsia="Times New Roman" w:hAnsi="Times New Roman" w:cs="Times New Roman"/>
          <w:b/>
          <w:color w:val="auto"/>
          <w:sz w:val="28"/>
          <w:szCs w:val="28"/>
        </w:rPr>
        <w:t xml:space="preserve">городского </w:t>
      </w:r>
      <w:r w:rsidRPr="00AA313E">
        <w:rPr>
          <w:rFonts w:ascii="Times New Roman" w:eastAsia="Times New Roman" w:hAnsi="Times New Roman" w:cs="Times New Roman"/>
          <w:b/>
          <w:color w:val="auto"/>
          <w:sz w:val="28"/>
          <w:szCs w:val="28"/>
        </w:rPr>
        <w:t xml:space="preserve"> поселения </w:t>
      </w:r>
      <w:r w:rsidR="00EC3435" w:rsidRPr="00AA313E">
        <w:rPr>
          <w:rFonts w:ascii="Times New Roman" w:eastAsia="Times New Roman" w:hAnsi="Times New Roman" w:cs="Times New Roman"/>
          <w:b/>
          <w:color w:val="auto"/>
          <w:sz w:val="28"/>
          <w:szCs w:val="28"/>
        </w:rPr>
        <w:t xml:space="preserve">Деденево </w:t>
      </w:r>
      <w:r w:rsidRPr="00AA313E">
        <w:rPr>
          <w:rFonts w:ascii="Times New Roman" w:eastAsia="Times New Roman" w:hAnsi="Times New Roman" w:cs="Times New Roman"/>
          <w:b/>
          <w:color w:val="auto"/>
          <w:sz w:val="28"/>
          <w:szCs w:val="28"/>
        </w:rPr>
        <w:t xml:space="preserve"> Дмитровского муниципального района Московской области)</w:t>
      </w:r>
    </w:p>
    <w:p w:rsidR="00167CB5" w:rsidRPr="00AA313E" w:rsidRDefault="00167CB5" w:rsidP="00167CB5">
      <w:pPr>
        <w:rPr>
          <w:rFonts w:ascii="Times New Roman" w:eastAsia="Times New Roman" w:hAnsi="Times New Roman" w:cs="Times New Roman"/>
          <w:b/>
          <w:color w:val="auto"/>
          <w:sz w:val="28"/>
          <w:szCs w:val="28"/>
        </w:rPr>
      </w:pPr>
      <w:r w:rsidRPr="00AA313E">
        <w:rPr>
          <w:rFonts w:ascii="Times New Roman" w:eastAsia="Times New Roman" w:hAnsi="Times New Roman" w:cs="Times New Roman"/>
          <w:color w:val="auto"/>
          <w:sz w:val="28"/>
          <w:szCs w:val="28"/>
        </w:rPr>
        <w:t>ИНН</w:t>
      </w:r>
      <w:r w:rsidRPr="00AA313E">
        <w:rPr>
          <w:rFonts w:ascii="Times New Roman" w:eastAsia="Times New Roman" w:hAnsi="Times New Roman" w:cs="Times New Roman"/>
          <w:b/>
          <w:color w:val="auto"/>
          <w:sz w:val="28"/>
          <w:szCs w:val="28"/>
        </w:rPr>
        <w:t xml:space="preserve"> 500705</w:t>
      </w:r>
      <w:r w:rsidR="00EC3435" w:rsidRPr="00AA313E">
        <w:rPr>
          <w:rFonts w:ascii="Times New Roman" w:eastAsia="Times New Roman" w:hAnsi="Times New Roman" w:cs="Times New Roman"/>
          <w:b/>
          <w:color w:val="auto"/>
          <w:sz w:val="28"/>
          <w:szCs w:val="28"/>
        </w:rPr>
        <w:t>1074</w:t>
      </w:r>
    </w:p>
    <w:p w:rsidR="00167CB5" w:rsidRPr="00AA313E" w:rsidRDefault="00167CB5" w:rsidP="00167CB5">
      <w:pPr>
        <w:rPr>
          <w:rFonts w:ascii="Times New Roman" w:eastAsia="Times New Roman" w:hAnsi="Times New Roman" w:cs="Times New Roman"/>
          <w:b/>
          <w:color w:val="auto"/>
          <w:sz w:val="28"/>
          <w:szCs w:val="28"/>
        </w:rPr>
      </w:pPr>
      <w:r w:rsidRPr="00AA313E">
        <w:rPr>
          <w:rFonts w:ascii="Times New Roman" w:eastAsia="Times New Roman" w:hAnsi="Times New Roman" w:cs="Times New Roman"/>
          <w:color w:val="auto"/>
          <w:sz w:val="28"/>
          <w:szCs w:val="28"/>
        </w:rPr>
        <w:t>КПП</w:t>
      </w:r>
      <w:r w:rsidRPr="00AA313E">
        <w:rPr>
          <w:rFonts w:ascii="Times New Roman" w:eastAsia="Times New Roman" w:hAnsi="Times New Roman" w:cs="Times New Roman"/>
          <w:b/>
          <w:color w:val="auto"/>
          <w:sz w:val="28"/>
          <w:szCs w:val="28"/>
        </w:rPr>
        <w:t xml:space="preserve"> 500701001</w:t>
      </w:r>
    </w:p>
    <w:p w:rsidR="00167CB5" w:rsidRPr="00AA313E" w:rsidRDefault="00167CB5" w:rsidP="00167CB5">
      <w:pPr>
        <w:rPr>
          <w:rFonts w:ascii="Times New Roman" w:eastAsia="Times New Roman" w:hAnsi="Times New Roman" w:cs="Times New Roman"/>
          <w:b/>
          <w:color w:val="auto"/>
          <w:sz w:val="28"/>
          <w:szCs w:val="28"/>
        </w:rPr>
      </w:pPr>
      <w:r w:rsidRPr="00AA313E">
        <w:rPr>
          <w:rFonts w:ascii="Times New Roman" w:eastAsia="Times New Roman" w:hAnsi="Times New Roman" w:cs="Times New Roman"/>
          <w:color w:val="auto"/>
          <w:sz w:val="28"/>
          <w:szCs w:val="28"/>
        </w:rPr>
        <w:t>БИК</w:t>
      </w:r>
      <w:r w:rsidRPr="00AA313E">
        <w:rPr>
          <w:rFonts w:ascii="Times New Roman" w:eastAsia="Times New Roman" w:hAnsi="Times New Roman" w:cs="Times New Roman"/>
          <w:b/>
          <w:color w:val="auto"/>
          <w:sz w:val="28"/>
          <w:szCs w:val="28"/>
        </w:rPr>
        <w:t xml:space="preserve"> 044525000</w:t>
      </w:r>
    </w:p>
    <w:p w:rsidR="00EC3435" w:rsidRPr="00AA313E" w:rsidRDefault="00EC3435" w:rsidP="00167CB5">
      <w:pPr>
        <w:rPr>
          <w:rFonts w:ascii="Times New Roman" w:eastAsia="Times New Roman" w:hAnsi="Times New Roman" w:cs="Times New Roman"/>
          <w:b/>
          <w:color w:val="auto"/>
          <w:sz w:val="28"/>
          <w:szCs w:val="28"/>
        </w:rPr>
      </w:pPr>
      <w:proofErr w:type="gramStart"/>
      <w:r w:rsidRPr="00AA313E">
        <w:rPr>
          <w:rFonts w:ascii="Times New Roman" w:eastAsia="Times New Roman" w:hAnsi="Times New Roman" w:cs="Times New Roman"/>
          <w:b/>
          <w:color w:val="auto"/>
          <w:sz w:val="28"/>
          <w:szCs w:val="28"/>
        </w:rPr>
        <w:t>л</w:t>
      </w:r>
      <w:proofErr w:type="gramEnd"/>
      <w:r w:rsidRPr="00AA313E">
        <w:rPr>
          <w:rFonts w:ascii="Times New Roman" w:eastAsia="Times New Roman" w:hAnsi="Times New Roman" w:cs="Times New Roman"/>
          <w:b/>
          <w:color w:val="auto"/>
          <w:sz w:val="28"/>
          <w:szCs w:val="28"/>
        </w:rPr>
        <w:t>/с 04483001430</w:t>
      </w:r>
    </w:p>
    <w:p w:rsidR="00167CB5" w:rsidRPr="00AA313E" w:rsidRDefault="00EC3435" w:rsidP="00167CB5">
      <w:pPr>
        <w:rPr>
          <w:rFonts w:ascii="Times New Roman" w:eastAsia="Times New Roman" w:hAnsi="Times New Roman" w:cs="Times New Roman"/>
          <w:b/>
          <w:color w:val="auto"/>
          <w:sz w:val="28"/>
          <w:szCs w:val="28"/>
        </w:rPr>
      </w:pPr>
      <w:r w:rsidRPr="00AA313E">
        <w:rPr>
          <w:rFonts w:ascii="Times New Roman" w:eastAsia="Times New Roman" w:hAnsi="Times New Roman" w:cs="Times New Roman"/>
          <w:b/>
          <w:color w:val="auto"/>
          <w:sz w:val="28"/>
          <w:szCs w:val="28"/>
        </w:rPr>
        <w:t xml:space="preserve">Банк </w:t>
      </w:r>
      <w:proofErr w:type="spellStart"/>
      <w:r w:rsidRPr="00AA313E">
        <w:rPr>
          <w:rFonts w:ascii="Times New Roman" w:eastAsia="Times New Roman" w:hAnsi="Times New Roman" w:cs="Times New Roman"/>
          <w:b/>
          <w:color w:val="auto"/>
          <w:sz w:val="28"/>
          <w:szCs w:val="28"/>
        </w:rPr>
        <w:t>получателя</w:t>
      </w:r>
      <w:proofErr w:type="gramStart"/>
      <w:r w:rsidRPr="00AA313E">
        <w:rPr>
          <w:rFonts w:ascii="Times New Roman" w:eastAsia="Times New Roman" w:hAnsi="Times New Roman" w:cs="Times New Roman"/>
          <w:b/>
          <w:color w:val="auto"/>
          <w:sz w:val="28"/>
          <w:szCs w:val="28"/>
        </w:rPr>
        <w:t>:Г</w:t>
      </w:r>
      <w:proofErr w:type="gramEnd"/>
      <w:r w:rsidRPr="00AA313E">
        <w:rPr>
          <w:rFonts w:ascii="Times New Roman" w:eastAsia="Times New Roman" w:hAnsi="Times New Roman" w:cs="Times New Roman"/>
          <w:b/>
          <w:color w:val="auto"/>
          <w:sz w:val="28"/>
          <w:szCs w:val="28"/>
        </w:rPr>
        <w:t>У</w:t>
      </w:r>
      <w:proofErr w:type="spellEnd"/>
      <w:r w:rsidRPr="00AA313E">
        <w:rPr>
          <w:rFonts w:ascii="Times New Roman" w:eastAsia="Times New Roman" w:hAnsi="Times New Roman" w:cs="Times New Roman"/>
          <w:b/>
          <w:color w:val="auto"/>
          <w:sz w:val="28"/>
          <w:szCs w:val="28"/>
        </w:rPr>
        <w:t xml:space="preserve"> Б</w:t>
      </w:r>
      <w:r w:rsidR="00167CB5" w:rsidRPr="00AA313E">
        <w:rPr>
          <w:rFonts w:ascii="Times New Roman" w:eastAsia="Times New Roman" w:hAnsi="Times New Roman" w:cs="Times New Roman"/>
          <w:b/>
          <w:color w:val="auto"/>
          <w:sz w:val="28"/>
          <w:szCs w:val="28"/>
        </w:rPr>
        <w:t xml:space="preserve">анка России по ЦФО </w:t>
      </w:r>
    </w:p>
    <w:p w:rsidR="00167CB5" w:rsidRPr="00AA313E" w:rsidRDefault="00167CB5" w:rsidP="00167CB5">
      <w:pPr>
        <w:rPr>
          <w:rFonts w:ascii="Times New Roman" w:eastAsia="Times New Roman" w:hAnsi="Times New Roman" w:cs="Times New Roman"/>
          <w:b/>
          <w:color w:val="auto"/>
          <w:sz w:val="28"/>
          <w:szCs w:val="28"/>
        </w:rPr>
      </w:pPr>
      <w:proofErr w:type="gramStart"/>
      <w:r w:rsidRPr="00AA313E">
        <w:rPr>
          <w:rFonts w:ascii="Times New Roman" w:eastAsia="Times New Roman" w:hAnsi="Times New Roman" w:cs="Times New Roman"/>
          <w:b/>
          <w:color w:val="auto"/>
          <w:sz w:val="28"/>
          <w:szCs w:val="28"/>
        </w:rPr>
        <w:t>р</w:t>
      </w:r>
      <w:proofErr w:type="gramEnd"/>
      <w:r w:rsidRPr="00AA313E">
        <w:rPr>
          <w:rFonts w:ascii="Times New Roman" w:eastAsia="Times New Roman" w:hAnsi="Times New Roman" w:cs="Times New Roman"/>
          <w:b/>
          <w:color w:val="auto"/>
          <w:sz w:val="28"/>
          <w:szCs w:val="28"/>
        </w:rPr>
        <w:t>/с 40302810545253001123</w:t>
      </w:r>
    </w:p>
    <w:p w:rsidR="00EC3435" w:rsidRPr="00AA313E" w:rsidRDefault="00167CB5" w:rsidP="00167CB5">
      <w:pPr>
        <w:widowControl w:val="0"/>
        <w:spacing w:line="307" w:lineRule="exact"/>
        <w:ind w:left="20"/>
        <w:jc w:val="both"/>
        <w:rPr>
          <w:rFonts w:ascii="Times New Roman" w:eastAsiaTheme="minorHAnsi" w:hAnsi="Times New Roman" w:cs="Times New Roman"/>
          <w:b/>
          <w:iCs/>
          <w:color w:val="auto"/>
          <w:sz w:val="28"/>
          <w:szCs w:val="28"/>
          <w:lang w:eastAsia="en-US"/>
        </w:rPr>
      </w:pPr>
      <w:r w:rsidRPr="00AA313E">
        <w:rPr>
          <w:rFonts w:ascii="Times New Roman" w:eastAsiaTheme="minorHAnsi" w:hAnsi="Times New Roman" w:cs="Times New Roman"/>
          <w:iCs/>
          <w:color w:val="auto"/>
          <w:sz w:val="28"/>
          <w:szCs w:val="28"/>
          <w:lang w:eastAsia="en-US"/>
        </w:rPr>
        <w:t xml:space="preserve">ОГРН </w:t>
      </w:r>
      <w:r w:rsidRPr="00AA313E">
        <w:rPr>
          <w:rFonts w:ascii="Times New Roman" w:eastAsiaTheme="minorHAnsi" w:hAnsi="Times New Roman" w:cs="Times New Roman"/>
          <w:b/>
          <w:iCs/>
          <w:color w:val="auto"/>
          <w:sz w:val="28"/>
          <w:szCs w:val="28"/>
          <w:lang w:eastAsia="en-US"/>
        </w:rPr>
        <w:t>10550010</w:t>
      </w:r>
      <w:r w:rsidR="00EC3435" w:rsidRPr="00AA313E">
        <w:rPr>
          <w:rFonts w:ascii="Times New Roman" w:eastAsiaTheme="minorHAnsi" w:hAnsi="Times New Roman" w:cs="Times New Roman"/>
          <w:b/>
          <w:iCs/>
          <w:color w:val="auto"/>
          <w:sz w:val="28"/>
          <w:szCs w:val="28"/>
          <w:lang w:eastAsia="en-US"/>
        </w:rPr>
        <w:t>24704</w:t>
      </w:r>
    </w:p>
    <w:p w:rsidR="00167CB5" w:rsidRPr="00AA313E" w:rsidRDefault="00167CB5" w:rsidP="00167CB5">
      <w:pPr>
        <w:widowControl w:val="0"/>
        <w:spacing w:line="307" w:lineRule="exact"/>
        <w:ind w:left="20"/>
        <w:jc w:val="both"/>
        <w:rPr>
          <w:rFonts w:ascii="Times New Roman" w:eastAsiaTheme="minorHAnsi" w:hAnsi="Times New Roman" w:cs="Times New Roman"/>
          <w:b/>
          <w:iCs/>
          <w:color w:val="auto"/>
          <w:sz w:val="28"/>
          <w:szCs w:val="28"/>
          <w:lang w:eastAsia="en-US"/>
        </w:rPr>
      </w:pPr>
      <w:r w:rsidRPr="00AA313E">
        <w:rPr>
          <w:rFonts w:ascii="Times New Roman" w:eastAsiaTheme="minorHAnsi" w:hAnsi="Times New Roman" w:cs="Times New Roman"/>
          <w:iCs/>
          <w:color w:val="auto"/>
          <w:sz w:val="28"/>
          <w:szCs w:val="28"/>
          <w:lang w:eastAsia="en-US"/>
        </w:rPr>
        <w:t xml:space="preserve">ОКТМО </w:t>
      </w:r>
      <w:r w:rsidRPr="00AA313E">
        <w:rPr>
          <w:rFonts w:ascii="Times New Roman" w:eastAsiaTheme="minorHAnsi" w:hAnsi="Times New Roman" w:cs="Times New Roman"/>
          <w:b/>
          <w:iCs/>
          <w:color w:val="auto"/>
          <w:sz w:val="28"/>
          <w:szCs w:val="28"/>
          <w:lang w:eastAsia="en-US"/>
        </w:rPr>
        <w:t xml:space="preserve"> 46608</w:t>
      </w:r>
      <w:r w:rsidR="00EC3435" w:rsidRPr="00AA313E">
        <w:rPr>
          <w:rFonts w:ascii="Times New Roman" w:eastAsiaTheme="minorHAnsi" w:hAnsi="Times New Roman" w:cs="Times New Roman"/>
          <w:b/>
          <w:iCs/>
          <w:color w:val="auto"/>
          <w:sz w:val="28"/>
          <w:szCs w:val="28"/>
          <w:lang w:eastAsia="en-US"/>
        </w:rPr>
        <w:t>154</w:t>
      </w:r>
    </w:p>
    <w:p w:rsidR="00EC3435" w:rsidRPr="00AA313E" w:rsidRDefault="00EC3435" w:rsidP="00167CB5">
      <w:pPr>
        <w:widowControl w:val="0"/>
        <w:spacing w:line="307" w:lineRule="exact"/>
        <w:ind w:left="20"/>
        <w:jc w:val="both"/>
        <w:rPr>
          <w:rFonts w:ascii="Times New Roman" w:eastAsiaTheme="minorHAnsi" w:hAnsi="Times New Roman" w:cs="Times New Roman"/>
          <w:b/>
          <w:iCs/>
          <w:color w:val="auto"/>
          <w:sz w:val="28"/>
          <w:szCs w:val="28"/>
          <w:lang w:eastAsia="en-US"/>
        </w:rPr>
      </w:pPr>
      <w:r w:rsidRPr="00AA313E">
        <w:rPr>
          <w:rFonts w:ascii="Times New Roman" w:eastAsiaTheme="minorHAnsi" w:hAnsi="Times New Roman" w:cs="Times New Roman"/>
          <w:iCs/>
          <w:color w:val="auto"/>
          <w:sz w:val="28"/>
          <w:szCs w:val="28"/>
          <w:lang w:eastAsia="en-US"/>
        </w:rPr>
        <w:t xml:space="preserve">Код дохода 033 1 17 05050 13 0000 180 – обязательно указывать </w:t>
      </w:r>
    </w:p>
    <w:p w:rsidR="00EC3435" w:rsidRPr="00AA313E" w:rsidRDefault="00EC3435" w:rsidP="00167CB5">
      <w:pPr>
        <w:widowControl w:val="0"/>
        <w:spacing w:line="307" w:lineRule="exact"/>
        <w:ind w:left="20"/>
        <w:jc w:val="both"/>
        <w:rPr>
          <w:rFonts w:ascii="Times New Roman" w:eastAsiaTheme="minorHAnsi" w:hAnsi="Times New Roman" w:cs="Times New Roman"/>
          <w:iCs/>
          <w:color w:val="auto"/>
          <w:sz w:val="28"/>
          <w:szCs w:val="28"/>
          <w:lang w:eastAsia="en-US"/>
        </w:rPr>
      </w:pPr>
    </w:p>
    <w:p w:rsidR="00167CB5" w:rsidRPr="00AA313E" w:rsidRDefault="00167CB5" w:rsidP="00167CB5">
      <w:pPr>
        <w:pStyle w:val="a5"/>
        <w:widowControl w:val="0"/>
        <w:numPr>
          <w:ilvl w:val="1"/>
          <w:numId w:val="13"/>
        </w:numPr>
        <w:tabs>
          <w:tab w:val="left" w:pos="1202"/>
        </w:tabs>
        <w:spacing w:line="307" w:lineRule="exact"/>
        <w:ind w:right="20"/>
        <w:jc w:val="both"/>
        <w:rPr>
          <w:rFonts w:ascii="Times New Roman" w:eastAsiaTheme="minorHAnsi" w:hAnsi="Times New Roman" w:cs="Times New Roman"/>
          <w:iCs/>
          <w:color w:val="auto"/>
          <w:sz w:val="28"/>
          <w:szCs w:val="28"/>
          <w:lang w:eastAsia="en-US"/>
        </w:rPr>
      </w:pPr>
      <w:r w:rsidRPr="00AA313E">
        <w:rPr>
          <w:rFonts w:ascii="Times New Roman" w:eastAsiaTheme="minorHAnsi" w:hAnsi="Times New Roman" w:cs="Times New Roman"/>
          <w:iCs/>
          <w:color w:val="auto"/>
          <w:sz w:val="28"/>
          <w:szCs w:val="28"/>
          <w:lang w:eastAsia="en-US"/>
        </w:rPr>
        <w:t xml:space="preserve">Назначение платежа: </w:t>
      </w:r>
      <w:r w:rsidRPr="00AA313E">
        <w:rPr>
          <w:rFonts w:ascii="Times New Roman" w:eastAsiaTheme="minorHAnsi" w:hAnsi="Times New Roman" w:cs="Times New Roman"/>
          <w:b/>
          <w:iCs/>
          <w:color w:val="auto"/>
          <w:sz w:val="28"/>
          <w:szCs w:val="28"/>
          <w:lang w:eastAsia="en-US"/>
        </w:rPr>
        <w:t>«Задаток на участие в аукционе на право размещения нестационарного торгового объекта по лоту №_____.</w:t>
      </w:r>
    </w:p>
    <w:p w:rsidR="00167CB5" w:rsidRPr="00AA313E" w:rsidRDefault="00167CB5" w:rsidP="00167CB5">
      <w:pPr>
        <w:widowControl w:val="0"/>
        <w:numPr>
          <w:ilvl w:val="1"/>
          <w:numId w:val="13"/>
        </w:numPr>
        <w:tabs>
          <w:tab w:val="left" w:pos="1202"/>
        </w:tabs>
        <w:spacing w:line="307" w:lineRule="exact"/>
        <w:ind w:left="20" w:right="20" w:firstLine="700"/>
        <w:jc w:val="both"/>
        <w:rPr>
          <w:rFonts w:ascii="Times New Roman" w:eastAsiaTheme="minorHAnsi" w:hAnsi="Times New Roman" w:cs="Times New Roman"/>
          <w:iCs/>
          <w:color w:val="auto"/>
          <w:sz w:val="28"/>
          <w:szCs w:val="28"/>
          <w:lang w:eastAsia="en-US"/>
        </w:rPr>
      </w:pPr>
      <w:r w:rsidRPr="00AA313E">
        <w:rPr>
          <w:rFonts w:ascii="Times New Roman" w:eastAsiaTheme="minorHAnsi" w:hAnsi="Times New Roman" w:cs="Times New Roman"/>
          <w:iCs/>
          <w:color w:val="auto"/>
          <w:sz w:val="28"/>
          <w:szCs w:val="28"/>
          <w:lang w:eastAsia="en-US"/>
        </w:rPr>
        <w:t>Внесение задатка подтверждается отдельным платежным документом (по каждому лоту), надлежащим образом заверенная копия или оригинал которого прикладываются к заявке.</w:t>
      </w:r>
    </w:p>
    <w:p w:rsidR="00167CB5" w:rsidRPr="00AA313E" w:rsidRDefault="00167CB5" w:rsidP="00167CB5">
      <w:pPr>
        <w:widowControl w:val="0"/>
        <w:numPr>
          <w:ilvl w:val="1"/>
          <w:numId w:val="13"/>
        </w:numPr>
        <w:tabs>
          <w:tab w:val="left" w:pos="1206"/>
        </w:tabs>
        <w:spacing w:line="307" w:lineRule="exact"/>
        <w:ind w:left="20" w:right="20" w:firstLine="700"/>
        <w:jc w:val="both"/>
        <w:rPr>
          <w:rFonts w:ascii="Times New Roman" w:eastAsiaTheme="minorHAnsi" w:hAnsi="Times New Roman" w:cs="Times New Roman"/>
          <w:iCs/>
          <w:color w:val="auto"/>
          <w:sz w:val="28"/>
          <w:szCs w:val="28"/>
          <w:lang w:eastAsia="en-US"/>
        </w:rPr>
      </w:pPr>
      <w:r w:rsidRPr="00AA313E">
        <w:rPr>
          <w:rFonts w:ascii="Times New Roman" w:eastAsiaTheme="minorHAnsi" w:hAnsi="Times New Roman" w:cs="Times New Roman"/>
          <w:iCs/>
          <w:color w:val="auto"/>
          <w:sz w:val="28"/>
          <w:szCs w:val="28"/>
          <w:lang w:eastAsia="en-US"/>
        </w:rPr>
        <w:t>Сумма задатка, внесенного участником, с которым заключен договор, засчитывается в счет оплаты договора.</w:t>
      </w:r>
    </w:p>
    <w:p w:rsidR="00167CB5" w:rsidRPr="00AA313E" w:rsidRDefault="00167CB5" w:rsidP="00167CB5">
      <w:pPr>
        <w:widowControl w:val="0"/>
        <w:numPr>
          <w:ilvl w:val="1"/>
          <w:numId w:val="13"/>
        </w:numPr>
        <w:tabs>
          <w:tab w:val="left" w:pos="1200"/>
        </w:tabs>
        <w:spacing w:line="307" w:lineRule="exact"/>
        <w:ind w:left="20" w:firstLine="700"/>
        <w:jc w:val="both"/>
        <w:rPr>
          <w:rFonts w:ascii="Times New Roman" w:eastAsiaTheme="minorHAnsi" w:hAnsi="Times New Roman" w:cs="Times New Roman"/>
          <w:iCs/>
          <w:color w:val="auto"/>
          <w:sz w:val="28"/>
          <w:szCs w:val="28"/>
          <w:lang w:eastAsia="en-US"/>
        </w:rPr>
      </w:pPr>
      <w:r w:rsidRPr="00AA313E">
        <w:rPr>
          <w:rFonts w:ascii="Times New Roman" w:eastAsiaTheme="minorHAnsi" w:hAnsi="Times New Roman" w:cs="Times New Roman"/>
          <w:iCs/>
          <w:color w:val="auto"/>
          <w:sz w:val="28"/>
          <w:szCs w:val="28"/>
          <w:lang w:eastAsia="en-US"/>
        </w:rPr>
        <w:t>Сумма задатка подлежит возврату:</w:t>
      </w:r>
    </w:p>
    <w:p w:rsidR="00167CB5" w:rsidRPr="00AA313E" w:rsidRDefault="00167CB5" w:rsidP="00167CB5">
      <w:pPr>
        <w:widowControl w:val="0"/>
        <w:spacing w:line="307" w:lineRule="exact"/>
        <w:ind w:left="20" w:right="20" w:firstLine="700"/>
        <w:jc w:val="both"/>
        <w:rPr>
          <w:rFonts w:ascii="Times New Roman" w:eastAsiaTheme="minorHAnsi" w:hAnsi="Times New Roman" w:cs="Times New Roman"/>
          <w:iCs/>
          <w:color w:val="auto"/>
          <w:sz w:val="28"/>
          <w:szCs w:val="28"/>
          <w:lang w:eastAsia="en-US"/>
        </w:rPr>
      </w:pPr>
      <w:r w:rsidRPr="00AA313E">
        <w:rPr>
          <w:rFonts w:ascii="Times New Roman" w:eastAsiaTheme="minorHAnsi" w:hAnsi="Times New Roman" w:cs="Times New Roman"/>
          <w:iCs/>
          <w:color w:val="auto"/>
          <w:sz w:val="28"/>
          <w:szCs w:val="28"/>
          <w:lang w:eastAsia="en-US"/>
        </w:rPr>
        <w:t xml:space="preserve">заявителям (участникам аукциона) при отказе организатора аукциона от проведения аукциона, в течение пяти рабочих дней </w:t>
      </w:r>
      <w:proofErr w:type="gramStart"/>
      <w:r w:rsidRPr="00AA313E">
        <w:rPr>
          <w:rFonts w:ascii="Times New Roman" w:eastAsiaTheme="minorHAnsi" w:hAnsi="Times New Roman" w:cs="Times New Roman"/>
          <w:iCs/>
          <w:color w:val="auto"/>
          <w:sz w:val="28"/>
          <w:szCs w:val="28"/>
          <w:lang w:eastAsia="en-US"/>
        </w:rPr>
        <w:t>с даты принятия</w:t>
      </w:r>
      <w:proofErr w:type="gramEnd"/>
      <w:r w:rsidRPr="00AA313E">
        <w:rPr>
          <w:rFonts w:ascii="Times New Roman" w:eastAsiaTheme="minorHAnsi" w:hAnsi="Times New Roman" w:cs="Times New Roman"/>
          <w:iCs/>
          <w:color w:val="auto"/>
          <w:sz w:val="28"/>
          <w:szCs w:val="28"/>
          <w:lang w:eastAsia="en-US"/>
        </w:rPr>
        <w:t xml:space="preserve"> решения об отказе от проведения аукциона;</w:t>
      </w:r>
    </w:p>
    <w:p w:rsidR="00167CB5" w:rsidRPr="00AA313E" w:rsidRDefault="00167CB5" w:rsidP="00167CB5">
      <w:pPr>
        <w:widowControl w:val="0"/>
        <w:spacing w:line="307" w:lineRule="exact"/>
        <w:ind w:left="20" w:right="20" w:firstLine="700"/>
        <w:jc w:val="both"/>
        <w:rPr>
          <w:rFonts w:ascii="Times New Roman" w:eastAsiaTheme="minorHAnsi" w:hAnsi="Times New Roman" w:cs="Times New Roman"/>
          <w:iCs/>
          <w:color w:val="auto"/>
          <w:sz w:val="28"/>
          <w:szCs w:val="28"/>
          <w:lang w:eastAsia="en-US"/>
        </w:rPr>
      </w:pPr>
      <w:r w:rsidRPr="00AA313E">
        <w:rPr>
          <w:rFonts w:ascii="Times New Roman" w:eastAsiaTheme="minorHAnsi" w:hAnsi="Times New Roman" w:cs="Times New Roman"/>
          <w:iCs/>
          <w:color w:val="auto"/>
          <w:sz w:val="28"/>
          <w:szCs w:val="28"/>
          <w:lang w:eastAsia="en-US"/>
        </w:rPr>
        <w:lastRenderedPageBreak/>
        <w:t>лицам, не допущенным к участию в аукционе, в течение пяти рабочих дней со дня оформления протокола рассмотрения заявок на участие в аукционе;</w:t>
      </w:r>
    </w:p>
    <w:p w:rsidR="00167CB5" w:rsidRPr="00AA313E" w:rsidRDefault="00167CB5" w:rsidP="00167CB5">
      <w:pPr>
        <w:widowControl w:val="0"/>
        <w:spacing w:line="307" w:lineRule="exact"/>
        <w:ind w:left="20" w:right="20" w:firstLine="700"/>
        <w:jc w:val="both"/>
        <w:rPr>
          <w:rFonts w:ascii="Times New Roman" w:eastAsiaTheme="minorHAnsi" w:hAnsi="Times New Roman" w:cs="Times New Roman"/>
          <w:iCs/>
          <w:color w:val="auto"/>
          <w:sz w:val="28"/>
          <w:szCs w:val="28"/>
          <w:lang w:eastAsia="en-US"/>
        </w:rPr>
      </w:pPr>
      <w:r w:rsidRPr="00AA313E">
        <w:rPr>
          <w:rFonts w:ascii="Times New Roman" w:eastAsiaTheme="minorHAnsi" w:hAnsi="Times New Roman" w:cs="Times New Roman"/>
          <w:iCs/>
          <w:color w:val="auto"/>
          <w:sz w:val="28"/>
          <w:szCs w:val="28"/>
          <w:lang w:eastAsia="en-US"/>
        </w:rPr>
        <w:t xml:space="preserve">участникам, не принявшим участие в аукционе, в течение пяти рабочих дней </w:t>
      </w:r>
      <w:proofErr w:type="gramStart"/>
      <w:r w:rsidRPr="00AA313E">
        <w:rPr>
          <w:rFonts w:ascii="Times New Roman" w:eastAsiaTheme="minorHAnsi" w:hAnsi="Times New Roman" w:cs="Times New Roman"/>
          <w:iCs/>
          <w:color w:val="auto"/>
          <w:sz w:val="28"/>
          <w:szCs w:val="28"/>
          <w:lang w:eastAsia="en-US"/>
        </w:rPr>
        <w:t>с даты подписания</w:t>
      </w:r>
      <w:proofErr w:type="gramEnd"/>
      <w:r w:rsidRPr="00AA313E">
        <w:rPr>
          <w:rFonts w:ascii="Times New Roman" w:eastAsiaTheme="minorHAnsi" w:hAnsi="Times New Roman" w:cs="Times New Roman"/>
          <w:iCs/>
          <w:color w:val="auto"/>
          <w:sz w:val="28"/>
          <w:szCs w:val="28"/>
          <w:lang w:eastAsia="en-US"/>
        </w:rPr>
        <w:t xml:space="preserve"> протокола аукциона;</w:t>
      </w:r>
    </w:p>
    <w:p w:rsidR="00167CB5" w:rsidRPr="00AA313E" w:rsidRDefault="00167CB5" w:rsidP="00167CB5">
      <w:pPr>
        <w:widowControl w:val="0"/>
        <w:spacing w:line="307" w:lineRule="exact"/>
        <w:ind w:left="20" w:right="20" w:firstLine="700"/>
        <w:jc w:val="both"/>
        <w:rPr>
          <w:rFonts w:ascii="Times New Roman" w:eastAsiaTheme="minorHAnsi" w:hAnsi="Times New Roman" w:cs="Times New Roman"/>
          <w:iCs/>
          <w:color w:val="auto"/>
          <w:sz w:val="28"/>
          <w:szCs w:val="28"/>
          <w:lang w:eastAsia="en-US"/>
        </w:rPr>
      </w:pPr>
      <w:r w:rsidRPr="00AA313E">
        <w:rPr>
          <w:rFonts w:ascii="Times New Roman" w:eastAsiaTheme="minorHAnsi" w:hAnsi="Times New Roman" w:cs="Times New Roman"/>
          <w:iCs/>
          <w:color w:val="auto"/>
          <w:sz w:val="28"/>
          <w:szCs w:val="28"/>
          <w:lang w:eastAsia="en-US"/>
        </w:rPr>
        <w:t xml:space="preserve">участникам аукциона, которые участвовали в аукционе, но не стали победителями, в течение пяти рабочих дней </w:t>
      </w:r>
      <w:proofErr w:type="gramStart"/>
      <w:r w:rsidRPr="00AA313E">
        <w:rPr>
          <w:rFonts w:ascii="Times New Roman" w:eastAsiaTheme="minorHAnsi" w:hAnsi="Times New Roman" w:cs="Times New Roman"/>
          <w:iCs/>
          <w:color w:val="auto"/>
          <w:sz w:val="28"/>
          <w:szCs w:val="28"/>
          <w:lang w:eastAsia="en-US"/>
        </w:rPr>
        <w:t>с даты подписания</w:t>
      </w:r>
      <w:proofErr w:type="gramEnd"/>
      <w:r w:rsidRPr="00AA313E">
        <w:rPr>
          <w:rFonts w:ascii="Times New Roman" w:eastAsiaTheme="minorHAnsi" w:hAnsi="Times New Roman" w:cs="Times New Roman"/>
          <w:iCs/>
          <w:color w:val="auto"/>
          <w:sz w:val="28"/>
          <w:szCs w:val="28"/>
          <w:lang w:eastAsia="en-US"/>
        </w:rPr>
        <w:t xml:space="preserve"> протокола аукциона;</w:t>
      </w:r>
    </w:p>
    <w:p w:rsidR="00167CB5" w:rsidRPr="00AA313E" w:rsidRDefault="00167CB5" w:rsidP="00167CB5">
      <w:pPr>
        <w:widowControl w:val="0"/>
        <w:spacing w:line="307" w:lineRule="exact"/>
        <w:ind w:left="20" w:right="20" w:firstLine="700"/>
        <w:jc w:val="both"/>
        <w:rPr>
          <w:rFonts w:ascii="Times New Roman" w:eastAsiaTheme="minorHAnsi" w:hAnsi="Times New Roman" w:cs="Times New Roman"/>
          <w:iCs/>
          <w:color w:val="auto"/>
          <w:sz w:val="28"/>
          <w:szCs w:val="28"/>
          <w:lang w:eastAsia="en-US"/>
        </w:rPr>
      </w:pPr>
      <w:r w:rsidRPr="00AA313E">
        <w:rPr>
          <w:rFonts w:ascii="Times New Roman" w:eastAsiaTheme="minorHAnsi" w:hAnsi="Times New Roman" w:cs="Times New Roman"/>
          <w:iCs/>
          <w:color w:val="auto"/>
          <w:sz w:val="28"/>
          <w:szCs w:val="28"/>
          <w:lang w:eastAsia="en-US"/>
        </w:rPr>
        <w:t xml:space="preserve">при отзыве заявителем заявки до даты рассмотрения заявок на участие в аукционе, в течение пяти рабочих дней </w:t>
      </w:r>
      <w:proofErr w:type="gramStart"/>
      <w:r w:rsidRPr="00AA313E">
        <w:rPr>
          <w:rFonts w:ascii="Times New Roman" w:eastAsiaTheme="minorHAnsi" w:hAnsi="Times New Roman" w:cs="Times New Roman"/>
          <w:iCs/>
          <w:color w:val="auto"/>
          <w:sz w:val="28"/>
          <w:szCs w:val="28"/>
          <w:lang w:eastAsia="en-US"/>
        </w:rPr>
        <w:t>с даты поступления</w:t>
      </w:r>
      <w:proofErr w:type="gramEnd"/>
      <w:r w:rsidRPr="00AA313E">
        <w:rPr>
          <w:rFonts w:ascii="Times New Roman" w:eastAsiaTheme="minorHAnsi" w:hAnsi="Times New Roman" w:cs="Times New Roman"/>
          <w:iCs/>
          <w:color w:val="auto"/>
          <w:sz w:val="28"/>
          <w:szCs w:val="28"/>
          <w:lang w:eastAsia="en-US"/>
        </w:rPr>
        <w:t xml:space="preserve"> организатору аукциона уведомления об отзыве заявки.</w:t>
      </w:r>
    </w:p>
    <w:p w:rsidR="00167CB5" w:rsidRPr="00AA313E" w:rsidRDefault="00167CB5" w:rsidP="00167CB5">
      <w:pPr>
        <w:widowControl w:val="0"/>
        <w:numPr>
          <w:ilvl w:val="1"/>
          <w:numId w:val="13"/>
        </w:numPr>
        <w:tabs>
          <w:tab w:val="left" w:pos="1252"/>
        </w:tabs>
        <w:spacing w:line="307" w:lineRule="exact"/>
        <w:ind w:left="20" w:right="20" w:firstLine="700"/>
        <w:jc w:val="both"/>
        <w:rPr>
          <w:rFonts w:ascii="Times New Roman" w:eastAsiaTheme="minorHAnsi" w:hAnsi="Times New Roman" w:cs="Times New Roman"/>
          <w:iCs/>
          <w:color w:val="auto"/>
          <w:sz w:val="28"/>
          <w:szCs w:val="28"/>
          <w:lang w:eastAsia="en-US"/>
        </w:rPr>
      </w:pPr>
      <w:r w:rsidRPr="00AA313E">
        <w:rPr>
          <w:rFonts w:ascii="Times New Roman" w:eastAsiaTheme="minorHAnsi" w:hAnsi="Times New Roman" w:cs="Times New Roman"/>
          <w:iCs/>
          <w:color w:val="auto"/>
          <w:sz w:val="28"/>
          <w:szCs w:val="28"/>
          <w:lang w:eastAsia="en-US"/>
        </w:rPr>
        <w:t>Победителю аукциона, уклонившемуся от заключения договора по результатам аукциона, задаток не возвращается.</w:t>
      </w:r>
    </w:p>
    <w:p w:rsidR="00167CB5" w:rsidRPr="00AA313E" w:rsidRDefault="00167CB5" w:rsidP="00167CB5">
      <w:pPr>
        <w:widowControl w:val="0"/>
        <w:numPr>
          <w:ilvl w:val="1"/>
          <w:numId w:val="13"/>
        </w:numPr>
        <w:tabs>
          <w:tab w:val="left" w:pos="1315"/>
        </w:tabs>
        <w:spacing w:after="270" w:line="307" w:lineRule="exact"/>
        <w:ind w:left="20" w:right="20" w:firstLine="700"/>
        <w:jc w:val="both"/>
        <w:rPr>
          <w:rFonts w:ascii="Times New Roman" w:eastAsiaTheme="minorHAnsi" w:hAnsi="Times New Roman" w:cs="Times New Roman"/>
          <w:iCs/>
          <w:color w:val="auto"/>
          <w:sz w:val="28"/>
          <w:szCs w:val="28"/>
          <w:lang w:eastAsia="en-US"/>
        </w:rPr>
      </w:pPr>
      <w:r w:rsidRPr="00AA313E">
        <w:rPr>
          <w:rFonts w:ascii="Times New Roman" w:eastAsiaTheme="minorHAnsi" w:hAnsi="Times New Roman" w:cs="Times New Roman"/>
          <w:iCs/>
          <w:color w:val="auto"/>
          <w:sz w:val="28"/>
          <w:szCs w:val="28"/>
          <w:lang w:eastAsia="en-US"/>
        </w:rPr>
        <w:t>Задаток должен быть перечислен в срок, обеспечивающий его поступление на расчетный счет организатора аукциона не позднее даты окончания срока рассмотрения заявок.</w:t>
      </w:r>
    </w:p>
    <w:p w:rsidR="00167CB5" w:rsidRPr="00167CB5" w:rsidRDefault="00167CB5" w:rsidP="00167CB5">
      <w:pPr>
        <w:rPr>
          <w:rFonts w:ascii="Times New Roman" w:eastAsia="Times New Roman" w:hAnsi="Times New Roman" w:cs="Times New Roman"/>
          <w:iCs/>
          <w:color w:val="auto"/>
          <w:sz w:val="28"/>
          <w:szCs w:val="28"/>
        </w:rPr>
      </w:pPr>
    </w:p>
    <w:p w:rsidR="006C576D" w:rsidRDefault="006C576D" w:rsidP="006C576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1 к Извещению</w:t>
      </w:r>
    </w:p>
    <w:p w:rsidR="006C576D" w:rsidRDefault="006C576D" w:rsidP="006C576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проведении открытого аукциона на право </w:t>
      </w:r>
    </w:p>
    <w:p w:rsidR="006C576D" w:rsidRDefault="006C576D" w:rsidP="006C576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размещения нестационарного торгового объекта</w:t>
      </w:r>
    </w:p>
    <w:p w:rsidR="006C576D" w:rsidRDefault="006C576D" w:rsidP="006C576D">
      <w:pPr>
        <w:jc w:val="both"/>
        <w:rPr>
          <w:rFonts w:ascii="Times New Roman" w:eastAsia="Times New Roman" w:hAnsi="Times New Roman" w:cs="Times New Roman"/>
          <w:sz w:val="28"/>
          <w:szCs w:val="28"/>
        </w:rPr>
      </w:pPr>
    </w:p>
    <w:p w:rsidR="006C576D" w:rsidRDefault="006C576D" w:rsidP="006C576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ФОРМА ЗАЯВКИ</w:t>
      </w:r>
    </w:p>
    <w:p w:rsidR="006C576D" w:rsidRDefault="006C576D" w:rsidP="006C576D">
      <w:pPr>
        <w:ind w:firstLine="70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Организатору аукциона</w:t>
      </w:r>
    </w:p>
    <w:p w:rsidR="006C576D" w:rsidRDefault="006C576D" w:rsidP="006C576D">
      <w:pPr>
        <w:ind w:firstLine="700"/>
        <w:rPr>
          <w:rFonts w:ascii="Times New Roman" w:eastAsia="Times New Roman" w:hAnsi="Times New Roman" w:cs="Times New Roman"/>
          <w:sz w:val="28"/>
          <w:szCs w:val="28"/>
        </w:rPr>
      </w:pP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ЗАЯВКА</w:t>
      </w: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участие в аукционе на право размещения нестационарного торгового</w:t>
      </w: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 на территории городского поселения Дмитров Дмитровского муниципального района Московской области</w:t>
      </w:r>
    </w:p>
    <w:p w:rsidR="006C576D" w:rsidRDefault="006C576D" w:rsidP="006C576D">
      <w:pPr>
        <w:tabs>
          <w:tab w:val="left" w:leader="underscore" w:pos="8784"/>
        </w:tabs>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Заявитель____________________________________________________________.</w:t>
      </w:r>
    </w:p>
    <w:p w:rsidR="006C576D" w:rsidRDefault="006C576D" w:rsidP="006C576D">
      <w:pPr>
        <w:jc w:val="center"/>
        <w:rPr>
          <w:rFonts w:ascii="Times New Roman" w:eastAsia="Times New Roman" w:hAnsi="Times New Roman" w:cs="Times New Roman"/>
        </w:rPr>
      </w:pPr>
      <w:r>
        <w:rPr>
          <w:rFonts w:ascii="Times New Roman" w:eastAsia="Times New Roman" w:hAnsi="Times New Roman" w:cs="Times New Roman"/>
        </w:rPr>
        <w:t xml:space="preserve">(наименование организации, ИП) </w:t>
      </w:r>
    </w:p>
    <w:p w:rsidR="006C576D" w:rsidRDefault="006C576D" w:rsidP="006C576D">
      <w:pPr>
        <w:jc w:val="both"/>
        <w:rPr>
          <w:rFonts w:ascii="Times New Roman" w:eastAsia="Times New Roman" w:hAnsi="Times New Roman" w:cs="Times New Roman"/>
        </w:rPr>
      </w:pPr>
      <w:r>
        <w:rPr>
          <w:rFonts w:ascii="Times New Roman" w:eastAsia="Times New Roman" w:hAnsi="Times New Roman" w:cs="Times New Roman"/>
          <w:sz w:val="28"/>
          <w:szCs w:val="28"/>
        </w:rPr>
        <w:t>ИНН</w:t>
      </w:r>
      <w:r>
        <w:rPr>
          <w:rFonts w:ascii="Times New Roman" w:eastAsia="Times New Roman" w:hAnsi="Times New Roman" w:cs="Times New Roman"/>
        </w:rPr>
        <w:t xml:space="preserve"> ____________________________________. </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ОГРНИП (для индивидуального предпринимателя)_______________________.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ОГРН (для юридического лица</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регистрации_______________________________.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 осуществивший регистрацию___________________________________.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Место регистрации/место нахождения заявителя____________________________.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Номер контактного телефона (при наличии</w:t>
      </w:r>
      <w:r>
        <w:rPr>
          <w:rFonts w:ascii="Times New Roman" w:eastAsia="Times New Roman" w:hAnsi="Times New Roman" w:cs="Times New Roman"/>
        </w:rPr>
        <w:t>)_____________________________________</w:t>
      </w:r>
      <w:r>
        <w:rPr>
          <w:rFonts w:ascii="Times New Roman" w:eastAsia="Times New Roman" w:hAnsi="Times New Roman" w:cs="Times New Roman"/>
          <w:sz w:val="28"/>
          <w:szCs w:val="28"/>
        </w:rPr>
        <w:t>.</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электронной почты (при наличии)________________________________.</w:t>
      </w:r>
    </w:p>
    <w:p w:rsidR="006C576D" w:rsidRDefault="006C576D" w:rsidP="006C576D">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Представитель________________действует</w:t>
      </w:r>
      <w:proofErr w:type="spellEnd"/>
      <w:r>
        <w:rPr>
          <w:rFonts w:ascii="Times New Roman" w:eastAsia="Times New Roman" w:hAnsi="Times New Roman" w:cs="Times New Roman"/>
          <w:sz w:val="28"/>
          <w:szCs w:val="28"/>
        </w:rPr>
        <w:t xml:space="preserve"> на основании доверенности_______.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Документ, удостоверяющий личность представителя________________________.</w:t>
      </w:r>
    </w:p>
    <w:p w:rsidR="006C576D" w:rsidRDefault="006C576D" w:rsidP="006C576D">
      <w:pPr>
        <w:jc w:val="right"/>
        <w:rPr>
          <w:rFonts w:ascii="Times New Roman" w:eastAsia="Times New Roman" w:hAnsi="Times New Roman" w:cs="Times New Roman"/>
        </w:rPr>
      </w:pPr>
      <w:r>
        <w:rPr>
          <w:rFonts w:ascii="Times New Roman" w:eastAsia="Times New Roman" w:hAnsi="Times New Roman" w:cs="Times New Roman"/>
        </w:rPr>
        <w:t>(наименование, серия, номер, кем выдан)</w:t>
      </w:r>
    </w:p>
    <w:p w:rsidR="006C576D" w:rsidRDefault="006C576D" w:rsidP="006C576D">
      <w:pPr>
        <w:jc w:val="right"/>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 извещает о своем желании принять участие в аукционе №_____ на право размещения нестационарного торгового объекта, указанного в лоте №____, который состоится «___» _______20___года в ___час</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ab/>
        <w:t>___</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ин., на условиях, указанных в Извещении о проведении открытого аукциона.</w:t>
      </w:r>
    </w:p>
    <w:p w:rsidR="006C576D" w:rsidRDefault="006C576D" w:rsidP="006C576D">
      <w:pPr>
        <w:tabs>
          <w:tab w:val="left" w:leader="underscore" w:pos="5421"/>
        </w:tabs>
        <w:jc w:val="both"/>
        <w:rPr>
          <w:rFonts w:ascii="Times New Roman" w:eastAsia="Times New Roman" w:hAnsi="Times New Roman" w:cs="Times New Roman"/>
        </w:rPr>
      </w:pPr>
      <w:r>
        <w:rPr>
          <w:rFonts w:ascii="Times New Roman" w:eastAsia="Times New Roman" w:hAnsi="Times New Roman" w:cs="Times New Roman"/>
          <w:sz w:val="28"/>
          <w:szCs w:val="28"/>
        </w:rPr>
        <w:lastRenderedPageBreak/>
        <w:t xml:space="preserve">Заявитель </w:t>
      </w:r>
      <w:r>
        <w:rPr>
          <w:rFonts w:ascii="Times New Roman" w:eastAsia="Times New Roman" w:hAnsi="Times New Roman" w:cs="Times New Roman"/>
          <w:sz w:val="28"/>
          <w:szCs w:val="28"/>
        </w:rPr>
        <w:tab/>
        <w:t xml:space="preserve">___принимает на себя обязательства </w:t>
      </w:r>
      <w:r>
        <w:rPr>
          <w:rFonts w:ascii="Times New Roman" w:eastAsia="Times New Roman" w:hAnsi="Times New Roman" w:cs="Times New Roman"/>
        </w:rPr>
        <w:t xml:space="preserve">                                  </w:t>
      </w:r>
    </w:p>
    <w:p w:rsidR="006C576D" w:rsidRDefault="006C576D" w:rsidP="006C576D">
      <w:pPr>
        <w:tabs>
          <w:tab w:val="left" w:leader="underscore" w:pos="5421"/>
        </w:tabs>
        <w:jc w:val="both"/>
        <w:rPr>
          <w:rFonts w:ascii="Times New Roman" w:eastAsia="Times New Roman" w:hAnsi="Times New Roman" w:cs="Times New Roman"/>
        </w:rPr>
      </w:pPr>
      <w:r>
        <w:rPr>
          <w:rFonts w:ascii="Times New Roman" w:eastAsia="Times New Roman" w:hAnsi="Times New Roman" w:cs="Times New Roman"/>
        </w:rPr>
        <w:t xml:space="preserve">                                 (наименование организации, ИП)</w:t>
      </w:r>
    </w:p>
    <w:p w:rsidR="006C576D" w:rsidRDefault="006C576D" w:rsidP="006C576D">
      <w:pPr>
        <w:tabs>
          <w:tab w:val="left" w:leader="underscore" w:pos="3126"/>
          <w:tab w:val="left" w:leader="underscore" w:pos="5826"/>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безусловному выполнению правил участия в аукционе в соответствии с условиями аукциона на право размещения нестационарного торгового объекта. Заявитель________________________ в случае признания победителем аукциона </w:t>
      </w:r>
    </w:p>
    <w:p w:rsidR="006C576D" w:rsidRDefault="006C576D" w:rsidP="006C576D">
      <w:pPr>
        <w:tabs>
          <w:tab w:val="left" w:leader="underscore" w:pos="3126"/>
          <w:tab w:val="left" w:leader="underscore" w:pos="5826"/>
        </w:tabs>
        <w:jc w:val="both"/>
        <w:rPr>
          <w:rFonts w:ascii="Times New Roman" w:eastAsia="Times New Roman" w:hAnsi="Times New Roman" w:cs="Times New Roman"/>
        </w:rPr>
      </w:pPr>
      <w:r>
        <w:rPr>
          <w:rFonts w:ascii="Times New Roman" w:eastAsia="Times New Roman" w:hAnsi="Times New Roman" w:cs="Times New Roman"/>
        </w:rPr>
        <w:t xml:space="preserve">                   (наименование организации, ИП)</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обязуется подписать и передать организатору договор на размещение нестационарного торгового объекта в установленные Извещением об открытом аукционе сроки;</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признания единственным участником аукциона обязуется заключить договор по начальной (минимальной) цене договора (цене лота).</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Банковские реквизиты для возврата денежных средств:</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Название Банка_____________________________________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БИК______________________________________________</w:t>
      </w:r>
    </w:p>
    <w:p w:rsidR="006C576D" w:rsidRDefault="006C576D" w:rsidP="006C576D">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/счет_____________________________________________</w:t>
      </w:r>
    </w:p>
    <w:p w:rsidR="006C576D" w:rsidRDefault="006C576D" w:rsidP="006C576D">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/счет_____________________________________________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вернуть на _______________________________________________________</w:t>
      </w:r>
    </w:p>
    <w:p w:rsidR="006C576D" w:rsidRDefault="006C576D" w:rsidP="006C576D">
      <w:pPr>
        <w:jc w:val="center"/>
        <w:rPr>
          <w:rFonts w:ascii="Times New Roman" w:eastAsia="Times New Roman" w:hAnsi="Times New Roman" w:cs="Times New Roman"/>
        </w:rPr>
      </w:pPr>
      <w:r>
        <w:rPr>
          <w:rFonts w:ascii="Times New Roman" w:eastAsia="Times New Roman" w:hAnsi="Times New Roman" w:cs="Times New Roman"/>
        </w:rPr>
        <w:t xml:space="preserve">                    (Ф.И.О. физического лица (в качестве ИП) или наименование организации)</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прилагаемых документов:</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9.________________________________________________________________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10._______________________________________________________________</w:t>
      </w:r>
    </w:p>
    <w:p w:rsidR="006C576D" w:rsidRDefault="006C576D" w:rsidP="006C576D">
      <w:pPr>
        <w:jc w:val="both"/>
        <w:rPr>
          <w:rFonts w:ascii="Times New Roman" w:eastAsia="Times New Roman" w:hAnsi="Times New Roman" w:cs="Times New Roman"/>
          <w:sz w:val="28"/>
          <w:szCs w:val="28"/>
        </w:rPr>
      </w:pPr>
    </w:p>
    <w:p w:rsidR="006C576D" w:rsidRDefault="006C576D" w:rsidP="006C576D">
      <w:pPr>
        <w:jc w:val="both"/>
        <w:rPr>
          <w:rFonts w:ascii="Times New Roman" w:eastAsia="Times New Roman" w:hAnsi="Times New Roman" w:cs="Times New Roman"/>
          <w:sz w:val="28"/>
          <w:szCs w:val="28"/>
        </w:rPr>
      </w:pPr>
    </w:p>
    <w:p w:rsidR="006C576D" w:rsidRDefault="006C576D" w:rsidP="006C576D">
      <w:pPr>
        <w:jc w:val="both"/>
        <w:rPr>
          <w:rFonts w:ascii="Times New Roman" w:eastAsia="Times New Roman" w:hAnsi="Times New Roman" w:cs="Times New Roman"/>
          <w:sz w:val="28"/>
          <w:szCs w:val="28"/>
        </w:rPr>
      </w:pP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      _____________       ___________         _______________</w:t>
      </w:r>
    </w:p>
    <w:p w:rsidR="006C576D" w:rsidRDefault="006C576D" w:rsidP="006C576D">
      <w:pPr>
        <w:tabs>
          <w:tab w:val="left" w:pos="3458"/>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(Ф.И.О. заявителя)                 должность (при наличии)              (подпись)                            (расшифровка подписи)</w:t>
      </w:r>
    </w:p>
    <w:p w:rsidR="006C576D" w:rsidRDefault="006C576D" w:rsidP="006C576D">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печать (при наличии)</w:t>
      </w:r>
    </w:p>
    <w:p w:rsidR="006C576D" w:rsidRDefault="006C576D" w:rsidP="006C576D">
      <w:pPr>
        <w:rPr>
          <w:rFonts w:ascii="Times New Roman" w:eastAsia="Times New Roman" w:hAnsi="Times New Roman" w:cs="Times New Roman"/>
          <w:sz w:val="28"/>
          <w:szCs w:val="28"/>
        </w:rPr>
      </w:pPr>
    </w:p>
    <w:p w:rsidR="006C576D" w:rsidRDefault="006C576D" w:rsidP="006C576D">
      <w:pPr>
        <w:rPr>
          <w:rFonts w:ascii="Times New Roman" w:eastAsia="Times New Roman" w:hAnsi="Times New Roman" w:cs="Times New Roman"/>
          <w:sz w:val="28"/>
          <w:szCs w:val="28"/>
        </w:rPr>
      </w:pPr>
    </w:p>
    <w:p w:rsidR="006C576D" w:rsidRDefault="006C576D" w:rsidP="006C576D">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w:t>
      </w:r>
    </w:p>
    <w:p w:rsidR="006C576D" w:rsidRDefault="006C576D" w:rsidP="006C576D">
      <w:pPr>
        <w:rPr>
          <w:rFonts w:ascii="Times New Roman" w:eastAsia="Times New Roman" w:hAnsi="Times New Roman" w:cs="Times New Roman"/>
        </w:rPr>
      </w:pPr>
      <w:r>
        <w:rPr>
          <w:rFonts w:ascii="Times New Roman" w:eastAsia="Times New Roman" w:hAnsi="Times New Roman" w:cs="Times New Roman"/>
        </w:rPr>
        <w:t xml:space="preserve">           дата</w:t>
      </w:r>
    </w:p>
    <w:p w:rsidR="006C576D" w:rsidRDefault="006C576D" w:rsidP="006C576D">
      <w:pPr>
        <w:rPr>
          <w:rFonts w:ascii="Times New Roman" w:eastAsia="Times New Roman" w:hAnsi="Times New Roman" w:cs="Times New Roman"/>
        </w:rPr>
        <w:sectPr w:rsidR="006C576D">
          <w:pgSz w:w="11905" w:h="16837"/>
          <w:pgMar w:top="1330" w:right="802" w:bottom="1084" w:left="1253" w:header="0" w:footer="3" w:gutter="0"/>
          <w:cols w:space="720"/>
        </w:sectPr>
      </w:pPr>
    </w:p>
    <w:p w:rsidR="006C576D" w:rsidRDefault="006C576D" w:rsidP="006C576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2</w:t>
      </w:r>
    </w:p>
    <w:p w:rsidR="006C576D" w:rsidRDefault="006C576D" w:rsidP="006C576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Извещению об открытом аукционе на </w:t>
      </w:r>
    </w:p>
    <w:p w:rsidR="006C576D" w:rsidRDefault="006C576D" w:rsidP="006C576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 размещения нестационарного торгового объекта</w:t>
      </w:r>
    </w:p>
    <w:p w:rsidR="006C576D" w:rsidRDefault="006C576D" w:rsidP="006C576D">
      <w:pPr>
        <w:jc w:val="right"/>
        <w:rPr>
          <w:rFonts w:ascii="Times New Roman" w:eastAsia="Times New Roman" w:hAnsi="Times New Roman" w:cs="Times New Roman"/>
          <w:sz w:val="28"/>
          <w:szCs w:val="28"/>
        </w:rPr>
      </w:pP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ПРОЕКТ</w:t>
      </w:r>
    </w:p>
    <w:p w:rsidR="006C576D" w:rsidRDefault="006C576D" w:rsidP="006C576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Договор №</w:t>
      </w:r>
    </w:p>
    <w:p w:rsidR="006C576D" w:rsidRDefault="006C576D" w:rsidP="006C576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размещение нестационарного торгового объекта на территории городского поселения Дмитров Дмитровского муниципального района Московской области</w:t>
      </w:r>
    </w:p>
    <w:p w:rsidR="006C576D" w:rsidRDefault="006C576D" w:rsidP="006C576D">
      <w:pPr>
        <w:tabs>
          <w:tab w:val="left" w:leader="underscore" w:pos="2265"/>
          <w:tab w:val="left" w:pos="6553"/>
          <w:tab w:val="left" w:leader="underscore" w:pos="7117"/>
          <w:tab w:val="left" w:leader="underscore" w:pos="8429"/>
          <w:tab w:val="left" w:leader="underscore" w:pos="9256"/>
        </w:tabs>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w:t>
      </w:r>
      <w:r>
        <w:rPr>
          <w:rFonts w:ascii="Times New Roman" w:eastAsia="Times New Roman" w:hAnsi="Times New Roman" w:cs="Times New Roman"/>
          <w:sz w:val="28"/>
          <w:szCs w:val="28"/>
        </w:rPr>
        <w:tab/>
        <w:t>»</w:t>
      </w:r>
      <w:r>
        <w:rPr>
          <w:rFonts w:ascii="Times New Roman" w:eastAsia="Times New Roman" w:hAnsi="Times New Roman" w:cs="Times New Roman"/>
          <w:sz w:val="28"/>
          <w:szCs w:val="28"/>
        </w:rPr>
        <w:tab/>
        <w:t xml:space="preserve"> 201</w:t>
      </w:r>
      <w:r>
        <w:rPr>
          <w:rFonts w:ascii="Times New Roman" w:eastAsia="Times New Roman" w:hAnsi="Times New Roman" w:cs="Times New Roman"/>
          <w:sz w:val="28"/>
          <w:szCs w:val="28"/>
        </w:rPr>
        <w:tab/>
        <w:t>г.</w:t>
      </w:r>
    </w:p>
    <w:p w:rsidR="006C576D" w:rsidRDefault="006C576D" w:rsidP="006C576D">
      <w:pPr>
        <w:rPr>
          <w:rFonts w:ascii="Times New Roman" w:eastAsia="Times New Roman" w:hAnsi="Times New Roman" w:cs="Times New Roman"/>
          <w:sz w:val="28"/>
          <w:szCs w:val="28"/>
        </w:rPr>
      </w:pPr>
      <w:r>
        <w:rPr>
          <w:rFonts w:ascii="Times New Roman" w:eastAsia="Times New Roman" w:hAnsi="Times New Roman" w:cs="Times New Roman"/>
          <w:sz w:val="28"/>
          <w:szCs w:val="28"/>
        </w:rPr>
        <w:t>Московская область</w:t>
      </w:r>
    </w:p>
    <w:p w:rsidR="006C576D" w:rsidRDefault="006C576D" w:rsidP="006C576D">
      <w:pPr>
        <w:ind w:firstLine="620"/>
        <w:jc w:val="both"/>
        <w:rPr>
          <w:rFonts w:ascii="Times New Roman" w:eastAsia="Times New Roman" w:hAnsi="Times New Roman" w:cs="Times New Roman"/>
          <w:sz w:val="28"/>
          <w:szCs w:val="28"/>
        </w:rPr>
      </w:pPr>
    </w:p>
    <w:p w:rsidR="006C576D" w:rsidRDefault="006C576D" w:rsidP="006C576D">
      <w:pPr>
        <w:ind w:firstLine="6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Дмитровского муниципального района Московской области</w:t>
      </w:r>
    </w:p>
    <w:p w:rsidR="006C576D" w:rsidRDefault="006C576D" w:rsidP="006C576D">
      <w:pPr>
        <w:tabs>
          <w:tab w:val="left" w:leader="underscore" w:pos="1389"/>
          <w:tab w:val="left" w:leader="underscore" w:pos="7213"/>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лице </w:t>
      </w:r>
      <w:r w:rsidR="00C23AFA">
        <w:rPr>
          <w:rFonts w:ascii="Times New Roman" w:eastAsia="Times New Roman" w:hAnsi="Times New Roman" w:cs="Times New Roman"/>
          <w:sz w:val="28"/>
          <w:szCs w:val="28"/>
        </w:rPr>
        <w:t>_________________________________</w:t>
      </w:r>
      <w:r>
        <w:rPr>
          <w:rFonts w:ascii="Times New Roman" w:eastAsia="Times New Roman" w:hAnsi="Times New Roman" w:cs="Times New Roman"/>
          <w:sz w:val="28"/>
          <w:szCs w:val="28"/>
        </w:rPr>
        <w:t xml:space="preserve">, действующего на основании </w:t>
      </w:r>
      <w:r>
        <w:rPr>
          <w:rFonts w:ascii="Times New Roman" w:eastAsia="Times New Roman" w:hAnsi="Times New Roman" w:cs="Times New Roman"/>
          <w:sz w:val="28"/>
          <w:szCs w:val="28"/>
        </w:rPr>
        <w:tab/>
        <w:t xml:space="preserve">_______________, в дальнейшем именуемая «Сторона 1», с одной стороны, и ______________________________в лице </w:t>
      </w:r>
      <w:r>
        <w:rPr>
          <w:rFonts w:ascii="Times New Roman" w:eastAsia="Times New Roman" w:hAnsi="Times New Roman" w:cs="Times New Roman"/>
          <w:sz w:val="28"/>
          <w:szCs w:val="28"/>
        </w:rPr>
        <w:tab/>
        <w:t>_________________, действующего на основании______________________, в дальнейшем именуемая «Сторона 2», с другой стороны, в дальнейшем совместно именуемые «Стороны», на основании Протокола аукциона  от «____»_________20___г.</w:t>
      </w:r>
      <w:r>
        <w:rPr>
          <w:rFonts w:ascii="Times New Roman" w:eastAsia="Times New Roman" w:hAnsi="Times New Roman" w:cs="Times New Roman"/>
          <w:sz w:val="28"/>
          <w:szCs w:val="28"/>
        </w:rPr>
        <w:tab/>
        <w:t xml:space="preserve"> №_______ заключили настоящий Договор о нижеследующем:</w:t>
      </w:r>
    </w:p>
    <w:p w:rsidR="006C576D" w:rsidRDefault="006C576D" w:rsidP="006C576D">
      <w:pPr>
        <w:jc w:val="center"/>
        <w:rPr>
          <w:rFonts w:ascii="Times New Roman" w:eastAsia="Times New Roman" w:hAnsi="Times New Roman" w:cs="Times New Roman"/>
          <w:sz w:val="28"/>
          <w:szCs w:val="28"/>
        </w:rPr>
      </w:pP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Предмет Договора</w:t>
      </w:r>
    </w:p>
    <w:p w:rsidR="006C576D" w:rsidRDefault="006C576D" w:rsidP="006C576D">
      <w:pPr>
        <w:jc w:val="center"/>
        <w:rPr>
          <w:rFonts w:ascii="Times New Roman" w:eastAsia="Times New Roman" w:hAnsi="Times New Roman" w:cs="Times New Roman"/>
          <w:sz w:val="28"/>
          <w:szCs w:val="28"/>
        </w:rPr>
      </w:pPr>
    </w:p>
    <w:p w:rsidR="006C576D" w:rsidRDefault="006C576D" w:rsidP="006C576D">
      <w:pPr>
        <w:tabs>
          <w:tab w:val="left" w:leader="underscore" w:pos="5652"/>
          <w:tab w:val="left" w:leader="underscore" w:pos="7440"/>
        </w:tabs>
        <w:ind w:firstLine="6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В соответствии с настоящим Договором Стороне 2 предоставляется право на размещение нестационарного торгового объекта по адресу, указанному в приложении к настоящему Договору, за плату, уплачиваемую в бюджет Дмитровского муниципального района Московской области.</w:t>
      </w:r>
    </w:p>
    <w:p w:rsidR="006C576D" w:rsidRDefault="006C576D" w:rsidP="006C576D">
      <w:pPr>
        <w:jc w:val="both"/>
        <w:rPr>
          <w:rFonts w:ascii="Times New Roman" w:eastAsia="Times New Roman" w:hAnsi="Times New Roman" w:cs="Times New Roman"/>
          <w:sz w:val="28"/>
          <w:szCs w:val="28"/>
        </w:rPr>
      </w:pP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Срок действия Договора</w:t>
      </w:r>
    </w:p>
    <w:p w:rsidR="006C576D" w:rsidRDefault="006C576D" w:rsidP="006C576D">
      <w:pPr>
        <w:jc w:val="center"/>
        <w:rPr>
          <w:rFonts w:ascii="Times New Roman" w:eastAsia="Times New Roman" w:hAnsi="Times New Roman" w:cs="Times New Roman"/>
          <w:sz w:val="28"/>
          <w:szCs w:val="28"/>
        </w:rPr>
      </w:pPr>
    </w:p>
    <w:p w:rsidR="006C576D" w:rsidRDefault="006C576D" w:rsidP="006C576D">
      <w:pPr>
        <w:tabs>
          <w:tab w:val="left" w:leader="underscore" w:pos="6623"/>
          <w:tab w:val="left" w:leader="underscore" w:pos="7872"/>
        </w:tabs>
        <w:ind w:firstLine="6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Настоящий Договор вступает в силу с «</w:t>
      </w:r>
      <w:r>
        <w:rPr>
          <w:rFonts w:ascii="Times New Roman" w:eastAsia="Times New Roman" w:hAnsi="Times New Roman" w:cs="Times New Roman"/>
          <w:sz w:val="28"/>
          <w:szCs w:val="28"/>
        </w:rPr>
        <w:tab/>
        <w:t>»</w:t>
      </w:r>
      <w:r>
        <w:rPr>
          <w:rFonts w:ascii="Times New Roman" w:eastAsia="Times New Roman" w:hAnsi="Times New Roman" w:cs="Times New Roman"/>
          <w:sz w:val="28"/>
          <w:szCs w:val="28"/>
        </w:rPr>
        <w:tab/>
        <w:t>20___г. и действует до «_____ »___________20___г.</w:t>
      </w:r>
    </w:p>
    <w:p w:rsidR="006C576D" w:rsidRDefault="006C576D" w:rsidP="006C576D">
      <w:pPr>
        <w:jc w:val="center"/>
        <w:rPr>
          <w:rFonts w:ascii="Times New Roman" w:eastAsia="Times New Roman" w:hAnsi="Times New Roman" w:cs="Times New Roman"/>
          <w:sz w:val="28"/>
          <w:szCs w:val="28"/>
        </w:rPr>
      </w:pP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Оплата по договору</w:t>
      </w:r>
    </w:p>
    <w:p w:rsidR="006C576D" w:rsidRDefault="006C576D" w:rsidP="006C576D">
      <w:pPr>
        <w:jc w:val="both"/>
        <w:rPr>
          <w:rFonts w:ascii="Times New Roman" w:eastAsia="Times New Roman" w:hAnsi="Times New Roman" w:cs="Times New Roman"/>
          <w:sz w:val="28"/>
          <w:szCs w:val="28"/>
        </w:rPr>
      </w:pP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3.1 Годовой размер платы за размещение нестационарного торгового объекта составляет________________. </w:t>
      </w:r>
    </w:p>
    <w:p w:rsidR="006C576D" w:rsidRDefault="006C576D" w:rsidP="006C576D">
      <w:pPr>
        <w:tabs>
          <w:tab w:val="left" w:pos="141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Сторона 2 оплатила обеспечение заявки на участие в аукционе в виде задатка в размере</w:t>
      </w:r>
      <w:proofErr w:type="gramStart"/>
      <w:r>
        <w:rPr>
          <w:rFonts w:ascii="Times New Roman" w:eastAsia="Times New Roman" w:hAnsi="Times New Roman" w:cs="Times New Roman"/>
          <w:sz w:val="28"/>
          <w:szCs w:val="28"/>
        </w:rPr>
        <w:t xml:space="preserve"> ______ </w:t>
      </w:r>
      <w:r>
        <w:rPr>
          <w:rFonts w:ascii="Times New Roman" w:eastAsia="Times New Roman" w:hAnsi="Times New Roman" w:cs="Times New Roman"/>
          <w:sz w:val="28"/>
          <w:szCs w:val="28"/>
        </w:rPr>
        <w:tab/>
        <w:t xml:space="preserve">(__________) </w:t>
      </w:r>
      <w:proofErr w:type="gramEnd"/>
      <w:r>
        <w:rPr>
          <w:rFonts w:ascii="Times New Roman" w:eastAsia="Times New Roman" w:hAnsi="Times New Roman" w:cs="Times New Roman"/>
          <w:sz w:val="28"/>
          <w:szCs w:val="28"/>
        </w:rPr>
        <w:t>руб. ____коп., сумма которого засчитывается в счет платы за размещение нестационарного торгового объекта.</w:t>
      </w:r>
    </w:p>
    <w:p w:rsidR="006C576D" w:rsidRDefault="006C576D" w:rsidP="006C576D">
      <w:pPr>
        <w:pStyle w:val="a5"/>
        <w:numPr>
          <w:ilvl w:val="1"/>
          <w:numId w:val="2"/>
        </w:num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Оплата по Договору осуществляется в рублях Российской Федерации.</w:t>
      </w:r>
    </w:p>
    <w:p w:rsidR="006C576D" w:rsidRDefault="006C576D" w:rsidP="006C576D">
      <w:pPr>
        <w:pStyle w:val="a5"/>
        <w:numPr>
          <w:ilvl w:val="1"/>
          <w:numId w:val="2"/>
        </w:numPr>
        <w:tabs>
          <w:tab w:val="left" w:pos="0"/>
        </w:tabs>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Плата за размещение нестационарного торгового объекта уплачивается в безналичном порядке по реквизитам Стороны 1, указанным в настоящем </w:t>
      </w:r>
      <w:r>
        <w:rPr>
          <w:rFonts w:ascii="Times New Roman" w:eastAsia="Times New Roman" w:hAnsi="Times New Roman" w:cs="Times New Roman"/>
          <w:sz w:val="28"/>
          <w:szCs w:val="28"/>
        </w:rPr>
        <w:lastRenderedPageBreak/>
        <w:t>Договоре, в полном объеме в течени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1 рабочего дня с момента подписания договора.</w:t>
      </w:r>
    </w:p>
    <w:p w:rsidR="006C576D" w:rsidRDefault="006C576D" w:rsidP="006C576D">
      <w:pPr>
        <w:pStyle w:val="a5"/>
        <w:numPr>
          <w:ilvl w:val="1"/>
          <w:numId w:val="2"/>
        </w:numPr>
        <w:tabs>
          <w:tab w:val="left" w:pos="0"/>
        </w:tabs>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Плата за размещение нестационарного торгового объекта вносится Стороной 2 с момента подписания Договора независимо от фактического размещения нестационарного торгового объекта. </w:t>
      </w:r>
    </w:p>
    <w:p w:rsidR="006C576D" w:rsidRDefault="006C576D" w:rsidP="006C576D">
      <w:pPr>
        <w:pStyle w:val="a5"/>
        <w:numPr>
          <w:ilvl w:val="1"/>
          <w:numId w:val="2"/>
        </w:numPr>
        <w:tabs>
          <w:tab w:val="left" w:pos="0"/>
        </w:tabs>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Сторона 2 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Стороной 2 лично, если иное не установлено законодательством Российской Федерации.</w:t>
      </w:r>
    </w:p>
    <w:p w:rsidR="006C576D" w:rsidRDefault="006C576D" w:rsidP="006C576D">
      <w:pPr>
        <w:pStyle w:val="a5"/>
        <w:tabs>
          <w:tab w:val="left" w:pos="0"/>
        </w:tabs>
        <w:ind w:left="0"/>
        <w:jc w:val="both"/>
        <w:rPr>
          <w:rFonts w:ascii="Times New Roman" w:eastAsia="Times New Roman" w:hAnsi="Times New Roman" w:cs="Times New Roman"/>
          <w:sz w:val="28"/>
          <w:szCs w:val="28"/>
        </w:rPr>
      </w:pPr>
    </w:p>
    <w:p w:rsidR="006C576D" w:rsidRDefault="006C576D" w:rsidP="006C576D">
      <w:pPr>
        <w:pStyle w:val="a5"/>
        <w:numPr>
          <w:ilvl w:val="0"/>
          <w:numId w:val="3"/>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Права и обязанности Сторон</w:t>
      </w:r>
    </w:p>
    <w:p w:rsidR="006C576D" w:rsidRDefault="006C576D" w:rsidP="006C576D">
      <w:pPr>
        <w:pStyle w:val="a5"/>
        <w:ind w:left="450"/>
        <w:rPr>
          <w:rFonts w:ascii="Times New Roman" w:eastAsia="Times New Roman" w:hAnsi="Times New Roman" w:cs="Times New Roman"/>
          <w:sz w:val="28"/>
          <w:szCs w:val="28"/>
        </w:rPr>
      </w:pP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Сторона 1 обязуется:</w:t>
      </w:r>
    </w:p>
    <w:p w:rsidR="006C576D" w:rsidRDefault="006C576D" w:rsidP="006C576D">
      <w:pPr>
        <w:numPr>
          <w:ilvl w:val="0"/>
          <w:numId w:val="4"/>
        </w:numPr>
        <w:tabs>
          <w:tab w:val="left" w:pos="1403"/>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Предоставить Стороне 2 право на размещение нестационарного торгового объекта, указанного в приложении к настоящему Договору с момента заключения настоящего Договора.</w:t>
      </w:r>
    </w:p>
    <w:p w:rsidR="006C576D" w:rsidRDefault="006C576D" w:rsidP="006C576D">
      <w:pPr>
        <w:numPr>
          <w:ilvl w:val="0"/>
          <w:numId w:val="4"/>
        </w:numPr>
        <w:tabs>
          <w:tab w:val="left" w:pos="1286"/>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срока действия настоящего Договора не заключать Договор на право размещения нестационарного торгового объекта по адресу (адресному ориентиру), указанному в приложении к настоящему Договору, с иными лицами.</w:t>
      </w:r>
    </w:p>
    <w:p w:rsidR="006C576D" w:rsidRDefault="006C576D" w:rsidP="006C576D">
      <w:pPr>
        <w:numPr>
          <w:ilvl w:val="0"/>
          <w:numId w:val="4"/>
        </w:numPr>
        <w:tabs>
          <w:tab w:val="left" w:pos="726"/>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Направить Стороне 2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В противном случае все риски, связанные с исполнением Стороной 2 своих обязательств по Договору, несет Сторона 1.</w:t>
      </w:r>
    </w:p>
    <w:p w:rsidR="006C576D" w:rsidRDefault="006C576D" w:rsidP="006C576D">
      <w:pPr>
        <w:numPr>
          <w:ilvl w:val="0"/>
          <w:numId w:val="5"/>
        </w:numPr>
        <w:tabs>
          <w:tab w:val="left" w:pos="1062"/>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Сторона 1 имеет право:</w:t>
      </w:r>
    </w:p>
    <w:p w:rsidR="006C576D" w:rsidRDefault="006C576D" w:rsidP="006C576D">
      <w:pPr>
        <w:numPr>
          <w:ilvl w:val="0"/>
          <w:numId w:val="6"/>
        </w:numPr>
        <w:tabs>
          <w:tab w:val="left" w:pos="1361"/>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Требовать от Стороны 2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6C576D" w:rsidRDefault="006C576D" w:rsidP="006C576D">
      <w:pPr>
        <w:numPr>
          <w:ilvl w:val="0"/>
          <w:numId w:val="6"/>
        </w:numPr>
        <w:tabs>
          <w:tab w:val="left" w:pos="1393"/>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Лично или через специализированные организации осуществлять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выполнением Стороной 2 настоящего Договора.</w:t>
      </w:r>
    </w:p>
    <w:p w:rsidR="006C576D" w:rsidRDefault="006C576D" w:rsidP="006C576D">
      <w:pPr>
        <w:numPr>
          <w:ilvl w:val="0"/>
          <w:numId w:val="6"/>
        </w:numPr>
        <w:tabs>
          <w:tab w:val="left" w:pos="1279"/>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w:t>
      </w:r>
    </w:p>
    <w:p w:rsidR="006C576D" w:rsidRDefault="006C576D" w:rsidP="006C576D">
      <w:pPr>
        <w:numPr>
          <w:ilvl w:val="0"/>
          <w:numId w:val="5"/>
        </w:numPr>
        <w:tabs>
          <w:tab w:val="left" w:pos="1066"/>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Сторона 2 обязуется:</w:t>
      </w:r>
    </w:p>
    <w:p w:rsidR="006C576D" w:rsidRDefault="006C576D" w:rsidP="006C576D">
      <w:pPr>
        <w:numPr>
          <w:ilvl w:val="0"/>
          <w:numId w:val="7"/>
        </w:numPr>
        <w:tabs>
          <w:tab w:val="left" w:pos="1322"/>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Обеспечить установку объекта в соответствии с эскизами объектов нестационарной мелкорозничной торговли, утвержденными постановлением администрации Дмитровского муниципального района от 18.07.2016 № 4615-П «Об утверждении эскизов объектов нестационарной мелкорозничной торговли на территории Дмитровского муниципального района».</w:t>
      </w:r>
    </w:p>
    <w:p w:rsidR="006C576D" w:rsidRDefault="006C576D" w:rsidP="006C576D">
      <w:pPr>
        <w:numPr>
          <w:ilvl w:val="0"/>
          <w:numId w:val="7"/>
        </w:numPr>
        <w:tabs>
          <w:tab w:val="left" w:pos="1322"/>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Осуществлять  эксплуатацию нестационарного торгового объекта в соответствии с условиями настоящего Договора и требованиями законодательства Российской Федерации.</w:t>
      </w:r>
    </w:p>
    <w:p w:rsidR="006C576D" w:rsidRDefault="006C576D" w:rsidP="006C576D">
      <w:pPr>
        <w:numPr>
          <w:ilvl w:val="0"/>
          <w:numId w:val="7"/>
        </w:numPr>
        <w:tabs>
          <w:tab w:val="left" w:pos="1361"/>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Осуществлять эксплуатацию нестационарного торгового объекта в полном соответствии с характеристиками размещения нестационарного торгового объекта, указанными в приложении к настоящему Договору, без права передачи его третьим лицам.</w:t>
      </w:r>
    </w:p>
    <w:p w:rsidR="006C576D" w:rsidRDefault="006C576D" w:rsidP="006C576D">
      <w:pPr>
        <w:pStyle w:val="a5"/>
        <w:numPr>
          <w:ilvl w:val="0"/>
          <w:numId w:val="7"/>
        </w:num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всего срока действия Договора обеспечить надлежащее состояние и внешний вид нестационарного торгового объект, а также содержать в чистоте прилегающую к нестационарному объекту территорию.</w:t>
      </w:r>
    </w:p>
    <w:p w:rsidR="006C576D" w:rsidRDefault="006C576D" w:rsidP="006C576D">
      <w:pPr>
        <w:numPr>
          <w:ilvl w:val="0"/>
          <w:numId w:val="7"/>
        </w:numPr>
        <w:tabs>
          <w:tab w:val="left" w:pos="1286"/>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Соблюдать санитарные нормы и правила торговли, в том числе Федеральный закон от 22.11.1995 года № 171-ФЗ (ст.16,п.2)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C576D" w:rsidRDefault="006C576D" w:rsidP="006C576D">
      <w:pPr>
        <w:numPr>
          <w:ilvl w:val="0"/>
          <w:numId w:val="7"/>
        </w:numPr>
        <w:tabs>
          <w:tab w:val="left" w:pos="1286"/>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Соблюдать требования пожарной безопасности.</w:t>
      </w:r>
    </w:p>
    <w:p w:rsidR="006C576D" w:rsidRDefault="006C576D" w:rsidP="006C576D">
      <w:pPr>
        <w:numPr>
          <w:ilvl w:val="0"/>
          <w:numId w:val="7"/>
        </w:numPr>
        <w:tabs>
          <w:tab w:val="left" w:pos="1357"/>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Обеспечить представление по требованию органов государственного контроля (надзора) документов в соответствии с установленными требованиями к организации работы объектов мелкорозничной торговой сети, общественного питания и услуг.</w:t>
      </w:r>
    </w:p>
    <w:p w:rsidR="006C576D" w:rsidRDefault="006C576D" w:rsidP="006C576D">
      <w:pPr>
        <w:numPr>
          <w:ilvl w:val="0"/>
          <w:numId w:val="7"/>
        </w:numPr>
        <w:tabs>
          <w:tab w:val="left" w:pos="1421"/>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p>
    <w:p w:rsidR="006C576D" w:rsidRDefault="006C576D" w:rsidP="006C576D">
      <w:pPr>
        <w:numPr>
          <w:ilvl w:val="0"/>
          <w:numId w:val="7"/>
        </w:numPr>
        <w:tabs>
          <w:tab w:val="left" w:pos="1258"/>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позднее пяти календарных дней со дня окончания срока действия настоящего Договора демонтировать нестационарный торговый объект.</w:t>
      </w:r>
    </w:p>
    <w:p w:rsidR="006C576D" w:rsidRDefault="006C576D" w:rsidP="006C576D">
      <w:pPr>
        <w:numPr>
          <w:ilvl w:val="0"/>
          <w:numId w:val="7"/>
        </w:numPr>
        <w:tabs>
          <w:tab w:val="left" w:pos="1364"/>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расторжения Договора,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w:t>
      </w:r>
    </w:p>
    <w:p w:rsidR="006C576D" w:rsidRDefault="006C576D" w:rsidP="006C576D">
      <w:pPr>
        <w:numPr>
          <w:ilvl w:val="0"/>
          <w:numId w:val="7"/>
        </w:numPr>
        <w:tabs>
          <w:tab w:val="left" w:pos="1286"/>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Направить Стороне 1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w:t>
      </w:r>
    </w:p>
    <w:p w:rsidR="006C576D" w:rsidRDefault="006C576D" w:rsidP="006C576D">
      <w:pPr>
        <w:numPr>
          <w:ilvl w:val="0"/>
          <w:numId w:val="5"/>
        </w:numPr>
        <w:tabs>
          <w:tab w:val="left" w:pos="1062"/>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Сторона 2 имеет право:</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4.4.1. Беспрепятственного доступа к месту размещения нестационарного торгового объекта.</w:t>
      </w:r>
    </w:p>
    <w:p w:rsidR="006C576D" w:rsidRDefault="006C576D" w:rsidP="006C576D">
      <w:pPr>
        <w:numPr>
          <w:ilvl w:val="0"/>
          <w:numId w:val="8"/>
        </w:numPr>
        <w:tabs>
          <w:tab w:val="left" w:pos="1294"/>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Использования места размещения нестационарного торгового объекта для целей, связанных с осуществлением прав владельца нестационарного торгового объекта, в том числе с его эксплуатацией, техническим обслуживанием и демонтажем.</w:t>
      </w:r>
    </w:p>
    <w:p w:rsidR="006C576D" w:rsidRDefault="006C576D" w:rsidP="006C576D">
      <w:pPr>
        <w:numPr>
          <w:ilvl w:val="0"/>
          <w:numId w:val="8"/>
        </w:numPr>
        <w:tabs>
          <w:tab w:val="left" w:pos="1414"/>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Инициировать досрочное расторжение настоящего Договора по соглашению Сторон, если место размещения нестационарного торгового объекта, в силу обстоятельств, за которые Сторона 2 не отвечает, окажется в состоянии непригодном для использования.</w:t>
      </w:r>
    </w:p>
    <w:p w:rsidR="006C576D" w:rsidRDefault="006C576D" w:rsidP="006C576D">
      <w:pPr>
        <w:tabs>
          <w:tab w:val="left" w:pos="1414"/>
        </w:tabs>
        <w:ind w:left="560"/>
        <w:jc w:val="both"/>
        <w:rPr>
          <w:rFonts w:ascii="Times New Roman" w:eastAsia="Times New Roman" w:hAnsi="Times New Roman" w:cs="Times New Roman"/>
          <w:sz w:val="28"/>
          <w:szCs w:val="28"/>
        </w:rPr>
      </w:pPr>
    </w:p>
    <w:p w:rsidR="006C576D" w:rsidRDefault="006C576D" w:rsidP="006C576D">
      <w:pPr>
        <w:pStyle w:val="a5"/>
        <w:numPr>
          <w:ilvl w:val="0"/>
          <w:numId w:val="3"/>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Ответственность Сторон</w:t>
      </w:r>
    </w:p>
    <w:p w:rsidR="006C576D" w:rsidRDefault="006C576D" w:rsidP="006C576D">
      <w:pPr>
        <w:pStyle w:val="a5"/>
        <w:rPr>
          <w:rFonts w:ascii="Times New Roman" w:eastAsia="Times New Roman" w:hAnsi="Times New Roman" w:cs="Times New Roman"/>
          <w:sz w:val="28"/>
          <w:szCs w:val="28"/>
        </w:rPr>
      </w:pPr>
    </w:p>
    <w:p w:rsidR="006C576D" w:rsidRDefault="006C576D" w:rsidP="006C576D">
      <w:pPr>
        <w:numPr>
          <w:ilvl w:val="0"/>
          <w:numId w:val="9"/>
        </w:numPr>
        <w:tabs>
          <w:tab w:val="left" w:pos="1125"/>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6C576D" w:rsidRDefault="006C576D" w:rsidP="006C576D">
      <w:pPr>
        <w:numPr>
          <w:ilvl w:val="0"/>
          <w:numId w:val="9"/>
        </w:numPr>
        <w:tabs>
          <w:tab w:val="left" w:pos="1061"/>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Ответственность Сторон за нарушение обязательств по договору, вызванное действием обстоятельств непреодолимой силы, регулируются законодательством Российской Федерации.</w:t>
      </w:r>
    </w:p>
    <w:p w:rsidR="006C576D" w:rsidRDefault="006C576D" w:rsidP="006C576D">
      <w:pPr>
        <w:rPr>
          <w:rFonts w:ascii="Times New Roman" w:eastAsia="Times New Roman" w:hAnsi="Times New Roman" w:cs="Times New Roman"/>
          <w:sz w:val="28"/>
          <w:szCs w:val="28"/>
        </w:rPr>
      </w:pPr>
    </w:p>
    <w:p w:rsidR="006C576D" w:rsidRDefault="006C576D" w:rsidP="006C576D">
      <w:pPr>
        <w:pStyle w:val="a5"/>
        <w:numPr>
          <w:ilvl w:val="0"/>
          <w:numId w:val="3"/>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изменения, прекращения и расторжения Договора</w:t>
      </w:r>
    </w:p>
    <w:p w:rsidR="006C576D" w:rsidRDefault="006C576D" w:rsidP="006C576D">
      <w:pPr>
        <w:pStyle w:val="a5"/>
        <w:rPr>
          <w:rFonts w:ascii="Times New Roman" w:eastAsia="Times New Roman" w:hAnsi="Times New Roman" w:cs="Times New Roman"/>
          <w:sz w:val="28"/>
          <w:szCs w:val="28"/>
        </w:rPr>
      </w:pPr>
    </w:p>
    <w:p w:rsidR="006C576D" w:rsidRDefault="006C576D" w:rsidP="006C576D">
      <w:pPr>
        <w:pStyle w:val="a5"/>
        <w:numPr>
          <w:ilvl w:val="1"/>
          <w:numId w:val="3"/>
        </w:numPr>
        <w:tabs>
          <w:tab w:val="left" w:pos="1046"/>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Договор может быть расторгнут:</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 соглашению Сторон;</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судебном порядке;</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 связи с односторонним отказом Стороны от исполнения обязательств по настоящему Договору в соответствии</w:t>
      </w:r>
      <w:proofErr w:type="gramEnd"/>
      <w:r>
        <w:rPr>
          <w:rFonts w:ascii="Times New Roman" w:eastAsia="Times New Roman" w:hAnsi="Times New Roman" w:cs="Times New Roman"/>
          <w:sz w:val="28"/>
          <w:szCs w:val="28"/>
        </w:rPr>
        <w:t xml:space="preserve"> с законодательством Российской Федерации и настоящим Договором.</w:t>
      </w:r>
    </w:p>
    <w:p w:rsidR="006C576D" w:rsidRDefault="006C576D" w:rsidP="006C576D">
      <w:pPr>
        <w:pStyle w:val="a5"/>
        <w:numPr>
          <w:ilvl w:val="1"/>
          <w:numId w:val="3"/>
        </w:numPr>
        <w:tabs>
          <w:tab w:val="left" w:pos="0"/>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Настоящий Договор, может быть, расторгнут Стороной 1 в порядке одностороннего отказа от исполнения Договора в случаях:</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невнесения в установленный Договором срок платы по настоящему Договору, если просрочка платежа составляет более тридцати календарных дней.</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неисполнения Стороной 2 обязательств, установленных </w:t>
      </w:r>
      <w:proofErr w:type="spellStart"/>
      <w:r>
        <w:rPr>
          <w:rFonts w:ascii="Times New Roman" w:eastAsia="Times New Roman" w:hAnsi="Times New Roman" w:cs="Times New Roman"/>
          <w:sz w:val="28"/>
          <w:szCs w:val="28"/>
        </w:rPr>
        <w:t>п.п</w:t>
      </w:r>
      <w:proofErr w:type="spellEnd"/>
      <w:r>
        <w:rPr>
          <w:rFonts w:ascii="Times New Roman" w:eastAsia="Times New Roman" w:hAnsi="Times New Roman" w:cs="Times New Roman"/>
          <w:sz w:val="28"/>
          <w:szCs w:val="28"/>
        </w:rPr>
        <w:t>. 4.3.1. - 4.3.5 настоящего Договора.</w:t>
      </w:r>
    </w:p>
    <w:p w:rsidR="006C576D" w:rsidRDefault="006C576D" w:rsidP="006C576D">
      <w:pPr>
        <w:numPr>
          <w:ilvl w:val="1"/>
          <w:numId w:val="3"/>
        </w:numPr>
        <w:tabs>
          <w:tab w:val="left" w:pos="0"/>
        </w:tabs>
        <w:ind w:left="0"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роспись,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w:t>
      </w:r>
      <w:proofErr w:type="gramEnd"/>
      <w:r>
        <w:rPr>
          <w:rFonts w:ascii="Times New Roman" w:eastAsia="Times New Roman" w:hAnsi="Times New Roman" w:cs="Times New Roman"/>
          <w:sz w:val="28"/>
          <w:szCs w:val="28"/>
        </w:rPr>
        <w:t xml:space="preserve"> Стороне 2.</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его адресу нахождения.</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w:t>
      </w:r>
      <w:proofErr w:type="gramStart"/>
      <w:r>
        <w:rPr>
          <w:rFonts w:ascii="Times New Roman" w:eastAsia="Times New Roman" w:hAnsi="Times New Roman" w:cs="Times New Roman"/>
          <w:sz w:val="28"/>
          <w:szCs w:val="28"/>
        </w:rPr>
        <w:t>с даты размещения</w:t>
      </w:r>
      <w:proofErr w:type="gramEnd"/>
      <w:r>
        <w:rPr>
          <w:rFonts w:ascii="Times New Roman" w:eastAsia="Times New Roman" w:hAnsi="Times New Roman" w:cs="Times New Roman"/>
          <w:sz w:val="28"/>
          <w:szCs w:val="28"/>
        </w:rPr>
        <w:t xml:space="preserve"> решения Стороны 1 об одностороннем отказе от исполнения Договора на официальном сайте администрации Дмитровского муниципального района Московской области.</w:t>
      </w:r>
    </w:p>
    <w:p w:rsidR="006C576D" w:rsidRDefault="006C576D" w:rsidP="006C576D">
      <w:pPr>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Стороны 1 об одностороннем отказе от исполнения Договора вступает в </w:t>
      </w:r>
      <w:proofErr w:type="gramStart"/>
      <w:r>
        <w:rPr>
          <w:rFonts w:ascii="Times New Roman" w:eastAsia="Times New Roman" w:hAnsi="Times New Roman" w:cs="Times New Roman"/>
          <w:sz w:val="28"/>
          <w:szCs w:val="28"/>
        </w:rPr>
        <w:t>силу</w:t>
      </w:r>
      <w:proofErr w:type="gramEnd"/>
      <w:r>
        <w:rPr>
          <w:rFonts w:ascii="Times New Roman" w:eastAsia="Times New Roman" w:hAnsi="Times New Roman" w:cs="Times New Roman"/>
          <w:sz w:val="28"/>
          <w:szCs w:val="28"/>
        </w:rPr>
        <w:t xml:space="preserve"> и Договор считается расторгнутым через десять дней с даты надлежащего уведомления Стороной 1 Стороны 2 об одностороннем отказе от исполнения Договора.</w:t>
      </w:r>
    </w:p>
    <w:p w:rsidR="006C576D" w:rsidRDefault="006C576D" w:rsidP="006C576D">
      <w:pPr>
        <w:numPr>
          <w:ilvl w:val="1"/>
          <w:numId w:val="3"/>
        </w:numPr>
        <w:tabs>
          <w:tab w:val="left" w:pos="1403"/>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Расторжение Договора по соглашению Сторон производится путем подписания соответствующего соглашения о расторжении.</w:t>
      </w:r>
    </w:p>
    <w:p w:rsidR="006C576D" w:rsidRDefault="006C576D" w:rsidP="006C576D">
      <w:pPr>
        <w:numPr>
          <w:ilvl w:val="1"/>
          <w:numId w:val="3"/>
        </w:numPr>
        <w:tabs>
          <w:tab w:val="left" w:pos="1112"/>
        </w:tabs>
        <w:ind w:left="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досрочного расторжения настоящего Договора на основании п. 6.2. настоящего Договора, денежные средства, оплаченные Стороной 2, возврату не подлежат.</w:t>
      </w:r>
    </w:p>
    <w:p w:rsidR="006C576D" w:rsidRDefault="006C576D" w:rsidP="006C576D">
      <w:pPr>
        <w:pStyle w:val="a5"/>
        <w:numPr>
          <w:ilvl w:val="0"/>
          <w:numId w:val="3"/>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разрешения споров</w:t>
      </w:r>
    </w:p>
    <w:p w:rsidR="006C576D" w:rsidRDefault="006C576D" w:rsidP="006C576D">
      <w:pPr>
        <w:pStyle w:val="a5"/>
        <w:rPr>
          <w:rFonts w:ascii="Times New Roman" w:eastAsia="Times New Roman" w:hAnsi="Times New Roman" w:cs="Times New Roman"/>
          <w:sz w:val="28"/>
          <w:szCs w:val="28"/>
        </w:rPr>
      </w:pPr>
    </w:p>
    <w:p w:rsidR="006C576D" w:rsidRDefault="006C576D" w:rsidP="006C576D">
      <w:pPr>
        <w:numPr>
          <w:ilvl w:val="0"/>
          <w:numId w:val="10"/>
        </w:numPr>
        <w:tabs>
          <w:tab w:val="left" w:pos="1134"/>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возникновения любых противоречий, претензий и разногласий, а также споров, связанных с исполнением настоящего Договора, Стороны </w:t>
      </w:r>
      <w:proofErr w:type="gramStart"/>
      <w:r>
        <w:rPr>
          <w:rFonts w:ascii="Times New Roman" w:eastAsia="Times New Roman" w:hAnsi="Times New Roman" w:cs="Times New Roman"/>
          <w:sz w:val="28"/>
          <w:szCs w:val="28"/>
        </w:rPr>
        <w:t>предпринимают усилия</w:t>
      </w:r>
      <w:proofErr w:type="gramEnd"/>
      <w:r>
        <w:rPr>
          <w:rFonts w:ascii="Times New Roman" w:eastAsia="Times New Roman" w:hAnsi="Times New Roman" w:cs="Times New Roman"/>
          <w:sz w:val="28"/>
          <w:szCs w:val="28"/>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6C576D" w:rsidRDefault="006C576D" w:rsidP="006C576D">
      <w:pPr>
        <w:numPr>
          <w:ilvl w:val="0"/>
          <w:numId w:val="10"/>
        </w:numPr>
        <w:tabs>
          <w:tab w:val="left" w:pos="1134"/>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достигнутые договоренности Стороны оформляют в виде дополнительных соглашений, подписанных Сторонами и скрепленных печатями.</w:t>
      </w:r>
    </w:p>
    <w:p w:rsidR="006C576D" w:rsidRDefault="006C576D" w:rsidP="006C576D">
      <w:pPr>
        <w:numPr>
          <w:ilvl w:val="0"/>
          <w:numId w:val="10"/>
        </w:numPr>
        <w:tabs>
          <w:tab w:val="left" w:pos="1127"/>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передачи спора на разрешение суда Стороны принимают меры к его урегулированию в претензионном порядке.</w:t>
      </w:r>
    </w:p>
    <w:p w:rsidR="006C576D" w:rsidRDefault="006C576D" w:rsidP="006C576D">
      <w:pPr>
        <w:numPr>
          <w:ilvl w:val="0"/>
          <w:numId w:val="10"/>
        </w:numPr>
        <w:tabs>
          <w:tab w:val="left" w:pos="1134"/>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w:t>
      </w:r>
      <w:proofErr w:type="gramStart"/>
      <w:r>
        <w:rPr>
          <w:rFonts w:ascii="Times New Roman" w:eastAsia="Times New Roman" w:hAnsi="Times New Roman" w:cs="Times New Roman"/>
          <w:sz w:val="28"/>
          <w:szCs w:val="28"/>
        </w:rPr>
        <w:t>с даты</w:t>
      </w:r>
      <w:proofErr w:type="gramEnd"/>
      <w:r>
        <w:rPr>
          <w:rFonts w:ascii="Times New Roman" w:eastAsia="Times New Roman" w:hAnsi="Times New Roman" w:cs="Times New Roman"/>
          <w:sz w:val="28"/>
          <w:szCs w:val="28"/>
        </w:rPr>
        <w:t xml:space="preserve"> ее получения. Оставление претензии без ответа в установленный срок означает признание требований претензии.</w:t>
      </w:r>
    </w:p>
    <w:p w:rsidR="006C576D" w:rsidRDefault="006C576D" w:rsidP="006C576D">
      <w:pPr>
        <w:numPr>
          <w:ilvl w:val="0"/>
          <w:numId w:val="10"/>
        </w:numPr>
        <w:tabs>
          <w:tab w:val="left" w:pos="1132"/>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6C576D" w:rsidRDefault="006C576D" w:rsidP="006C576D">
      <w:pPr>
        <w:numPr>
          <w:ilvl w:val="0"/>
          <w:numId w:val="10"/>
        </w:numPr>
        <w:tabs>
          <w:tab w:val="left" w:pos="1125"/>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невыполнения Сторонами своих обязательств и </w:t>
      </w:r>
      <w:proofErr w:type="spellStart"/>
      <w:r>
        <w:rPr>
          <w:rFonts w:ascii="Times New Roman" w:eastAsia="Times New Roman" w:hAnsi="Times New Roman" w:cs="Times New Roman"/>
          <w:sz w:val="28"/>
          <w:szCs w:val="28"/>
        </w:rPr>
        <w:t>недостижения</w:t>
      </w:r>
      <w:proofErr w:type="spellEnd"/>
      <w:r>
        <w:rPr>
          <w:rFonts w:ascii="Times New Roman" w:eastAsia="Times New Roman" w:hAnsi="Times New Roman" w:cs="Times New Roman"/>
          <w:sz w:val="28"/>
          <w:szCs w:val="28"/>
        </w:rPr>
        <w:t xml:space="preserve"> взаимного согласия споры по настоящему Договору разрешаются в судебном порядке.</w:t>
      </w:r>
    </w:p>
    <w:p w:rsidR="006C576D" w:rsidRDefault="006C576D" w:rsidP="006C576D">
      <w:pPr>
        <w:tabs>
          <w:tab w:val="left" w:pos="1125"/>
        </w:tabs>
        <w:ind w:left="560"/>
        <w:jc w:val="both"/>
        <w:rPr>
          <w:rFonts w:ascii="Times New Roman" w:eastAsia="Times New Roman" w:hAnsi="Times New Roman" w:cs="Times New Roman"/>
          <w:sz w:val="28"/>
          <w:szCs w:val="28"/>
        </w:rPr>
      </w:pPr>
    </w:p>
    <w:p w:rsidR="006C576D" w:rsidRDefault="006C576D" w:rsidP="006C576D">
      <w:pPr>
        <w:pStyle w:val="a5"/>
        <w:numPr>
          <w:ilvl w:val="0"/>
          <w:numId w:val="3"/>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Форс-мажорные обстоятельства</w:t>
      </w:r>
    </w:p>
    <w:p w:rsidR="006C576D" w:rsidRDefault="006C576D" w:rsidP="006C576D">
      <w:pPr>
        <w:pStyle w:val="a5"/>
        <w:rPr>
          <w:rFonts w:ascii="Times New Roman" w:eastAsia="Times New Roman" w:hAnsi="Times New Roman" w:cs="Times New Roman"/>
          <w:sz w:val="28"/>
          <w:szCs w:val="28"/>
        </w:rPr>
      </w:pPr>
    </w:p>
    <w:p w:rsidR="006C576D" w:rsidRDefault="006C576D" w:rsidP="006C576D">
      <w:pPr>
        <w:pStyle w:val="a5"/>
        <w:numPr>
          <w:ilvl w:val="1"/>
          <w:numId w:val="3"/>
        </w:numPr>
        <w:tabs>
          <w:tab w:val="left" w:pos="0"/>
        </w:tabs>
        <w:ind w:left="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6C576D" w:rsidRDefault="006C576D" w:rsidP="006C576D">
      <w:pPr>
        <w:numPr>
          <w:ilvl w:val="1"/>
          <w:numId w:val="3"/>
        </w:numPr>
        <w:tabs>
          <w:tab w:val="left" w:pos="1336"/>
        </w:tabs>
        <w:ind w:left="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6C576D" w:rsidRDefault="006C576D" w:rsidP="006C576D">
      <w:pPr>
        <w:numPr>
          <w:ilvl w:val="1"/>
          <w:numId w:val="3"/>
        </w:numPr>
        <w:tabs>
          <w:tab w:val="left" w:pos="1146"/>
        </w:tabs>
        <w:ind w:left="0"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Невыполнение условий пункта 8.2 Договора лишает Сторону права ссылаться на форс-мажорные обстоятельства при невыполнении обязательств по настоящему Договору.</w:t>
      </w:r>
    </w:p>
    <w:p w:rsidR="006C576D" w:rsidRDefault="006C576D" w:rsidP="006C576D">
      <w:pPr>
        <w:tabs>
          <w:tab w:val="left" w:pos="1146"/>
        </w:tabs>
        <w:ind w:left="560"/>
        <w:jc w:val="both"/>
        <w:rPr>
          <w:rFonts w:ascii="Times New Roman" w:eastAsia="Times New Roman" w:hAnsi="Times New Roman" w:cs="Times New Roman"/>
          <w:sz w:val="28"/>
          <w:szCs w:val="28"/>
        </w:rPr>
      </w:pPr>
    </w:p>
    <w:p w:rsidR="006C576D" w:rsidRDefault="006C576D" w:rsidP="006C576D">
      <w:pPr>
        <w:pStyle w:val="a5"/>
        <w:numPr>
          <w:ilvl w:val="0"/>
          <w:numId w:val="3"/>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Прочие условия</w:t>
      </w:r>
    </w:p>
    <w:p w:rsidR="006C576D" w:rsidRDefault="006C576D" w:rsidP="006C576D">
      <w:pPr>
        <w:pStyle w:val="a5"/>
        <w:rPr>
          <w:rFonts w:ascii="Times New Roman" w:eastAsia="Times New Roman" w:hAnsi="Times New Roman" w:cs="Times New Roman"/>
          <w:sz w:val="28"/>
          <w:szCs w:val="28"/>
        </w:rPr>
      </w:pPr>
    </w:p>
    <w:p w:rsidR="006C576D" w:rsidRDefault="006C576D" w:rsidP="006C576D">
      <w:pPr>
        <w:numPr>
          <w:ilvl w:val="0"/>
          <w:numId w:val="11"/>
        </w:numPr>
        <w:tabs>
          <w:tab w:val="left" w:pos="1089"/>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rsidR="006C576D" w:rsidRDefault="006C576D" w:rsidP="006C576D">
      <w:pPr>
        <w:numPr>
          <w:ilvl w:val="0"/>
          <w:numId w:val="11"/>
        </w:numPr>
        <w:tabs>
          <w:tab w:val="left" w:pos="1266"/>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Настоящий Договор составлен в двух экземплярах, имеющих равную юридическую силу, по одному экземпляру для каждой Стороны.</w:t>
      </w:r>
    </w:p>
    <w:p w:rsidR="006C576D" w:rsidRDefault="006C576D" w:rsidP="006C576D">
      <w:pPr>
        <w:numPr>
          <w:ilvl w:val="0"/>
          <w:numId w:val="11"/>
        </w:numPr>
        <w:tabs>
          <w:tab w:val="left" w:pos="1104"/>
        </w:tabs>
        <w:ind w:firstLine="5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Неотъемлемой частью настоящего Договора является «Характеристики размещения нестационарного торгового объекта» (приложение к настоящему договору).</w:t>
      </w:r>
    </w:p>
    <w:p w:rsidR="006C576D" w:rsidRDefault="006C576D" w:rsidP="006C576D">
      <w:pPr>
        <w:tabs>
          <w:tab w:val="left" w:pos="1104"/>
        </w:tabs>
        <w:ind w:left="560"/>
        <w:jc w:val="both"/>
        <w:rPr>
          <w:rFonts w:ascii="Times New Roman" w:eastAsia="Times New Roman" w:hAnsi="Times New Roman" w:cs="Times New Roman"/>
          <w:sz w:val="28"/>
          <w:szCs w:val="28"/>
        </w:rPr>
      </w:pPr>
    </w:p>
    <w:p w:rsidR="006C576D" w:rsidRDefault="006C576D" w:rsidP="006C576D">
      <w:pPr>
        <w:pStyle w:val="a5"/>
        <w:numPr>
          <w:ilvl w:val="0"/>
          <w:numId w:val="3"/>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Адреса, банковские реквизиты и подписи Сторон</w:t>
      </w:r>
    </w:p>
    <w:p w:rsidR="006C576D" w:rsidRDefault="006C576D" w:rsidP="006C576D">
      <w:pPr>
        <w:pStyle w:val="a5"/>
        <w:rPr>
          <w:rFonts w:ascii="Times New Roman" w:eastAsia="Times New Roman" w:hAnsi="Times New Roman" w:cs="Times New Roman"/>
          <w:sz w:val="28"/>
          <w:szCs w:val="28"/>
        </w:rPr>
      </w:pP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Получатель: УФК по </w:t>
      </w:r>
      <w:proofErr w:type="gramStart"/>
      <w:r>
        <w:rPr>
          <w:rFonts w:ascii="Times New Roman" w:eastAsia="Times New Roman" w:hAnsi="Times New Roman" w:cs="Times New Roman"/>
          <w:sz w:val="28"/>
          <w:szCs w:val="28"/>
        </w:rPr>
        <w:t>Московской</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Сторона 2</w:t>
      </w:r>
    </w:p>
    <w:p w:rsidR="006C576D" w:rsidRDefault="006C576D" w:rsidP="006C576D">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области (Финансовое управление </w:t>
      </w:r>
      <w:proofErr w:type="gramEnd"/>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администрации Дмитровского </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района Московской </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области)</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ИНН 5007071433</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КПП 500701001</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Банк получателя: ГУ Банка России по ЦФО</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БИК 044525000</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Счет №40101810845250010102</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ОКТМО 46608101</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КБК 021 117 05050 13 0000 180</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Назначение платежа: «Оплата </w:t>
      </w:r>
      <w:proofErr w:type="gramStart"/>
      <w:r>
        <w:rPr>
          <w:rFonts w:ascii="Times New Roman" w:eastAsia="Times New Roman" w:hAnsi="Times New Roman" w:cs="Times New Roman"/>
          <w:sz w:val="28"/>
          <w:szCs w:val="28"/>
        </w:rPr>
        <w:t>по</w:t>
      </w:r>
      <w:proofErr w:type="gramEnd"/>
      <w:r>
        <w:rPr>
          <w:rFonts w:ascii="Times New Roman" w:eastAsia="Times New Roman" w:hAnsi="Times New Roman" w:cs="Times New Roman"/>
          <w:sz w:val="28"/>
          <w:szCs w:val="28"/>
        </w:rPr>
        <w:t xml:space="preserve"> </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договору № __ на размещение </w:t>
      </w:r>
    </w:p>
    <w:p w:rsidR="006C576D" w:rsidRDefault="006C576D" w:rsidP="006C576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нестационарного торгового объекта» </w:t>
      </w:r>
    </w:p>
    <w:p w:rsidR="006C576D" w:rsidRDefault="006C576D" w:rsidP="006C576D">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6C576D" w:rsidRDefault="006C576D" w:rsidP="006C576D">
      <w:pPr>
        <w:rPr>
          <w:rFonts w:ascii="Times New Roman" w:eastAsia="Times New Roman" w:hAnsi="Times New Roman" w:cs="Times New Roman"/>
          <w:sz w:val="28"/>
          <w:szCs w:val="28"/>
        </w:rPr>
      </w:pPr>
    </w:p>
    <w:p w:rsidR="006C576D" w:rsidRDefault="006C576D" w:rsidP="006C576D">
      <w:pPr>
        <w:rPr>
          <w:rFonts w:ascii="Times New Roman" w:eastAsia="Times New Roman" w:hAnsi="Times New Roman" w:cs="Times New Roman"/>
          <w:sz w:val="28"/>
          <w:szCs w:val="28"/>
        </w:rPr>
      </w:pPr>
    </w:p>
    <w:p w:rsidR="006C576D" w:rsidRDefault="006C576D" w:rsidP="006C576D">
      <w:pPr>
        <w:rPr>
          <w:rFonts w:ascii="Times New Roman" w:eastAsia="Times New Roman" w:hAnsi="Times New Roman" w:cs="Times New Roman"/>
          <w:sz w:val="28"/>
          <w:szCs w:val="28"/>
        </w:rPr>
      </w:pPr>
    </w:p>
    <w:p w:rsidR="006C576D" w:rsidRDefault="006C576D" w:rsidP="006C576D">
      <w:pPr>
        <w:rPr>
          <w:rFonts w:ascii="Times New Roman" w:eastAsia="Times New Roman" w:hAnsi="Times New Roman" w:cs="Times New Roman"/>
          <w:sz w:val="28"/>
          <w:szCs w:val="28"/>
        </w:rPr>
        <w:sectPr w:rsidR="006C576D">
          <w:pgSz w:w="11905" w:h="16837"/>
          <w:pgMar w:top="1330" w:right="802" w:bottom="1084" w:left="1253" w:header="0" w:footer="3" w:gutter="0"/>
          <w:pgNumType w:start="2"/>
          <w:cols w:space="720"/>
        </w:sectPr>
      </w:pPr>
    </w:p>
    <w:p w:rsidR="006C576D" w:rsidRDefault="006C576D" w:rsidP="006C576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w:t>
      </w:r>
    </w:p>
    <w:p w:rsidR="006C576D" w:rsidRDefault="006C576D" w:rsidP="006C576D">
      <w:pPr>
        <w:tabs>
          <w:tab w:val="left" w:pos="1292"/>
        </w:tabs>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Договору на размещение нестационарного торгового объекта </w:t>
      </w:r>
      <w:r>
        <w:rPr>
          <w:rFonts w:ascii="Times New Roman" w:eastAsia="Times New Roman" w:hAnsi="Times New Roman" w:cs="Times New Roman"/>
          <w:spacing w:val="30"/>
          <w:sz w:val="28"/>
          <w:szCs w:val="28"/>
        </w:rPr>
        <w:t>от «___»______</w:t>
      </w:r>
      <w:r>
        <w:rPr>
          <w:rFonts w:ascii="Times New Roman" w:eastAsia="Times New Roman" w:hAnsi="Times New Roman" w:cs="Times New Roman"/>
          <w:sz w:val="28"/>
          <w:szCs w:val="28"/>
        </w:rPr>
        <w:t xml:space="preserve"> 20__г. №______</w:t>
      </w:r>
    </w:p>
    <w:p w:rsidR="006C576D" w:rsidRDefault="006C576D" w:rsidP="006C576D">
      <w:pPr>
        <w:tabs>
          <w:tab w:val="left" w:pos="1292"/>
        </w:tabs>
        <w:jc w:val="right"/>
        <w:rPr>
          <w:rFonts w:ascii="Times New Roman" w:eastAsia="Times New Roman" w:hAnsi="Times New Roman" w:cs="Times New Roman"/>
          <w:sz w:val="28"/>
          <w:szCs w:val="28"/>
        </w:rPr>
      </w:pPr>
    </w:p>
    <w:p w:rsidR="006C576D" w:rsidRDefault="006C576D" w:rsidP="006C576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Характеристики размещения нестационарного торгового объекта</w:t>
      </w:r>
    </w:p>
    <w:p w:rsidR="006C576D" w:rsidRDefault="006C576D" w:rsidP="006C576D">
      <w:pPr>
        <w:rPr>
          <w:rFonts w:ascii="Times New Roman" w:hAnsi="Times New Roman" w:cs="Times New Roman"/>
          <w:sz w:val="28"/>
          <w:szCs w:val="28"/>
        </w:rPr>
      </w:pPr>
    </w:p>
    <w:p w:rsidR="006C576D" w:rsidRDefault="006C576D" w:rsidP="006C576D">
      <w:pPr>
        <w:pStyle w:val="a5"/>
        <w:numPr>
          <w:ilvl w:val="0"/>
          <w:numId w:val="12"/>
        </w:numPr>
        <w:ind w:left="0" w:right="45" w:firstLine="0"/>
        <w:jc w:val="both"/>
        <w:rPr>
          <w:rFonts w:ascii="Times New Roman" w:hAnsi="Times New Roman" w:cs="Times New Roman"/>
          <w:sz w:val="28"/>
        </w:rPr>
      </w:pPr>
      <w:r>
        <w:rPr>
          <w:rFonts w:ascii="Times New Roman" w:hAnsi="Times New Roman" w:cs="Times New Roman"/>
          <w:sz w:val="28"/>
        </w:rPr>
        <w:t>Месторасположение нестационарного торгового объекта___________________________________________________________</w:t>
      </w:r>
    </w:p>
    <w:p w:rsidR="006C576D" w:rsidRDefault="006C576D" w:rsidP="006C576D">
      <w:pPr>
        <w:pStyle w:val="a5"/>
        <w:numPr>
          <w:ilvl w:val="0"/>
          <w:numId w:val="12"/>
        </w:numPr>
        <w:ind w:left="0" w:right="45" w:firstLine="0"/>
        <w:jc w:val="both"/>
        <w:rPr>
          <w:rFonts w:ascii="Times New Roman" w:hAnsi="Times New Roman" w:cs="Times New Roman"/>
          <w:sz w:val="28"/>
        </w:rPr>
      </w:pPr>
      <w:proofErr w:type="gramStart"/>
      <w:r>
        <w:rPr>
          <w:rFonts w:ascii="Times New Roman" w:hAnsi="Times New Roman" w:cs="Times New Roman"/>
          <w:sz w:val="28"/>
        </w:rPr>
        <w:t>Номер нестационарного торгового объекта в соответствии со схемой размещения нестационарных объектов мелкорозничной торговой сети на территории городского поселения Дмитров Дмитровского муниципального района Московской области, утвержденной постановлением администрацией Дмитровского муниципального района Московской области от 31.03.2014 № 1892-П «О мерах по  упорядочению размещения нестационарных объектов мелкорозничной торговой сети на территории муниципального образования городское поселение Дмитров Дмитровского муниципального района Московской области» _______________.</w:t>
      </w:r>
      <w:proofErr w:type="gramEnd"/>
    </w:p>
    <w:p w:rsidR="006C576D" w:rsidRDefault="006C576D" w:rsidP="006C576D">
      <w:pPr>
        <w:pStyle w:val="a5"/>
        <w:numPr>
          <w:ilvl w:val="0"/>
          <w:numId w:val="12"/>
        </w:numPr>
        <w:ind w:left="0" w:right="45" w:firstLine="0"/>
        <w:jc w:val="both"/>
        <w:rPr>
          <w:rFonts w:ascii="Times New Roman" w:hAnsi="Times New Roman" w:cs="Times New Roman"/>
          <w:sz w:val="28"/>
        </w:rPr>
      </w:pPr>
      <w:r>
        <w:rPr>
          <w:rFonts w:ascii="Times New Roman" w:hAnsi="Times New Roman" w:cs="Times New Roman"/>
          <w:sz w:val="28"/>
        </w:rPr>
        <w:t>Тип нестационарного объекта__________________________.</w:t>
      </w:r>
    </w:p>
    <w:p w:rsidR="006C576D" w:rsidRDefault="006C576D" w:rsidP="006C576D">
      <w:pPr>
        <w:pStyle w:val="a5"/>
        <w:numPr>
          <w:ilvl w:val="0"/>
          <w:numId w:val="12"/>
        </w:numPr>
        <w:ind w:left="0" w:right="45" w:firstLine="0"/>
        <w:jc w:val="both"/>
        <w:rPr>
          <w:rFonts w:ascii="Times New Roman" w:hAnsi="Times New Roman" w:cs="Times New Roman"/>
          <w:sz w:val="28"/>
        </w:rPr>
      </w:pPr>
      <w:r>
        <w:rPr>
          <w:rFonts w:ascii="Times New Roman" w:hAnsi="Times New Roman" w:cs="Times New Roman"/>
          <w:sz w:val="28"/>
        </w:rPr>
        <w:t>Специализация нестационарного торгового объекта___________________.</w:t>
      </w:r>
    </w:p>
    <w:p w:rsidR="006C576D" w:rsidRDefault="006C576D" w:rsidP="006C576D">
      <w:pPr>
        <w:pStyle w:val="a5"/>
        <w:numPr>
          <w:ilvl w:val="0"/>
          <w:numId w:val="12"/>
        </w:numPr>
        <w:ind w:left="0" w:right="45" w:firstLine="0"/>
        <w:jc w:val="both"/>
        <w:rPr>
          <w:rFonts w:ascii="Times New Roman" w:hAnsi="Times New Roman" w:cs="Times New Roman"/>
          <w:sz w:val="28"/>
          <w:szCs w:val="28"/>
        </w:rPr>
      </w:pPr>
      <w:r>
        <w:rPr>
          <w:rFonts w:ascii="Times New Roman" w:hAnsi="Times New Roman" w:cs="Times New Roman"/>
          <w:sz w:val="28"/>
          <w:szCs w:val="28"/>
        </w:rPr>
        <w:t>Срок размещения нестационарного объекта_______________________.</w:t>
      </w:r>
    </w:p>
    <w:p w:rsidR="006C576D" w:rsidRDefault="006C576D" w:rsidP="006C576D">
      <w:pPr>
        <w:pStyle w:val="a4"/>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6C576D" w:rsidRDefault="006C576D" w:rsidP="006C576D">
      <w:pPr>
        <w:pStyle w:val="a4"/>
        <w:rPr>
          <w:rFonts w:ascii="Times New Roman" w:hAnsi="Times New Roman" w:cs="Times New Roman"/>
          <w:sz w:val="28"/>
          <w:szCs w:val="28"/>
        </w:rPr>
      </w:pPr>
    </w:p>
    <w:p w:rsidR="006C576D" w:rsidRDefault="006C576D" w:rsidP="006C576D">
      <w:pPr>
        <w:pStyle w:val="a4"/>
        <w:rPr>
          <w:rFonts w:ascii="Times New Roman" w:hAnsi="Times New Roman" w:cs="Times New Roman"/>
          <w:sz w:val="28"/>
          <w:szCs w:val="28"/>
        </w:rPr>
      </w:pPr>
    </w:p>
    <w:p w:rsidR="006C576D" w:rsidRDefault="006C576D" w:rsidP="006C576D">
      <w:pPr>
        <w:pStyle w:val="a4"/>
        <w:rPr>
          <w:rFonts w:ascii="Times New Roman" w:hAnsi="Times New Roman" w:cs="Times New Roman"/>
          <w:sz w:val="28"/>
          <w:szCs w:val="28"/>
        </w:rPr>
      </w:pPr>
    </w:p>
    <w:p w:rsidR="006C576D" w:rsidRDefault="006C576D" w:rsidP="006C576D">
      <w:pPr>
        <w:pStyle w:val="a4"/>
        <w:rPr>
          <w:rFonts w:ascii="Times New Roman" w:hAnsi="Times New Roman" w:cs="Times New Roman"/>
          <w:sz w:val="28"/>
          <w:szCs w:val="28"/>
        </w:rPr>
      </w:pPr>
    </w:p>
    <w:p w:rsidR="006C576D" w:rsidRDefault="006C576D" w:rsidP="006C576D">
      <w:pPr>
        <w:pStyle w:val="a4"/>
        <w:rPr>
          <w:rFonts w:ascii="Times New Roman" w:hAnsi="Times New Roman" w:cs="Times New Roman"/>
          <w:sz w:val="28"/>
          <w:szCs w:val="28"/>
        </w:rPr>
      </w:pPr>
    </w:p>
    <w:p w:rsidR="006C576D" w:rsidRDefault="006C576D" w:rsidP="006C576D">
      <w:pPr>
        <w:pStyle w:val="a4"/>
        <w:rPr>
          <w:rFonts w:ascii="Times New Roman" w:hAnsi="Times New Roman" w:cs="Times New Roman"/>
          <w:sz w:val="28"/>
          <w:szCs w:val="28"/>
        </w:rPr>
      </w:pPr>
    </w:p>
    <w:p w:rsidR="006C576D" w:rsidRDefault="00C23AFA" w:rsidP="006C576D">
      <w:pPr>
        <w:pStyle w:val="a4"/>
        <w:rPr>
          <w:rFonts w:ascii="Times New Roman" w:hAnsi="Times New Roman" w:cs="Times New Roman"/>
          <w:sz w:val="28"/>
          <w:szCs w:val="28"/>
        </w:rPr>
      </w:pPr>
      <w:r>
        <w:rPr>
          <w:rFonts w:ascii="Times New Roman" w:hAnsi="Times New Roman" w:cs="Times New Roman"/>
          <w:sz w:val="28"/>
          <w:szCs w:val="28"/>
        </w:rPr>
        <w:t>Сторона 1</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C576D">
        <w:rPr>
          <w:rFonts w:ascii="Times New Roman" w:hAnsi="Times New Roman" w:cs="Times New Roman"/>
          <w:sz w:val="28"/>
          <w:szCs w:val="28"/>
        </w:rPr>
        <w:tab/>
      </w:r>
      <w:r w:rsidR="006C576D">
        <w:rPr>
          <w:rFonts w:ascii="Times New Roman" w:hAnsi="Times New Roman" w:cs="Times New Roman"/>
          <w:sz w:val="28"/>
          <w:szCs w:val="28"/>
        </w:rPr>
        <w:tab/>
      </w:r>
      <w:r w:rsidR="006C576D">
        <w:rPr>
          <w:rFonts w:ascii="Times New Roman" w:hAnsi="Times New Roman" w:cs="Times New Roman"/>
          <w:sz w:val="28"/>
          <w:szCs w:val="28"/>
        </w:rPr>
        <w:tab/>
      </w:r>
      <w:r w:rsidR="006C576D">
        <w:rPr>
          <w:rFonts w:ascii="Times New Roman" w:hAnsi="Times New Roman" w:cs="Times New Roman"/>
          <w:sz w:val="28"/>
          <w:szCs w:val="28"/>
        </w:rPr>
        <w:tab/>
      </w:r>
      <w:r w:rsidR="006C576D">
        <w:rPr>
          <w:rFonts w:ascii="Times New Roman" w:hAnsi="Times New Roman" w:cs="Times New Roman"/>
          <w:sz w:val="28"/>
          <w:szCs w:val="28"/>
        </w:rPr>
        <w:tab/>
      </w:r>
      <w:r w:rsidR="006C576D">
        <w:rPr>
          <w:rFonts w:ascii="Times New Roman" w:hAnsi="Times New Roman" w:cs="Times New Roman"/>
          <w:sz w:val="28"/>
          <w:szCs w:val="28"/>
        </w:rPr>
        <w:tab/>
        <w:t>Сторона 2</w:t>
      </w:r>
    </w:p>
    <w:p w:rsidR="006C576D" w:rsidRDefault="006C576D" w:rsidP="006C576D">
      <w:pPr>
        <w:pStyle w:val="a4"/>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C576D" w:rsidRDefault="006C576D" w:rsidP="006C576D">
      <w:pPr>
        <w:pStyle w:val="a4"/>
        <w:rPr>
          <w:rFonts w:ascii="Times New Roman" w:hAnsi="Times New Roman" w:cs="Times New Roman"/>
          <w:sz w:val="28"/>
          <w:szCs w:val="28"/>
        </w:rPr>
      </w:pPr>
    </w:p>
    <w:p w:rsidR="006C576D" w:rsidRDefault="006C576D" w:rsidP="006C576D">
      <w:pPr>
        <w:pStyle w:val="a4"/>
        <w:rPr>
          <w:rFonts w:ascii="Times New Roman" w:hAnsi="Times New Roman" w:cs="Times New Roman"/>
          <w:sz w:val="28"/>
          <w:szCs w:val="28"/>
        </w:rPr>
      </w:pPr>
      <w:r>
        <w:rPr>
          <w:rFonts w:ascii="Times New Roman" w:hAnsi="Times New Roman" w:cs="Times New Roman"/>
          <w:sz w:val="28"/>
          <w:szCs w:val="28"/>
        </w:rPr>
        <w:t>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w:t>
      </w:r>
    </w:p>
    <w:p w:rsidR="006C576D" w:rsidRDefault="006C576D" w:rsidP="006C576D">
      <w:pPr>
        <w:pStyle w:val="a4"/>
        <w:rPr>
          <w:rFonts w:ascii="Times New Roman" w:hAnsi="Times New Roman" w:cs="Times New Roman"/>
          <w:sz w:val="28"/>
          <w:szCs w:val="28"/>
        </w:rPr>
      </w:pPr>
      <w:r>
        <w:rPr>
          <w:rFonts w:ascii="Times New Roman" w:hAnsi="Times New Roman" w:cs="Times New Roman"/>
          <w:sz w:val="28"/>
          <w:szCs w:val="28"/>
        </w:rPr>
        <w:t xml:space="preserve">   (подпись, печать)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(подпись, печать)</w:t>
      </w:r>
    </w:p>
    <w:p w:rsidR="006C576D" w:rsidRDefault="006C576D" w:rsidP="006C576D">
      <w:pPr>
        <w:pStyle w:val="a4"/>
        <w:rPr>
          <w:rFonts w:ascii="Times New Roman" w:hAnsi="Times New Roman" w:cs="Times New Roman"/>
          <w:sz w:val="28"/>
          <w:szCs w:val="28"/>
        </w:rPr>
      </w:pPr>
    </w:p>
    <w:p w:rsidR="006C576D" w:rsidRDefault="006C576D" w:rsidP="006C576D"/>
    <w:p w:rsidR="00303A80" w:rsidRDefault="00303A80"/>
    <w:sectPr w:rsidR="00303A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Times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F95"/>
    <w:multiLevelType w:val="multilevel"/>
    <w:tmpl w:val="BF56BC94"/>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438065B"/>
    <w:multiLevelType w:val="multilevel"/>
    <w:tmpl w:val="0E54F8CE"/>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CF76AFE"/>
    <w:multiLevelType w:val="hybridMultilevel"/>
    <w:tmpl w:val="224AB816"/>
    <w:lvl w:ilvl="0" w:tplc="D466C8CA">
      <w:start w:val="1"/>
      <w:numFmt w:val="decimal"/>
      <w:lvlText w:val="%1."/>
      <w:lvlJc w:val="left"/>
      <w:pPr>
        <w:ind w:left="2204" w:hanging="360"/>
      </w:pPr>
      <w:rPr>
        <w:rFonts w:ascii="Times New Roman" w:hAnsi="Times New Roman" w:cs="Times New Roman" w:hint="default"/>
      </w:r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start w:val="1"/>
      <w:numFmt w:val="decimal"/>
      <w:lvlText w:val="%4."/>
      <w:lvlJc w:val="left"/>
      <w:pPr>
        <w:ind w:left="4364" w:hanging="360"/>
      </w:pPr>
    </w:lvl>
    <w:lvl w:ilvl="4" w:tplc="04190019">
      <w:start w:val="1"/>
      <w:numFmt w:val="lowerLetter"/>
      <w:lvlText w:val="%5."/>
      <w:lvlJc w:val="left"/>
      <w:pPr>
        <w:ind w:left="5084" w:hanging="360"/>
      </w:pPr>
    </w:lvl>
    <w:lvl w:ilvl="5" w:tplc="0419001B">
      <w:start w:val="1"/>
      <w:numFmt w:val="lowerRoman"/>
      <w:lvlText w:val="%6."/>
      <w:lvlJc w:val="right"/>
      <w:pPr>
        <w:ind w:left="5804" w:hanging="180"/>
      </w:pPr>
    </w:lvl>
    <w:lvl w:ilvl="6" w:tplc="0419000F">
      <w:start w:val="1"/>
      <w:numFmt w:val="decimal"/>
      <w:lvlText w:val="%7."/>
      <w:lvlJc w:val="left"/>
      <w:pPr>
        <w:ind w:left="6524" w:hanging="360"/>
      </w:pPr>
    </w:lvl>
    <w:lvl w:ilvl="7" w:tplc="04190019">
      <w:start w:val="1"/>
      <w:numFmt w:val="lowerLetter"/>
      <w:lvlText w:val="%8."/>
      <w:lvlJc w:val="left"/>
      <w:pPr>
        <w:ind w:left="7244" w:hanging="360"/>
      </w:pPr>
    </w:lvl>
    <w:lvl w:ilvl="8" w:tplc="0419001B">
      <w:start w:val="1"/>
      <w:numFmt w:val="lowerRoman"/>
      <w:lvlText w:val="%9."/>
      <w:lvlJc w:val="right"/>
      <w:pPr>
        <w:ind w:left="7964" w:hanging="180"/>
      </w:pPr>
    </w:lvl>
  </w:abstractNum>
  <w:abstractNum w:abstractNumId="3">
    <w:nsid w:val="3ADC4717"/>
    <w:multiLevelType w:val="multilevel"/>
    <w:tmpl w:val="C22242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2"/>
      <w:lvlJc w:val="left"/>
      <w:rPr>
        <w:rFonts w:ascii="Times New Roman" w:eastAsiaTheme="minorHAnsi"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A606DD"/>
    <w:multiLevelType w:val="multilevel"/>
    <w:tmpl w:val="051A1BBA"/>
    <w:lvl w:ilvl="0">
      <w:start w:val="2"/>
      <w:numFmt w:val="decimal"/>
      <w:lvlText w:val="4.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41C093B"/>
    <w:multiLevelType w:val="multilevel"/>
    <w:tmpl w:val="9E80153A"/>
    <w:lvl w:ilvl="0">
      <w:start w:val="1"/>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C672682"/>
    <w:multiLevelType w:val="multilevel"/>
    <w:tmpl w:val="E3DE44D4"/>
    <w:lvl w:ilvl="0">
      <w:start w:val="1"/>
      <w:numFmt w:val="decimal"/>
      <w:lvlText w:val="4.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E3312FD"/>
    <w:multiLevelType w:val="multilevel"/>
    <w:tmpl w:val="60841164"/>
    <w:lvl w:ilvl="0">
      <w:start w:val="1"/>
      <w:numFmt w:val="decimal"/>
      <w:lvlText w:val="4.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FEB0964"/>
    <w:multiLevelType w:val="multilevel"/>
    <w:tmpl w:val="CDE43396"/>
    <w:lvl w:ilvl="0">
      <w:start w:val="4"/>
      <w:numFmt w:val="decimal"/>
      <w:lvlText w:val="%1."/>
      <w:lvlJc w:val="left"/>
      <w:pPr>
        <w:ind w:left="720" w:hanging="360"/>
      </w:pPr>
    </w:lvl>
    <w:lvl w:ilvl="1">
      <w:start w:val="1"/>
      <w:numFmt w:val="decimal"/>
      <w:isLgl/>
      <w:lvlText w:val="%1.%2"/>
      <w:lvlJc w:val="left"/>
      <w:pPr>
        <w:ind w:left="935" w:hanging="375"/>
      </w:pPr>
    </w:lvl>
    <w:lvl w:ilvl="2">
      <w:start w:val="1"/>
      <w:numFmt w:val="decimal"/>
      <w:isLgl/>
      <w:lvlText w:val="%1.%2.%3"/>
      <w:lvlJc w:val="left"/>
      <w:pPr>
        <w:ind w:left="1480" w:hanging="720"/>
      </w:pPr>
    </w:lvl>
    <w:lvl w:ilvl="3">
      <w:start w:val="1"/>
      <w:numFmt w:val="decimal"/>
      <w:isLgl/>
      <w:lvlText w:val="%1.%2.%3.%4"/>
      <w:lvlJc w:val="left"/>
      <w:pPr>
        <w:ind w:left="2040" w:hanging="1080"/>
      </w:pPr>
    </w:lvl>
    <w:lvl w:ilvl="4">
      <w:start w:val="1"/>
      <w:numFmt w:val="decimal"/>
      <w:isLgl/>
      <w:lvlText w:val="%1.%2.%3.%4.%5"/>
      <w:lvlJc w:val="left"/>
      <w:pPr>
        <w:ind w:left="2240" w:hanging="1080"/>
      </w:pPr>
    </w:lvl>
    <w:lvl w:ilvl="5">
      <w:start w:val="1"/>
      <w:numFmt w:val="decimal"/>
      <w:isLgl/>
      <w:lvlText w:val="%1.%2.%3.%4.%5.%6"/>
      <w:lvlJc w:val="left"/>
      <w:pPr>
        <w:ind w:left="2800" w:hanging="1440"/>
      </w:pPr>
    </w:lvl>
    <w:lvl w:ilvl="6">
      <w:start w:val="1"/>
      <w:numFmt w:val="decimal"/>
      <w:isLgl/>
      <w:lvlText w:val="%1.%2.%3.%4.%5.%6.%7"/>
      <w:lvlJc w:val="left"/>
      <w:pPr>
        <w:ind w:left="3000" w:hanging="1440"/>
      </w:pPr>
    </w:lvl>
    <w:lvl w:ilvl="7">
      <w:start w:val="1"/>
      <w:numFmt w:val="decimal"/>
      <w:isLgl/>
      <w:lvlText w:val="%1.%2.%3.%4.%5.%6.%7.%8"/>
      <w:lvlJc w:val="left"/>
      <w:pPr>
        <w:ind w:left="3560" w:hanging="1800"/>
      </w:pPr>
    </w:lvl>
    <w:lvl w:ilvl="8">
      <w:start w:val="1"/>
      <w:numFmt w:val="decimal"/>
      <w:isLgl/>
      <w:lvlText w:val="%1.%2.%3.%4.%5.%6.%7.%8.%9"/>
      <w:lvlJc w:val="left"/>
      <w:pPr>
        <w:ind w:left="4120" w:hanging="2160"/>
      </w:pPr>
    </w:lvl>
  </w:abstractNum>
  <w:abstractNum w:abstractNumId="9">
    <w:nsid w:val="632256D1"/>
    <w:multiLevelType w:val="multilevel"/>
    <w:tmpl w:val="8D405710"/>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6809619B"/>
    <w:multiLevelType w:val="multilevel"/>
    <w:tmpl w:val="201C39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7C09FA"/>
    <w:multiLevelType w:val="multilevel"/>
    <w:tmpl w:val="BFEA291A"/>
    <w:lvl w:ilvl="0">
      <w:start w:val="3"/>
      <w:numFmt w:val="decimal"/>
      <w:lvlText w:val="%1"/>
      <w:lvlJc w:val="left"/>
      <w:pPr>
        <w:ind w:left="375" w:hanging="375"/>
      </w:pPr>
    </w:lvl>
    <w:lvl w:ilvl="1">
      <w:start w:val="3"/>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79201E43"/>
    <w:multiLevelType w:val="multilevel"/>
    <w:tmpl w:val="7398FAB6"/>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94F0F49"/>
    <w:multiLevelType w:val="multilevel"/>
    <w:tmpl w:val="B396FBA6"/>
    <w:lvl w:ilvl="0">
      <w:start w:val="3"/>
      <w:numFmt w:val="decimal"/>
      <w:lvlText w:val="%1"/>
      <w:lvlJc w:val="left"/>
      <w:pPr>
        <w:ind w:left="375" w:hanging="375"/>
      </w:pPr>
    </w:lvl>
    <w:lvl w:ilvl="1">
      <w:start w:val="1"/>
      <w:numFmt w:val="decimal"/>
      <w:lvlText w:val="%2."/>
      <w:lvlJc w:val="left"/>
      <w:pPr>
        <w:ind w:left="2644" w:hanging="375"/>
      </w:pPr>
      <w:rPr>
        <w:rFonts w:ascii="Times New Roman" w:eastAsia="Times New Roman" w:hAnsi="Times New Roman" w:cs="Times New Roman"/>
      </w:rPr>
    </w:lvl>
    <w:lvl w:ilvl="2">
      <w:start w:val="1"/>
      <w:numFmt w:val="decimal"/>
      <w:lvlText w:val="%1.%2.%3"/>
      <w:lvlJc w:val="left"/>
      <w:pPr>
        <w:ind w:left="2120" w:hanging="720"/>
      </w:pPr>
    </w:lvl>
    <w:lvl w:ilvl="3">
      <w:start w:val="1"/>
      <w:numFmt w:val="decimal"/>
      <w:lvlText w:val="%1.%2.%3.%4"/>
      <w:lvlJc w:val="left"/>
      <w:pPr>
        <w:ind w:left="3180" w:hanging="1080"/>
      </w:pPr>
    </w:lvl>
    <w:lvl w:ilvl="4">
      <w:start w:val="1"/>
      <w:numFmt w:val="decimal"/>
      <w:lvlText w:val="%1.%2.%3.%4.%5"/>
      <w:lvlJc w:val="left"/>
      <w:pPr>
        <w:ind w:left="3880" w:hanging="1080"/>
      </w:pPr>
    </w:lvl>
    <w:lvl w:ilvl="5">
      <w:start w:val="1"/>
      <w:numFmt w:val="decimal"/>
      <w:lvlText w:val="%1.%2.%3.%4.%5.%6"/>
      <w:lvlJc w:val="left"/>
      <w:pPr>
        <w:ind w:left="4940" w:hanging="1440"/>
      </w:pPr>
    </w:lvl>
    <w:lvl w:ilvl="6">
      <w:start w:val="1"/>
      <w:numFmt w:val="decimal"/>
      <w:lvlText w:val="%1.%2.%3.%4.%5.%6.%7"/>
      <w:lvlJc w:val="left"/>
      <w:pPr>
        <w:ind w:left="5640" w:hanging="1440"/>
      </w:pPr>
    </w:lvl>
    <w:lvl w:ilvl="7">
      <w:start w:val="1"/>
      <w:numFmt w:val="decimal"/>
      <w:lvlText w:val="%1.%2.%3.%4.%5.%6.%7.%8"/>
      <w:lvlJc w:val="left"/>
      <w:pPr>
        <w:ind w:left="6700" w:hanging="1800"/>
      </w:pPr>
    </w:lvl>
    <w:lvl w:ilvl="8">
      <w:start w:val="1"/>
      <w:numFmt w:val="decimal"/>
      <w:lvlText w:val="%1.%2.%3.%4.%5.%6.%7.%8.%9"/>
      <w:lvlJc w:val="left"/>
      <w:pPr>
        <w:ind w:left="7760" w:hanging="2160"/>
      </w:pPr>
    </w:lvl>
  </w:abstractNum>
  <w:num w:numId="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2"/>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2"/>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6D"/>
    <w:rsid w:val="00037096"/>
    <w:rsid w:val="000A75AD"/>
    <w:rsid w:val="000C6B57"/>
    <w:rsid w:val="000E2D33"/>
    <w:rsid w:val="000E2F95"/>
    <w:rsid w:val="000F3562"/>
    <w:rsid w:val="00104966"/>
    <w:rsid w:val="00107431"/>
    <w:rsid w:val="0011002A"/>
    <w:rsid w:val="00165C72"/>
    <w:rsid w:val="00167CB5"/>
    <w:rsid w:val="001928E2"/>
    <w:rsid w:val="001A46DF"/>
    <w:rsid w:val="001B5E00"/>
    <w:rsid w:val="001C4103"/>
    <w:rsid w:val="001D1DC3"/>
    <w:rsid w:val="001E2C32"/>
    <w:rsid w:val="0023064D"/>
    <w:rsid w:val="00272858"/>
    <w:rsid w:val="00276625"/>
    <w:rsid w:val="002A6E04"/>
    <w:rsid w:val="002E0CC9"/>
    <w:rsid w:val="00303A80"/>
    <w:rsid w:val="00323CA9"/>
    <w:rsid w:val="00345340"/>
    <w:rsid w:val="0035069C"/>
    <w:rsid w:val="003D25E5"/>
    <w:rsid w:val="00407659"/>
    <w:rsid w:val="00445D16"/>
    <w:rsid w:val="00495D63"/>
    <w:rsid w:val="004C0108"/>
    <w:rsid w:val="004C2805"/>
    <w:rsid w:val="004D58A2"/>
    <w:rsid w:val="00523F50"/>
    <w:rsid w:val="00567101"/>
    <w:rsid w:val="00570343"/>
    <w:rsid w:val="00571EC1"/>
    <w:rsid w:val="005A427F"/>
    <w:rsid w:val="005C019D"/>
    <w:rsid w:val="005D544A"/>
    <w:rsid w:val="005F6F82"/>
    <w:rsid w:val="006017B7"/>
    <w:rsid w:val="00604BC7"/>
    <w:rsid w:val="00606AF7"/>
    <w:rsid w:val="006C576D"/>
    <w:rsid w:val="006D13B2"/>
    <w:rsid w:val="00714A2A"/>
    <w:rsid w:val="0072071B"/>
    <w:rsid w:val="00746141"/>
    <w:rsid w:val="00771141"/>
    <w:rsid w:val="007D315E"/>
    <w:rsid w:val="007F2B9B"/>
    <w:rsid w:val="00805719"/>
    <w:rsid w:val="00874515"/>
    <w:rsid w:val="00893B33"/>
    <w:rsid w:val="008A088E"/>
    <w:rsid w:val="008F6142"/>
    <w:rsid w:val="009332C6"/>
    <w:rsid w:val="00950EC6"/>
    <w:rsid w:val="0098434A"/>
    <w:rsid w:val="009D29BB"/>
    <w:rsid w:val="009E382E"/>
    <w:rsid w:val="009E760D"/>
    <w:rsid w:val="00A0331F"/>
    <w:rsid w:val="00A156E9"/>
    <w:rsid w:val="00A35304"/>
    <w:rsid w:val="00A52899"/>
    <w:rsid w:val="00AA313E"/>
    <w:rsid w:val="00AA40E1"/>
    <w:rsid w:val="00AB483B"/>
    <w:rsid w:val="00AC6D18"/>
    <w:rsid w:val="00AF5095"/>
    <w:rsid w:val="00B345C6"/>
    <w:rsid w:val="00BD21AC"/>
    <w:rsid w:val="00BF3C1F"/>
    <w:rsid w:val="00C13BDF"/>
    <w:rsid w:val="00C23AFA"/>
    <w:rsid w:val="00C3323A"/>
    <w:rsid w:val="00C60D9A"/>
    <w:rsid w:val="00CB1DE1"/>
    <w:rsid w:val="00CF1CC1"/>
    <w:rsid w:val="00CF6CE3"/>
    <w:rsid w:val="00D640C3"/>
    <w:rsid w:val="00D71FAB"/>
    <w:rsid w:val="00D967FE"/>
    <w:rsid w:val="00DD2193"/>
    <w:rsid w:val="00E212B6"/>
    <w:rsid w:val="00E2532B"/>
    <w:rsid w:val="00E27A4C"/>
    <w:rsid w:val="00EB6473"/>
    <w:rsid w:val="00EC3435"/>
    <w:rsid w:val="00EC73E8"/>
    <w:rsid w:val="00EE730A"/>
    <w:rsid w:val="00EF3E8C"/>
    <w:rsid w:val="00F14A46"/>
    <w:rsid w:val="00F92309"/>
    <w:rsid w:val="00F96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76D"/>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C576D"/>
    <w:rPr>
      <w:color w:val="000080"/>
      <w:u w:val="single"/>
    </w:rPr>
  </w:style>
  <w:style w:type="paragraph" w:styleId="a4">
    <w:name w:val="No Spacing"/>
    <w:uiPriority w:val="1"/>
    <w:qFormat/>
    <w:rsid w:val="006C576D"/>
    <w:pPr>
      <w:spacing w:after="0" w:line="240" w:lineRule="auto"/>
    </w:pPr>
    <w:rPr>
      <w:rFonts w:ascii="Arial Unicode MS" w:eastAsia="Arial Unicode MS" w:hAnsi="Arial Unicode MS" w:cs="Arial Unicode MS"/>
      <w:color w:val="000000"/>
      <w:sz w:val="24"/>
      <w:szCs w:val="24"/>
      <w:lang w:eastAsia="ru-RU"/>
    </w:rPr>
  </w:style>
  <w:style w:type="paragraph" w:styleId="a5">
    <w:name w:val="List Paragraph"/>
    <w:basedOn w:val="a"/>
    <w:uiPriority w:val="34"/>
    <w:qFormat/>
    <w:rsid w:val="006C576D"/>
    <w:pPr>
      <w:ind w:left="720"/>
      <w:contextualSpacing/>
    </w:pPr>
  </w:style>
  <w:style w:type="paragraph" w:styleId="a6">
    <w:name w:val="Balloon Text"/>
    <w:basedOn w:val="a"/>
    <w:link w:val="a7"/>
    <w:uiPriority w:val="99"/>
    <w:semiHidden/>
    <w:unhideWhenUsed/>
    <w:rsid w:val="006D13B2"/>
    <w:rPr>
      <w:rFonts w:ascii="Tahoma" w:hAnsi="Tahoma" w:cs="Tahoma"/>
      <w:sz w:val="16"/>
      <w:szCs w:val="16"/>
    </w:rPr>
  </w:style>
  <w:style w:type="character" w:customStyle="1" w:styleId="a7">
    <w:name w:val="Текст выноски Знак"/>
    <w:basedOn w:val="a0"/>
    <w:link w:val="a6"/>
    <w:uiPriority w:val="99"/>
    <w:semiHidden/>
    <w:rsid w:val="006D13B2"/>
    <w:rPr>
      <w:rFonts w:ascii="Tahoma" w:eastAsia="Arial Unicode MS" w:hAnsi="Tahoma" w:cs="Tahoma"/>
      <w:color w:val="000000"/>
      <w:sz w:val="16"/>
      <w:szCs w:val="16"/>
      <w:lang w:eastAsia="ru-RU"/>
    </w:rPr>
  </w:style>
  <w:style w:type="character" w:styleId="a8">
    <w:name w:val="Emphasis"/>
    <w:basedOn w:val="a0"/>
    <w:uiPriority w:val="20"/>
    <w:qFormat/>
    <w:rsid w:val="005D54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76D"/>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C576D"/>
    <w:rPr>
      <w:color w:val="000080"/>
      <w:u w:val="single"/>
    </w:rPr>
  </w:style>
  <w:style w:type="paragraph" w:styleId="a4">
    <w:name w:val="No Spacing"/>
    <w:uiPriority w:val="1"/>
    <w:qFormat/>
    <w:rsid w:val="006C576D"/>
    <w:pPr>
      <w:spacing w:after="0" w:line="240" w:lineRule="auto"/>
    </w:pPr>
    <w:rPr>
      <w:rFonts w:ascii="Arial Unicode MS" w:eastAsia="Arial Unicode MS" w:hAnsi="Arial Unicode MS" w:cs="Arial Unicode MS"/>
      <w:color w:val="000000"/>
      <w:sz w:val="24"/>
      <w:szCs w:val="24"/>
      <w:lang w:eastAsia="ru-RU"/>
    </w:rPr>
  </w:style>
  <w:style w:type="paragraph" w:styleId="a5">
    <w:name w:val="List Paragraph"/>
    <w:basedOn w:val="a"/>
    <w:uiPriority w:val="34"/>
    <w:qFormat/>
    <w:rsid w:val="006C576D"/>
    <w:pPr>
      <w:ind w:left="720"/>
      <w:contextualSpacing/>
    </w:pPr>
  </w:style>
  <w:style w:type="paragraph" w:styleId="a6">
    <w:name w:val="Balloon Text"/>
    <w:basedOn w:val="a"/>
    <w:link w:val="a7"/>
    <w:uiPriority w:val="99"/>
    <w:semiHidden/>
    <w:unhideWhenUsed/>
    <w:rsid w:val="006D13B2"/>
    <w:rPr>
      <w:rFonts w:ascii="Tahoma" w:hAnsi="Tahoma" w:cs="Tahoma"/>
      <w:sz w:val="16"/>
      <w:szCs w:val="16"/>
    </w:rPr>
  </w:style>
  <w:style w:type="character" w:customStyle="1" w:styleId="a7">
    <w:name w:val="Текст выноски Знак"/>
    <w:basedOn w:val="a0"/>
    <w:link w:val="a6"/>
    <w:uiPriority w:val="99"/>
    <w:semiHidden/>
    <w:rsid w:val="006D13B2"/>
    <w:rPr>
      <w:rFonts w:ascii="Tahoma" w:eastAsia="Arial Unicode MS" w:hAnsi="Tahoma" w:cs="Tahoma"/>
      <w:color w:val="000000"/>
      <w:sz w:val="16"/>
      <w:szCs w:val="16"/>
      <w:lang w:eastAsia="ru-RU"/>
    </w:rPr>
  </w:style>
  <w:style w:type="character" w:styleId="a8">
    <w:name w:val="Emphasis"/>
    <w:basedOn w:val="a0"/>
    <w:uiPriority w:val="20"/>
    <w:qFormat/>
    <w:rsid w:val="005D54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5144">
      <w:bodyDiv w:val="1"/>
      <w:marLeft w:val="0"/>
      <w:marRight w:val="0"/>
      <w:marTop w:val="0"/>
      <w:marBottom w:val="0"/>
      <w:divBdr>
        <w:top w:val="none" w:sz="0" w:space="0" w:color="auto"/>
        <w:left w:val="none" w:sz="0" w:space="0" w:color="auto"/>
        <w:bottom w:val="none" w:sz="0" w:space="0" w:color="auto"/>
        <w:right w:val="none" w:sz="0" w:space="0" w:color="auto"/>
      </w:divBdr>
    </w:div>
    <w:div w:id="387072670">
      <w:bodyDiv w:val="1"/>
      <w:marLeft w:val="0"/>
      <w:marRight w:val="0"/>
      <w:marTop w:val="0"/>
      <w:marBottom w:val="0"/>
      <w:divBdr>
        <w:top w:val="none" w:sz="0" w:space="0" w:color="auto"/>
        <w:left w:val="none" w:sz="0" w:space="0" w:color="auto"/>
        <w:bottom w:val="none" w:sz="0" w:space="0" w:color="auto"/>
        <w:right w:val="none" w:sz="0" w:space="0" w:color="auto"/>
      </w:divBdr>
    </w:div>
    <w:div w:id="555163302">
      <w:bodyDiv w:val="1"/>
      <w:marLeft w:val="0"/>
      <w:marRight w:val="0"/>
      <w:marTop w:val="0"/>
      <w:marBottom w:val="0"/>
      <w:divBdr>
        <w:top w:val="none" w:sz="0" w:space="0" w:color="auto"/>
        <w:left w:val="none" w:sz="0" w:space="0" w:color="auto"/>
        <w:bottom w:val="none" w:sz="0" w:space="0" w:color="auto"/>
        <w:right w:val="none" w:sz="0" w:space="0" w:color="auto"/>
      </w:divBdr>
    </w:div>
    <w:div w:id="707069035">
      <w:bodyDiv w:val="1"/>
      <w:marLeft w:val="0"/>
      <w:marRight w:val="0"/>
      <w:marTop w:val="0"/>
      <w:marBottom w:val="0"/>
      <w:divBdr>
        <w:top w:val="none" w:sz="0" w:space="0" w:color="auto"/>
        <w:left w:val="none" w:sz="0" w:space="0" w:color="auto"/>
        <w:bottom w:val="none" w:sz="0" w:space="0" w:color="auto"/>
        <w:right w:val="none" w:sz="0" w:space="0" w:color="auto"/>
      </w:divBdr>
    </w:div>
    <w:div w:id="880291213">
      <w:bodyDiv w:val="1"/>
      <w:marLeft w:val="0"/>
      <w:marRight w:val="0"/>
      <w:marTop w:val="0"/>
      <w:marBottom w:val="0"/>
      <w:divBdr>
        <w:top w:val="none" w:sz="0" w:space="0" w:color="auto"/>
        <w:left w:val="none" w:sz="0" w:space="0" w:color="auto"/>
        <w:bottom w:val="none" w:sz="0" w:space="0" w:color="auto"/>
        <w:right w:val="none" w:sz="0" w:space="0" w:color="auto"/>
      </w:divBdr>
    </w:div>
    <w:div w:id="1117793511">
      <w:bodyDiv w:val="1"/>
      <w:marLeft w:val="0"/>
      <w:marRight w:val="0"/>
      <w:marTop w:val="0"/>
      <w:marBottom w:val="0"/>
      <w:divBdr>
        <w:top w:val="none" w:sz="0" w:space="0" w:color="auto"/>
        <w:left w:val="none" w:sz="0" w:space="0" w:color="auto"/>
        <w:bottom w:val="none" w:sz="0" w:space="0" w:color="auto"/>
        <w:right w:val="none" w:sz="0" w:space="0" w:color="auto"/>
      </w:divBdr>
    </w:div>
    <w:div w:id="1205828797">
      <w:bodyDiv w:val="1"/>
      <w:marLeft w:val="0"/>
      <w:marRight w:val="0"/>
      <w:marTop w:val="0"/>
      <w:marBottom w:val="0"/>
      <w:divBdr>
        <w:top w:val="none" w:sz="0" w:space="0" w:color="auto"/>
        <w:left w:val="none" w:sz="0" w:space="0" w:color="auto"/>
        <w:bottom w:val="none" w:sz="0" w:space="0" w:color="auto"/>
        <w:right w:val="none" w:sz="0" w:space="0" w:color="auto"/>
      </w:divBdr>
    </w:div>
    <w:div w:id="1239290728">
      <w:bodyDiv w:val="1"/>
      <w:marLeft w:val="0"/>
      <w:marRight w:val="0"/>
      <w:marTop w:val="0"/>
      <w:marBottom w:val="0"/>
      <w:divBdr>
        <w:top w:val="none" w:sz="0" w:space="0" w:color="auto"/>
        <w:left w:val="none" w:sz="0" w:space="0" w:color="auto"/>
        <w:bottom w:val="none" w:sz="0" w:space="0" w:color="auto"/>
        <w:right w:val="none" w:sz="0" w:space="0" w:color="auto"/>
      </w:divBdr>
    </w:div>
    <w:div w:id="1243419095">
      <w:bodyDiv w:val="1"/>
      <w:marLeft w:val="0"/>
      <w:marRight w:val="0"/>
      <w:marTop w:val="0"/>
      <w:marBottom w:val="0"/>
      <w:divBdr>
        <w:top w:val="none" w:sz="0" w:space="0" w:color="auto"/>
        <w:left w:val="none" w:sz="0" w:space="0" w:color="auto"/>
        <w:bottom w:val="none" w:sz="0" w:space="0" w:color="auto"/>
        <w:right w:val="none" w:sz="0" w:space="0" w:color="auto"/>
      </w:divBdr>
    </w:div>
    <w:div w:id="1350789351">
      <w:bodyDiv w:val="1"/>
      <w:marLeft w:val="0"/>
      <w:marRight w:val="0"/>
      <w:marTop w:val="0"/>
      <w:marBottom w:val="0"/>
      <w:divBdr>
        <w:top w:val="none" w:sz="0" w:space="0" w:color="auto"/>
        <w:left w:val="none" w:sz="0" w:space="0" w:color="auto"/>
        <w:bottom w:val="none" w:sz="0" w:space="0" w:color="auto"/>
        <w:right w:val="none" w:sz="0" w:space="0" w:color="auto"/>
      </w:divBdr>
    </w:div>
    <w:div w:id="1410037176">
      <w:bodyDiv w:val="1"/>
      <w:marLeft w:val="0"/>
      <w:marRight w:val="0"/>
      <w:marTop w:val="0"/>
      <w:marBottom w:val="0"/>
      <w:divBdr>
        <w:top w:val="none" w:sz="0" w:space="0" w:color="auto"/>
        <w:left w:val="none" w:sz="0" w:space="0" w:color="auto"/>
        <w:bottom w:val="none" w:sz="0" w:space="0" w:color="auto"/>
        <w:right w:val="none" w:sz="0" w:space="0" w:color="auto"/>
      </w:divBdr>
    </w:div>
    <w:div w:id="1710256321">
      <w:bodyDiv w:val="1"/>
      <w:marLeft w:val="0"/>
      <w:marRight w:val="0"/>
      <w:marTop w:val="0"/>
      <w:marBottom w:val="0"/>
      <w:divBdr>
        <w:top w:val="none" w:sz="0" w:space="0" w:color="auto"/>
        <w:left w:val="none" w:sz="0" w:space="0" w:color="auto"/>
        <w:bottom w:val="none" w:sz="0" w:space="0" w:color="auto"/>
        <w:right w:val="none" w:sz="0" w:space="0" w:color="auto"/>
      </w:divBdr>
    </w:div>
    <w:div w:id="1715688277">
      <w:bodyDiv w:val="1"/>
      <w:marLeft w:val="0"/>
      <w:marRight w:val="0"/>
      <w:marTop w:val="0"/>
      <w:marBottom w:val="0"/>
      <w:divBdr>
        <w:top w:val="none" w:sz="0" w:space="0" w:color="auto"/>
        <w:left w:val="none" w:sz="0" w:space="0" w:color="auto"/>
        <w:bottom w:val="none" w:sz="0" w:space="0" w:color="auto"/>
        <w:right w:val="none" w:sz="0" w:space="0" w:color="auto"/>
      </w:divBdr>
    </w:div>
    <w:div w:id="1719012746">
      <w:bodyDiv w:val="1"/>
      <w:marLeft w:val="0"/>
      <w:marRight w:val="0"/>
      <w:marTop w:val="0"/>
      <w:marBottom w:val="0"/>
      <w:divBdr>
        <w:top w:val="none" w:sz="0" w:space="0" w:color="auto"/>
        <w:left w:val="none" w:sz="0" w:space="0" w:color="auto"/>
        <w:bottom w:val="none" w:sz="0" w:space="0" w:color="auto"/>
        <w:right w:val="none" w:sz="0" w:space="0" w:color="auto"/>
      </w:divBdr>
    </w:div>
    <w:div w:id="1854608329">
      <w:bodyDiv w:val="1"/>
      <w:marLeft w:val="0"/>
      <w:marRight w:val="0"/>
      <w:marTop w:val="0"/>
      <w:marBottom w:val="0"/>
      <w:divBdr>
        <w:top w:val="none" w:sz="0" w:space="0" w:color="auto"/>
        <w:left w:val="none" w:sz="0" w:space="0" w:color="auto"/>
        <w:bottom w:val="none" w:sz="0" w:space="0" w:color="auto"/>
        <w:right w:val="none" w:sz="0" w:space="0" w:color="auto"/>
      </w:divBdr>
    </w:div>
    <w:div w:id="1862933482">
      <w:bodyDiv w:val="1"/>
      <w:marLeft w:val="0"/>
      <w:marRight w:val="0"/>
      <w:marTop w:val="0"/>
      <w:marBottom w:val="0"/>
      <w:divBdr>
        <w:top w:val="none" w:sz="0" w:space="0" w:color="auto"/>
        <w:left w:val="none" w:sz="0" w:space="0" w:color="auto"/>
        <w:bottom w:val="none" w:sz="0" w:space="0" w:color="auto"/>
        <w:right w:val="none" w:sz="0" w:space="0" w:color="auto"/>
      </w:divBdr>
    </w:div>
    <w:div w:id="1867795129">
      <w:bodyDiv w:val="1"/>
      <w:marLeft w:val="0"/>
      <w:marRight w:val="0"/>
      <w:marTop w:val="0"/>
      <w:marBottom w:val="0"/>
      <w:divBdr>
        <w:top w:val="none" w:sz="0" w:space="0" w:color="auto"/>
        <w:left w:val="none" w:sz="0" w:space="0" w:color="auto"/>
        <w:bottom w:val="none" w:sz="0" w:space="0" w:color="auto"/>
        <w:right w:val="none" w:sz="0" w:space="0" w:color="auto"/>
      </w:divBdr>
    </w:div>
    <w:div w:id="212357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mitrov-re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it-potreb@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4218</Words>
  <Characters>24048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Монахова Елена Юрьевна</dc:creator>
  <cp:lastModifiedBy>Монахова Елена Юрьевна</cp:lastModifiedBy>
  <cp:revision>6</cp:revision>
  <cp:lastPrinted>2018-02-28T08:53:00Z</cp:lastPrinted>
  <dcterms:created xsi:type="dcterms:W3CDTF">2018-09-28T08:24:00Z</dcterms:created>
  <dcterms:modified xsi:type="dcterms:W3CDTF">2018-09-28T08:52:00Z</dcterms:modified>
  <dc:description>exif_MSED_e0c29f8f28c98670d9c9fe5ba74e5870588b4c278c6b8cd12c07b99bf2b98970</dc:description>
</cp:coreProperties>
</file>