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B4" w:rsidRDefault="002611B4" w:rsidP="002611B4">
      <w:pPr>
        <w:ind w:left="3958" w:hanging="3958"/>
        <w:rPr>
          <w:rFonts w:ascii="Arial" w:hAnsi="Arial" w:cs="Arial"/>
          <w:b/>
          <w:sz w:val="28"/>
          <w:szCs w:val="28"/>
        </w:rPr>
      </w:pPr>
      <w:r>
        <w:rPr>
          <w:rFonts w:ascii="Arial" w:hAnsi="Arial" w:cs="Arial"/>
          <w:b/>
          <w:sz w:val="28"/>
          <w:szCs w:val="28"/>
        </w:rPr>
        <w:t>СОВЕТ ДЕПУТАТОВ</w:t>
      </w:r>
    </w:p>
    <w:p w:rsidR="002611B4" w:rsidRDefault="002611B4" w:rsidP="002611B4">
      <w:pPr>
        <w:ind w:left="3958" w:hanging="3958"/>
        <w:rPr>
          <w:rFonts w:ascii="Arial" w:hAnsi="Arial" w:cs="Arial"/>
          <w:b/>
          <w:sz w:val="28"/>
          <w:szCs w:val="28"/>
        </w:rPr>
      </w:pPr>
      <w:r>
        <w:rPr>
          <w:rFonts w:ascii="Arial" w:hAnsi="Arial" w:cs="Arial"/>
          <w:b/>
          <w:sz w:val="28"/>
          <w:szCs w:val="28"/>
        </w:rPr>
        <w:t>ДМИТРОВСКОГО МУНИЦИПАЛЬНОГО РАЙОНА</w:t>
      </w:r>
    </w:p>
    <w:p w:rsidR="002611B4" w:rsidRDefault="002611B4" w:rsidP="002611B4">
      <w:pPr>
        <w:ind w:left="3958" w:hanging="3958"/>
        <w:rPr>
          <w:rFonts w:ascii="Arial" w:hAnsi="Arial" w:cs="Arial"/>
          <w:b/>
          <w:sz w:val="28"/>
          <w:szCs w:val="28"/>
        </w:rPr>
      </w:pPr>
      <w:r>
        <w:rPr>
          <w:rFonts w:ascii="Arial" w:hAnsi="Arial" w:cs="Arial"/>
          <w:b/>
          <w:sz w:val="28"/>
          <w:szCs w:val="28"/>
        </w:rPr>
        <w:t>МОСКОВСКОЙ ОБЛАСТИ</w:t>
      </w:r>
    </w:p>
    <w:p w:rsidR="002611B4" w:rsidRDefault="002611B4" w:rsidP="002611B4">
      <w:pPr>
        <w:ind w:left="3958" w:hanging="3958"/>
        <w:rPr>
          <w:rFonts w:ascii="Arial" w:hAnsi="Arial" w:cs="Arial"/>
          <w:b/>
          <w:sz w:val="28"/>
          <w:szCs w:val="28"/>
        </w:rPr>
      </w:pPr>
    </w:p>
    <w:p w:rsidR="002611B4" w:rsidRDefault="002611B4" w:rsidP="002611B4">
      <w:pPr>
        <w:ind w:left="3958" w:hanging="3958"/>
        <w:rPr>
          <w:rFonts w:ascii="Arial" w:hAnsi="Arial" w:cs="Arial"/>
          <w:b/>
          <w:sz w:val="28"/>
          <w:szCs w:val="28"/>
        </w:rPr>
      </w:pPr>
      <w:r>
        <w:rPr>
          <w:rFonts w:ascii="Arial" w:hAnsi="Arial" w:cs="Arial"/>
          <w:b/>
          <w:sz w:val="28"/>
          <w:szCs w:val="28"/>
        </w:rPr>
        <w:t>РЕШЕНИЕ</w:t>
      </w:r>
    </w:p>
    <w:p w:rsidR="002611B4" w:rsidRDefault="002611B4" w:rsidP="002611B4">
      <w:pPr>
        <w:ind w:left="3960" w:hanging="3960"/>
        <w:jc w:val="both"/>
        <w:rPr>
          <w:rFonts w:ascii="Arial" w:hAnsi="Arial" w:cs="Arial"/>
          <w:b/>
          <w:sz w:val="28"/>
          <w:szCs w:val="28"/>
        </w:rPr>
      </w:pPr>
      <w:r>
        <w:rPr>
          <w:rFonts w:ascii="Arial" w:hAnsi="Arial" w:cs="Arial"/>
          <w:b/>
          <w:sz w:val="28"/>
          <w:szCs w:val="28"/>
        </w:rPr>
        <w:t xml:space="preserve">      </w:t>
      </w:r>
      <w:bookmarkStart w:id="0" w:name="_GoBack"/>
      <w:bookmarkEnd w:id="0"/>
      <w:r>
        <w:rPr>
          <w:rFonts w:ascii="Arial" w:hAnsi="Arial" w:cs="Arial"/>
          <w:b/>
          <w:sz w:val="28"/>
          <w:szCs w:val="28"/>
        </w:rPr>
        <w:t xml:space="preserve">  25.06.2014 г.</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428/78</w:t>
      </w:r>
    </w:p>
    <w:p w:rsidR="009060AB" w:rsidRDefault="00774BA5" w:rsidP="00F81047">
      <w:pPr>
        <w:tabs>
          <w:tab w:val="left" w:pos="7560"/>
        </w:tabs>
        <w:spacing w:after="0"/>
        <w:jc w:val="both"/>
        <w:rPr>
          <w:rFonts w:ascii="Arial" w:hAnsi="Arial" w:cs="Arial"/>
          <w:sz w:val="28"/>
          <w:szCs w:val="28"/>
        </w:rPr>
      </w:pPr>
      <w:r w:rsidRPr="009060AB">
        <w:rPr>
          <w:rFonts w:ascii="Arial" w:hAnsi="Arial" w:cs="Arial"/>
          <w:sz w:val="28"/>
          <w:szCs w:val="28"/>
        </w:rPr>
        <w:t xml:space="preserve">О внесении изменений в Положение </w:t>
      </w:r>
    </w:p>
    <w:p w:rsidR="009060AB" w:rsidRDefault="00774BA5" w:rsidP="00F81047">
      <w:pPr>
        <w:tabs>
          <w:tab w:val="left" w:pos="7560"/>
        </w:tabs>
        <w:spacing w:after="0"/>
        <w:jc w:val="both"/>
        <w:rPr>
          <w:rFonts w:ascii="Arial" w:hAnsi="Arial" w:cs="Arial"/>
          <w:sz w:val="28"/>
          <w:szCs w:val="28"/>
        </w:rPr>
      </w:pPr>
      <w:r w:rsidRPr="009060AB">
        <w:rPr>
          <w:rFonts w:ascii="Arial" w:hAnsi="Arial" w:cs="Arial"/>
          <w:sz w:val="28"/>
          <w:szCs w:val="28"/>
        </w:rPr>
        <w:t>о порядке</w:t>
      </w:r>
      <w:r w:rsidR="009060AB">
        <w:rPr>
          <w:rFonts w:ascii="Arial" w:hAnsi="Arial" w:cs="Arial"/>
          <w:sz w:val="28"/>
          <w:szCs w:val="28"/>
        </w:rPr>
        <w:t xml:space="preserve"> </w:t>
      </w:r>
      <w:r w:rsidRPr="009060AB">
        <w:rPr>
          <w:rFonts w:ascii="Arial" w:hAnsi="Arial" w:cs="Arial"/>
          <w:sz w:val="28"/>
          <w:szCs w:val="28"/>
        </w:rPr>
        <w:t xml:space="preserve">предоставления земельных </w:t>
      </w:r>
    </w:p>
    <w:p w:rsidR="00D31EE9" w:rsidRDefault="00774BA5" w:rsidP="00F81047">
      <w:pPr>
        <w:tabs>
          <w:tab w:val="left" w:pos="7560"/>
        </w:tabs>
        <w:spacing w:after="0"/>
        <w:jc w:val="both"/>
        <w:rPr>
          <w:rFonts w:ascii="Arial" w:hAnsi="Arial" w:cs="Arial"/>
          <w:sz w:val="28"/>
          <w:szCs w:val="28"/>
        </w:rPr>
      </w:pPr>
      <w:r w:rsidRPr="009060AB">
        <w:rPr>
          <w:rFonts w:ascii="Arial" w:hAnsi="Arial" w:cs="Arial"/>
          <w:sz w:val="28"/>
          <w:szCs w:val="28"/>
        </w:rPr>
        <w:t>участков на территории</w:t>
      </w:r>
      <w:r w:rsidR="009060AB">
        <w:rPr>
          <w:rFonts w:ascii="Arial" w:hAnsi="Arial" w:cs="Arial"/>
          <w:sz w:val="28"/>
          <w:szCs w:val="28"/>
        </w:rPr>
        <w:t xml:space="preserve"> </w:t>
      </w:r>
      <w:r w:rsidRPr="009060AB">
        <w:rPr>
          <w:rFonts w:ascii="Arial" w:hAnsi="Arial" w:cs="Arial"/>
          <w:sz w:val="28"/>
          <w:szCs w:val="28"/>
        </w:rPr>
        <w:t xml:space="preserve">муниципального </w:t>
      </w:r>
    </w:p>
    <w:p w:rsidR="00774BA5" w:rsidRPr="009060AB" w:rsidRDefault="00774BA5" w:rsidP="00F81047">
      <w:pPr>
        <w:tabs>
          <w:tab w:val="left" w:pos="7560"/>
        </w:tabs>
        <w:spacing w:after="0"/>
        <w:jc w:val="both"/>
        <w:rPr>
          <w:rFonts w:ascii="Arial" w:hAnsi="Arial" w:cs="Arial"/>
          <w:sz w:val="28"/>
          <w:szCs w:val="28"/>
        </w:rPr>
      </w:pPr>
      <w:r w:rsidRPr="009060AB">
        <w:rPr>
          <w:rFonts w:ascii="Arial" w:hAnsi="Arial" w:cs="Arial"/>
          <w:sz w:val="28"/>
          <w:szCs w:val="28"/>
        </w:rPr>
        <w:t>образования Дмитровский муниципальный</w:t>
      </w:r>
    </w:p>
    <w:p w:rsidR="00D31EE9" w:rsidRDefault="00774BA5" w:rsidP="00F81047">
      <w:pPr>
        <w:tabs>
          <w:tab w:val="left" w:pos="7560"/>
        </w:tabs>
        <w:spacing w:after="0"/>
        <w:jc w:val="both"/>
        <w:rPr>
          <w:rFonts w:ascii="Arial" w:hAnsi="Arial" w:cs="Arial"/>
          <w:sz w:val="28"/>
          <w:szCs w:val="28"/>
        </w:rPr>
      </w:pPr>
      <w:r w:rsidRPr="009060AB">
        <w:rPr>
          <w:rFonts w:ascii="Arial" w:hAnsi="Arial" w:cs="Arial"/>
          <w:sz w:val="28"/>
          <w:szCs w:val="28"/>
        </w:rPr>
        <w:t>район Московской области</w:t>
      </w:r>
    </w:p>
    <w:p w:rsidR="00D31EE9" w:rsidRDefault="00774BA5" w:rsidP="00F81047">
      <w:pPr>
        <w:tabs>
          <w:tab w:val="left" w:pos="7560"/>
        </w:tabs>
        <w:spacing w:after="0"/>
        <w:jc w:val="both"/>
        <w:rPr>
          <w:rFonts w:ascii="Arial" w:hAnsi="Arial" w:cs="Arial"/>
          <w:sz w:val="28"/>
          <w:szCs w:val="28"/>
        </w:rPr>
      </w:pPr>
      <w:r w:rsidRPr="009060AB">
        <w:rPr>
          <w:rFonts w:ascii="Arial" w:hAnsi="Arial" w:cs="Arial"/>
          <w:sz w:val="28"/>
          <w:szCs w:val="28"/>
        </w:rPr>
        <w:t xml:space="preserve"> и решение Совета депутатов </w:t>
      </w:r>
    </w:p>
    <w:p w:rsidR="00D31EE9" w:rsidRDefault="00774BA5" w:rsidP="00F81047">
      <w:pPr>
        <w:tabs>
          <w:tab w:val="left" w:pos="7560"/>
        </w:tabs>
        <w:spacing w:after="0"/>
        <w:jc w:val="both"/>
        <w:rPr>
          <w:rFonts w:ascii="Arial" w:hAnsi="Arial" w:cs="Arial"/>
          <w:sz w:val="28"/>
          <w:szCs w:val="28"/>
        </w:rPr>
      </w:pPr>
      <w:r w:rsidRPr="009060AB">
        <w:rPr>
          <w:rFonts w:ascii="Arial" w:hAnsi="Arial" w:cs="Arial"/>
          <w:sz w:val="28"/>
          <w:szCs w:val="28"/>
        </w:rPr>
        <w:t>Дмитровского</w:t>
      </w:r>
      <w:r w:rsidR="00D31EE9">
        <w:rPr>
          <w:rFonts w:ascii="Arial" w:hAnsi="Arial" w:cs="Arial"/>
          <w:sz w:val="28"/>
          <w:szCs w:val="28"/>
        </w:rPr>
        <w:t xml:space="preserve"> муниципального </w:t>
      </w:r>
      <w:r w:rsidRPr="009060AB">
        <w:rPr>
          <w:rFonts w:ascii="Arial" w:hAnsi="Arial" w:cs="Arial"/>
          <w:sz w:val="28"/>
          <w:szCs w:val="28"/>
        </w:rPr>
        <w:t>района</w:t>
      </w:r>
    </w:p>
    <w:p w:rsidR="00774BA5" w:rsidRPr="009060AB" w:rsidRDefault="00774BA5" w:rsidP="00F81047">
      <w:pPr>
        <w:tabs>
          <w:tab w:val="left" w:pos="7560"/>
        </w:tabs>
        <w:spacing w:after="0"/>
        <w:jc w:val="both"/>
        <w:rPr>
          <w:rFonts w:ascii="Arial" w:hAnsi="Arial" w:cs="Arial"/>
          <w:sz w:val="28"/>
          <w:szCs w:val="28"/>
        </w:rPr>
      </w:pPr>
      <w:r w:rsidRPr="009060AB">
        <w:rPr>
          <w:rFonts w:ascii="Arial" w:hAnsi="Arial" w:cs="Arial"/>
          <w:sz w:val="28"/>
          <w:szCs w:val="28"/>
        </w:rPr>
        <w:t>Московской области от 29.03.2013 года № 285/51</w:t>
      </w:r>
    </w:p>
    <w:p w:rsidR="00EE33AA" w:rsidRPr="009060AB" w:rsidRDefault="00EE33AA" w:rsidP="00EE33AA">
      <w:pPr>
        <w:tabs>
          <w:tab w:val="left" w:pos="7560"/>
        </w:tabs>
        <w:jc w:val="both"/>
        <w:rPr>
          <w:rFonts w:ascii="Arial" w:hAnsi="Arial" w:cs="Arial"/>
          <w:sz w:val="28"/>
          <w:szCs w:val="28"/>
        </w:rPr>
      </w:pPr>
    </w:p>
    <w:p w:rsidR="000F0B2C" w:rsidRPr="009060AB" w:rsidRDefault="00774BA5" w:rsidP="00F81047">
      <w:pPr>
        <w:tabs>
          <w:tab w:val="left" w:pos="7560"/>
        </w:tabs>
        <w:ind w:firstLine="1134"/>
        <w:jc w:val="both"/>
        <w:rPr>
          <w:rFonts w:ascii="Arial" w:hAnsi="Arial" w:cs="Arial"/>
          <w:sz w:val="28"/>
          <w:szCs w:val="28"/>
        </w:rPr>
      </w:pPr>
      <w:r w:rsidRPr="009060AB">
        <w:rPr>
          <w:rFonts w:ascii="Arial" w:hAnsi="Arial" w:cs="Arial"/>
          <w:sz w:val="28"/>
          <w:szCs w:val="28"/>
        </w:rPr>
        <w:t xml:space="preserve">В целях совершенствования процедуры формирования и предоставления земельных участков на территории Дмитровского муниципального района Московской области, принимая во внимание решение, </w:t>
      </w:r>
      <w:r w:rsidR="003C0DD2" w:rsidRPr="009060AB">
        <w:rPr>
          <w:rFonts w:ascii="Arial" w:hAnsi="Arial" w:cs="Arial"/>
          <w:sz w:val="28"/>
          <w:szCs w:val="28"/>
        </w:rPr>
        <w:t>принятое на заседании № 6 от 06.06.2014 года Комиссии по рассмотрению обращений граждан и юридических лиц о предоставлении земельных участков на территории Дмитровского муниципального района Московской области,</w:t>
      </w:r>
      <w:r w:rsidRPr="009060AB">
        <w:rPr>
          <w:rFonts w:ascii="Arial" w:hAnsi="Arial" w:cs="Arial"/>
          <w:sz w:val="28"/>
          <w:szCs w:val="28"/>
        </w:rPr>
        <w:t xml:space="preserve">  руководствуясь статьями 7, 43, 48 Федерального закона от 06.10.2003 года №131-ФЗ «Об общих принципах организации местного самоуправления в Российской Федерации», Уставом муниципального образования Дмитровский муниципальный район Московской области,</w:t>
      </w:r>
      <w:r w:rsidR="003C0DD2" w:rsidRPr="009060AB">
        <w:rPr>
          <w:rFonts w:ascii="Arial" w:hAnsi="Arial" w:cs="Arial"/>
          <w:sz w:val="28"/>
          <w:szCs w:val="28"/>
        </w:rPr>
        <w:t xml:space="preserve"> Совет </w:t>
      </w:r>
      <w:r w:rsidR="000F0B2C" w:rsidRPr="009060AB">
        <w:rPr>
          <w:rFonts w:ascii="Arial" w:hAnsi="Arial" w:cs="Arial"/>
          <w:sz w:val="28"/>
          <w:szCs w:val="28"/>
        </w:rPr>
        <w:t>депутатов Дмитровского муниципального района Московской области решил:</w:t>
      </w:r>
    </w:p>
    <w:p w:rsidR="00774BA5" w:rsidRPr="009060AB" w:rsidRDefault="001B78FB" w:rsidP="00F81047">
      <w:pPr>
        <w:tabs>
          <w:tab w:val="left" w:pos="7560"/>
        </w:tabs>
        <w:ind w:firstLine="1134"/>
        <w:jc w:val="both"/>
        <w:rPr>
          <w:rFonts w:ascii="Arial" w:hAnsi="Arial" w:cs="Arial"/>
          <w:sz w:val="28"/>
          <w:szCs w:val="28"/>
        </w:rPr>
      </w:pPr>
      <w:r w:rsidRPr="009060AB">
        <w:rPr>
          <w:rFonts w:ascii="Arial" w:hAnsi="Arial" w:cs="Arial"/>
          <w:sz w:val="28"/>
          <w:szCs w:val="28"/>
        </w:rPr>
        <w:t xml:space="preserve"> </w:t>
      </w:r>
      <w:r w:rsidR="000F0B2C" w:rsidRPr="009060AB">
        <w:rPr>
          <w:rFonts w:ascii="Arial" w:hAnsi="Arial" w:cs="Arial"/>
          <w:sz w:val="28"/>
          <w:szCs w:val="28"/>
        </w:rPr>
        <w:t xml:space="preserve">1. Внести изменения в </w:t>
      </w:r>
      <w:r w:rsidR="00774BA5" w:rsidRPr="009060AB">
        <w:rPr>
          <w:rFonts w:ascii="Arial" w:hAnsi="Arial" w:cs="Arial"/>
          <w:sz w:val="28"/>
          <w:szCs w:val="28"/>
        </w:rPr>
        <w:t xml:space="preserve"> </w:t>
      </w:r>
      <w:r w:rsidR="000F0B2C" w:rsidRPr="009060AB">
        <w:rPr>
          <w:rFonts w:ascii="Arial" w:hAnsi="Arial" w:cs="Arial"/>
          <w:sz w:val="28"/>
          <w:szCs w:val="28"/>
        </w:rPr>
        <w:t>Положение о порядке предоставления земельных участков на территории муниципального образования Дмитровский муниципальный район Московской области</w:t>
      </w:r>
      <w:r w:rsidR="005800E7" w:rsidRPr="009060AB">
        <w:rPr>
          <w:rFonts w:ascii="Arial" w:hAnsi="Arial" w:cs="Arial"/>
          <w:sz w:val="28"/>
          <w:szCs w:val="28"/>
        </w:rPr>
        <w:t xml:space="preserve"> утвержденное Решением Совета депутатов Дмитровского муниципального района Московской области от 22.02.2008 года №282/41</w:t>
      </w:r>
      <w:r w:rsidRPr="009060AB">
        <w:rPr>
          <w:rFonts w:ascii="Arial" w:hAnsi="Arial" w:cs="Arial"/>
          <w:sz w:val="28"/>
          <w:szCs w:val="28"/>
        </w:rPr>
        <w:t xml:space="preserve"> (в редакции решений Совета депутатов Дмитровского муниципального района Московской области от 28.11.2008 года № 368/53, от 16.07.2009 года № 233/65, от 25.03.2010 года № 520/77, от 16.12.2010 года № 25/6, от 23.06.2011 года № 76/14, от 06.04.2012 года № 154/28, от 14.12.2012 года № 235/45, от 29.03.2013 года № 285/51) </w:t>
      </w:r>
      <w:r w:rsidR="000F0B2C" w:rsidRPr="009060AB">
        <w:rPr>
          <w:rFonts w:ascii="Arial" w:hAnsi="Arial" w:cs="Arial"/>
          <w:sz w:val="28"/>
          <w:szCs w:val="28"/>
        </w:rPr>
        <w:t xml:space="preserve"> и решение Совета депутатов Дмитровского муниципального района Московской области от 29.03.2013 года № 285/51</w:t>
      </w:r>
      <w:r w:rsidR="005800E7" w:rsidRPr="009060AB">
        <w:rPr>
          <w:rFonts w:ascii="Arial" w:hAnsi="Arial" w:cs="Arial"/>
          <w:sz w:val="28"/>
          <w:szCs w:val="28"/>
        </w:rPr>
        <w:t xml:space="preserve">. (приложение </w:t>
      </w:r>
      <w:r w:rsidR="00EE33AA" w:rsidRPr="009060AB">
        <w:rPr>
          <w:rFonts w:ascii="Arial" w:hAnsi="Arial" w:cs="Arial"/>
          <w:sz w:val="28"/>
          <w:szCs w:val="28"/>
        </w:rPr>
        <w:t xml:space="preserve">№ </w:t>
      </w:r>
      <w:r w:rsidR="005800E7" w:rsidRPr="009060AB">
        <w:rPr>
          <w:rFonts w:ascii="Arial" w:hAnsi="Arial" w:cs="Arial"/>
          <w:sz w:val="28"/>
          <w:szCs w:val="28"/>
        </w:rPr>
        <w:t>1)</w:t>
      </w:r>
    </w:p>
    <w:p w:rsidR="005800E7" w:rsidRPr="009060AB" w:rsidRDefault="001B78FB" w:rsidP="00F81047">
      <w:pPr>
        <w:tabs>
          <w:tab w:val="left" w:pos="7560"/>
        </w:tabs>
        <w:ind w:firstLine="1134"/>
        <w:jc w:val="both"/>
        <w:rPr>
          <w:rFonts w:ascii="Arial" w:hAnsi="Arial" w:cs="Arial"/>
          <w:sz w:val="28"/>
          <w:szCs w:val="28"/>
        </w:rPr>
      </w:pPr>
      <w:r w:rsidRPr="009060AB">
        <w:rPr>
          <w:rFonts w:ascii="Arial" w:hAnsi="Arial" w:cs="Arial"/>
          <w:sz w:val="28"/>
          <w:szCs w:val="28"/>
        </w:rPr>
        <w:t xml:space="preserve">  </w:t>
      </w:r>
      <w:r w:rsidR="005800E7" w:rsidRPr="009060AB">
        <w:rPr>
          <w:rFonts w:ascii="Arial" w:hAnsi="Arial" w:cs="Arial"/>
          <w:sz w:val="28"/>
          <w:szCs w:val="28"/>
        </w:rPr>
        <w:t>2. Утвердить актуальную версию Положения о порядке предоставления земельных участков на территории муниципального образования Дмитровский муниципаль</w:t>
      </w:r>
      <w:r w:rsidRPr="009060AB">
        <w:rPr>
          <w:rFonts w:ascii="Arial" w:hAnsi="Arial" w:cs="Arial"/>
          <w:sz w:val="28"/>
          <w:szCs w:val="28"/>
        </w:rPr>
        <w:t>ный район</w:t>
      </w:r>
      <w:r w:rsidR="005800E7" w:rsidRPr="009060AB">
        <w:rPr>
          <w:rFonts w:ascii="Arial" w:hAnsi="Arial" w:cs="Arial"/>
          <w:sz w:val="28"/>
          <w:szCs w:val="28"/>
        </w:rPr>
        <w:t xml:space="preserve"> Московской области (приложение № 2)</w:t>
      </w:r>
    </w:p>
    <w:p w:rsidR="00EE33AA" w:rsidRPr="009060AB" w:rsidRDefault="001B78FB" w:rsidP="00F81047">
      <w:pPr>
        <w:tabs>
          <w:tab w:val="left" w:pos="7560"/>
        </w:tabs>
        <w:ind w:firstLine="1134"/>
        <w:jc w:val="both"/>
        <w:rPr>
          <w:rFonts w:ascii="Arial" w:hAnsi="Arial" w:cs="Arial"/>
          <w:sz w:val="28"/>
          <w:szCs w:val="28"/>
        </w:rPr>
      </w:pPr>
      <w:r w:rsidRPr="009060AB">
        <w:rPr>
          <w:rFonts w:ascii="Arial" w:hAnsi="Arial" w:cs="Arial"/>
          <w:sz w:val="28"/>
          <w:szCs w:val="28"/>
        </w:rPr>
        <w:lastRenderedPageBreak/>
        <w:t xml:space="preserve">  </w:t>
      </w:r>
      <w:r w:rsidR="005800E7" w:rsidRPr="009060AB">
        <w:rPr>
          <w:rFonts w:ascii="Arial" w:hAnsi="Arial" w:cs="Arial"/>
          <w:sz w:val="28"/>
          <w:szCs w:val="28"/>
        </w:rPr>
        <w:t>3. Решение вступает в силу с момента официального опубликования в газете «Дмитровский вестник»</w:t>
      </w:r>
    </w:p>
    <w:p w:rsidR="00EE33AA" w:rsidRPr="009060AB" w:rsidRDefault="00EE33AA" w:rsidP="00F81047">
      <w:pPr>
        <w:tabs>
          <w:tab w:val="left" w:pos="7560"/>
        </w:tabs>
        <w:spacing w:after="0"/>
        <w:ind w:firstLine="1134"/>
        <w:jc w:val="both"/>
        <w:rPr>
          <w:rFonts w:ascii="Arial" w:hAnsi="Arial" w:cs="Arial"/>
          <w:sz w:val="28"/>
          <w:szCs w:val="28"/>
        </w:rPr>
      </w:pPr>
    </w:p>
    <w:p w:rsidR="00774BA5" w:rsidRPr="009060AB" w:rsidRDefault="00774BA5" w:rsidP="00F81047">
      <w:pPr>
        <w:tabs>
          <w:tab w:val="left" w:pos="7560"/>
        </w:tabs>
        <w:spacing w:after="0"/>
        <w:jc w:val="both"/>
        <w:rPr>
          <w:rFonts w:ascii="Arial" w:hAnsi="Arial" w:cs="Arial"/>
          <w:sz w:val="28"/>
          <w:szCs w:val="28"/>
        </w:rPr>
      </w:pPr>
      <w:r w:rsidRPr="009060AB">
        <w:rPr>
          <w:rFonts w:ascii="Arial" w:hAnsi="Arial" w:cs="Arial"/>
          <w:sz w:val="28"/>
          <w:szCs w:val="28"/>
        </w:rPr>
        <w:t>Председатель Совета депутатов</w:t>
      </w:r>
    </w:p>
    <w:p w:rsidR="00774BA5" w:rsidRPr="009060AB" w:rsidRDefault="00774BA5" w:rsidP="00F81047">
      <w:pPr>
        <w:tabs>
          <w:tab w:val="left" w:pos="7560"/>
        </w:tabs>
        <w:spacing w:after="0"/>
        <w:jc w:val="both"/>
        <w:rPr>
          <w:rFonts w:ascii="Arial" w:hAnsi="Arial" w:cs="Arial"/>
          <w:sz w:val="28"/>
          <w:szCs w:val="28"/>
        </w:rPr>
      </w:pPr>
      <w:r w:rsidRPr="009060AB">
        <w:rPr>
          <w:rFonts w:ascii="Arial" w:hAnsi="Arial" w:cs="Arial"/>
          <w:sz w:val="28"/>
          <w:szCs w:val="28"/>
        </w:rPr>
        <w:t>Дмитровского муниципального района</w:t>
      </w:r>
    </w:p>
    <w:p w:rsidR="00774BA5" w:rsidRPr="009060AB" w:rsidRDefault="00D31EE9" w:rsidP="00F81047">
      <w:pPr>
        <w:tabs>
          <w:tab w:val="left" w:pos="7560"/>
        </w:tabs>
        <w:spacing w:after="0"/>
        <w:jc w:val="both"/>
        <w:rPr>
          <w:rFonts w:ascii="Arial" w:hAnsi="Arial" w:cs="Arial"/>
          <w:sz w:val="28"/>
          <w:szCs w:val="28"/>
        </w:rPr>
      </w:pPr>
      <w:r>
        <w:rPr>
          <w:rFonts w:ascii="Arial" w:hAnsi="Arial" w:cs="Arial"/>
          <w:sz w:val="28"/>
          <w:szCs w:val="28"/>
        </w:rPr>
        <w:t>Московской о</w:t>
      </w:r>
      <w:r w:rsidR="00774BA5" w:rsidRPr="009060AB">
        <w:rPr>
          <w:rFonts w:ascii="Arial" w:hAnsi="Arial" w:cs="Arial"/>
          <w:sz w:val="28"/>
          <w:szCs w:val="28"/>
        </w:rPr>
        <w:t xml:space="preserve">бласти                                         </w:t>
      </w:r>
      <w:r w:rsidR="002611B4" w:rsidRPr="009060AB">
        <w:rPr>
          <w:rFonts w:ascii="Arial" w:hAnsi="Arial" w:cs="Arial"/>
          <w:sz w:val="28"/>
          <w:szCs w:val="28"/>
        </w:rPr>
        <w:t xml:space="preserve">      </w:t>
      </w:r>
      <w:r w:rsidR="00774BA5" w:rsidRPr="009060AB">
        <w:rPr>
          <w:rFonts w:ascii="Arial" w:hAnsi="Arial" w:cs="Arial"/>
          <w:sz w:val="28"/>
          <w:szCs w:val="28"/>
        </w:rPr>
        <w:t xml:space="preserve">     </w:t>
      </w:r>
      <w:r>
        <w:rPr>
          <w:rFonts w:ascii="Arial" w:hAnsi="Arial" w:cs="Arial"/>
          <w:sz w:val="28"/>
          <w:szCs w:val="28"/>
        </w:rPr>
        <w:t xml:space="preserve">      </w:t>
      </w:r>
      <w:r w:rsidR="00774BA5" w:rsidRPr="009060AB">
        <w:rPr>
          <w:rFonts w:ascii="Arial" w:hAnsi="Arial" w:cs="Arial"/>
          <w:sz w:val="28"/>
          <w:szCs w:val="28"/>
        </w:rPr>
        <w:t xml:space="preserve">  В.К. Баринов</w:t>
      </w:r>
    </w:p>
    <w:p w:rsidR="00774BA5" w:rsidRPr="009060AB" w:rsidRDefault="00774BA5" w:rsidP="00F81047">
      <w:pPr>
        <w:tabs>
          <w:tab w:val="left" w:pos="7560"/>
        </w:tabs>
        <w:spacing w:after="0"/>
        <w:rPr>
          <w:rFonts w:ascii="Arial" w:hAnsi="Arial" w:cs="Arial"/>
          <w:sz w:val="28"/>
          <w:szCs w:val="28"/>
        </w:rPr>
      </w:pPr>
    </w:p>
    <w:p w:rsidR="00774BA5" w:rsidRPr="009060AB" w:rsidRDefault="00774BA5" w:rsidP="00F81047">
      <w:pPr>
        <w:tabs>
          <w:tab w:val="left" w:pos="7560"/>
        </w:tabs>
        <w:spacing w:after="0"/>
        <w:jc w:val="both"/>
        <w:rPr>
          <w:rFonts w:ascii="Arial" w:hAnsi="Arial" w:cs="Arial"/>
          <w:sz w:val="28"/>
          <w:szCs w:val="28"/>
        </w:rPr>
      </w:pPr>
      <w:r w:rsidRPr="009060AB">
        <w:rPr>
          <w:rFonts w:ascii="Arial" w:hAnsi="Arial" w:cs="Arial"/>
          <w:sz w:val="28"/>
          <w:szCs w:val="28"/>
        </w:rPr>
        <w:t>Глава Дмитровского муниципального района</w:t>
      </w:r>
    </w:p>
    <w:p w:rsidR="00EE33AA" w:rsidRPr="009060AB" w:rsidRDefault="00774BA5" w:rsidP="00F81047">
      <w:pPr>
        <w:tabs>
          <w:tab w:val="left" w:pos="7560"/>
        </w:tabs>
        <w:spacing w:after="0"/>
        <w:jc w:val="both"/>
        <w:rPr>
          <w:rFonts w:ascii="Arial" w:hAnsi="Arial" w:cs="Arial"/>
          <w:sz w:val="28"/>
          <w:szCs w:val="28"/>
        </w:rPr>
      </w:pPr>
      <w:r w:rsidRPr="009060AB">
        <w:rPr>
          <w:rFonts w:ascii="Arial" w:hAnsi="Arial" w:cs="Arial"/>
          <w:sz w:val="28"/>
          <w:szCs w:val="28"/>
        </w:rPr>
        <w:t>Московской</w:t>
      </w:r>
      <w:r w:rsidR="00D31EE9">
        <w:rPr>
          <w:rFonts w:ascii="Arial" w:hAnsi="Arial" w:cs="Arial"/>
          <w:sz w:val="28"/>
          <w:szCs w:val="28"/>
        </w:rPr>
        <w:t xml:space="preserve"> </w:t>
      </w:r>
      <w:r w:rsidRPr="009060AB">
        <w:rPr>
          <w:rFonts w:ascii="Arial" w:hAnsi="Arial" w:cs="Arial"/>
          <w:sz w:val="28"/>
          <w:szCs w:val="28"/>
        </w:rPr>
        <w:t xml:space="preserve">области                           </w:t>
      </w:r>
      <w:r w:rsidR="002611B4" w:rsidRPr="009060AB">
        <w:rPr>
          <w:rFonts w:ascii="Arial" w:hAnsi="Arial" w:cs="Arial"/>
          <w:sz w:val="28"/>
          <w:szCs w:val="28"/>
        </w:rPr>
        <w:t xml:space="preserve">      </w:t>
      </w:r>
      <w:r w:rsidRPr="009060AB">
        <w:rPr>
          <w:rFonts w:ascii="Arial" w:hAnsi="Arial" w:cs="Arial"/>
          <w:sz w:val="28"/>
          <w:szCs w:val="28"/>
        </w:rPr>
        <w:t xml:space="preserve">               </w:t>
      </w:r>
      <w:r w:rsidR="00D31EE9">
        <w:rPr>
          <w:rFonts w:ascii="Arial" w:hAnsi="Arial" w:cs="Arial"/>
          <w:sz w:val="28"/>
          <w:szCs w:val="28"/>
        </w:rPr>
        <w:t xml:space="preserve">         </w:t>
      </w:r>
      <w:r w:rsidRPr="009060AB">
        <w:rPr>
          <w:rFonts w:ascii="Arial" w:hAnsi="Arial" w:cs="Arial"/>
          <w:sz w:val="28"/>
          <w:szCs w:val="28"/>
        </w:rPr>
        <w:t xml:space="preserve"> В.В. Гаврилов</w:t>
      </w:r>
    </w:p>
    <w:p w:rsidR="00F052E4" w:rsidRPr="009060AB" w:rsidRDefault="00F052E4" w:rsidP="00F052E4">
      <w:pPr>
        <w:tabs>
          <w:tab w:val="left" w:pos="7560"/>
        </w:tabs>
        <w:jc w:val="both"/>
        <w:rPr>
          <w:rFonts w:ascii="Arial" w:hAnsi="Arial" w:cs="Arial"/>
          <w:sz w:val="28"/>
          <w:szCs w:val="28"/>
        </w:rPr>
      </w:pPr>
    </w:p>
    <w:p w:rsidR="00F81047" w:rsidRPr="009060AB" w:rsidRDefault="00F81047" w:rsidP="005800E7">
      <w:pPr>
        <w:tabs>
          <w:tab w:val="left" w:pos="7560"/>
        </w:tabs>
        <w:rPr>
          <w:rFonts w:ascii="Arial" w:hAnsi="Arial" w:cs="Arial"/>
          <w:sz w:val="28"/>
          <w:szCs w:val="28"/>
        </w:rPr>
      </w:pPr>
    </w:p>
    <w:p w:rsidR="00D31EE9" w:rsidRDefault="00D31EE9" w:rsidP="00F81047">
      <w:pPr>
        <w:tabs>
          <w:tab w:val="left" w:pos="7560"/>
        </w:tabs>
        <w:spacing w:after="0"/>
        <w:ind w:left="4820"/>
        <w:rPr>
          <w:rFonts w:ascii="Arial" w:hAnsi="Arial" w:cs="Arial"/>
          <w:sz w:val="28"/>
          <w:szCs w:val="28"/>
        </w:rPr>
      </w:pPr>
    </w:p>
    <w:p w:rsidR="00D31EE9" w:rsidRDefault="00D31EE9" w:rsidP="00F81047">
      <w:pPr>
        <w:tabs>
          <w:tab w:val="left" w:pos="7560"/>
        </w:tabs>
        <w:spacing w:after="0"/>
        <w:ind w:left="4820"/>
        <w:rPr>
          <w:rFonts w:ascii="Arial" w:hAnsi="Arial" w:cs="Arial"/>
          <w:sz w:val="28"/>
          <w:szCs w:val="28"/>
        </w:rPr>
      </w:pPr>
    </w:p>
    <w:p w:rsidR="005800E7" w:rsidRPr="00AC1889" w:rsidRDefault="005800E7" w:rsidP="00F81047">
      <w:pPr>
        <w:tabs>
          <w:tab w:val="left" w:pos="7560"/>
        </w:tabs>
        <w:spacing w:after="0"/>
        <w:ind w:left="4820"/>
        <w:rPr>
          <w:rFonts w:ascii="Arial" w:hAnsi="Arial" w:cs="Arial"/>
          <w:sz w:val="28"/>
          <w:szCs w:val="28"/>
        </w:rPr>
      </w:pPr>
      <w:r w:rsidRPr="00AC1889">
        <w:rPr>
          <w:rFonts w:ascii="Arial" w:hAnsi="Arial" w:cs="Arial"/>
          <w:sz w:val="28"/>
          <w:szCs w:val="28"/>
        </w:rPr>
        <w:t xml:space="preserve">Приложение </w:t>
      </w:r>
      <w:r w:rsidR="00BE6F62" w:rsidRPr="00AC1889">
        <w:rPr>
          <w:rFonts w:ascii="Arial" w:hAnsi="Arial" w:cs="Arial"/>
          <w:sz w:val="28"/>
          <w:szCs w:val="28"/>
        </w:rPr>
        <w:t xml:space="preserve">№ </w:t>
      </w:r>
      <w:r w:rsidRPr="00AC1889">
        <w:rPr>
          <w:rFonts w:ascii="Arial" w:hAnsi="Arial" w:cs="Arial"/>
          <w:sz w:val="28"/>
          <w:szCs w:val="28"/>
        </w:rPr>
        <w:t>1</w:t>
      </w:r>
    </w:p>
    <w:p w:rsidR="00832B73" w:rsidRPr="00AC1889" w:rsidRDefault="005800E7" w:rsidP="00F81047">
      <w:pPr>
        <w:tabs>
          <w:tab w:val="left" w:pos="7560"/>
        </w:tabs>
        <w:spacing w:after="0"/>
        <w:ind w:left="4820"/>
        <w:rPr>
          <w:rFonts w:ascii="Arial" w:hAnsi="Arial" w:cs="Arial"/>
          <w:sz w:val="28"/>
          <w:szCs w:val="28"/>
        </w:rPr>
      </w:pPr>
      <w:r w:rsidRPr="00AC1889">
        <w:rPr>
          <w:rFonts w:ascii="Arial" w:hAnsi="Arial" w:cs="Arial"/>
          <w:sz w:val="28"/>
          <w:szCs w:val="28"/>
        </w:rPr>
        <w:t xml:space="preserve">к решению Совета </w:t>
      </w:r>
      <w:r w:rsidR="00832B73" w:rsidRPr="00AC1889">
        <w:rPr>
          <w:rFonts w:ascii="Arial" w:hAnsi="Arial" w:cs="Arial"/>
          <w:sz w:val="28"/>
          <w:szCs w:val="28"/>
        </w:rPr>
        <w:t>депутатов</w:t>
      </w:r>
    </w:p>
    <w:p w:rsidR="001B78FB" w:rsidRPr="00AC1889" w:rsidRDefault="00832B73" w:rsidP="00F81047">
      <w:pPr>
        <w:tabs>
          <w:tab w:val="left" w:pos="7560"/>
        </w:tabs>
        <w:spacing w:after="0"/>
        <w:ind w:left="4820"/>
        <w:rPr>
          <w:rFonts w:ascii="Arial" w:hAnsi="Arial" w:cs="Arial"/>
          <w:sz w:val="28"/>
          <w:szCs w:val="28"/>
        </w:rPr>
      </w:pPr>
      <w:r w:rsidRPr="00AC1889">
        <w:rPr>
          <w:rFonts w:ascii="Arial" w:hAnsi="Arial" w:cs="Arial"/>
          <w:sz w:val="28"/>
          <w:szCs w:val="28"/>
        </w:rPr>
        <w:t>Дмитровского муниципального района Московской области</w:t>
      </w:r>
    </w:p>
    <w:p w:rsidR="001B78FB" w:rsidRPr="00AC1889" w:rsidRDefault="00AC1889" w:rsidP="00F81047">
      <w:pPr>
        <w:tabs>
          <w:tab w:val="left" w:pos="7560"/>
        </w:tabs>
        <w:spacing w:after="0"/>
        <w:ind w:left="4820"/>
        <w:rPr>
          <w:rFonts w:ascii="Arial" w:hAnsi="Arial" w:cs="Arial"/>
          <w:sz w:val="28"/>
          <w:szCs w:val="28"/>
        </w:rPr>
      </w:pPr>
      <w:r w:rsidRPr="00AC1889">
        <w:rPr>
          <w:rFonts w:ascii="Arial" w:hAnsi="Arial" w:cs="Arial"/>
          <w:sz w:val="28"/>
          <w:szCs w:val="28"/>
        </w:rPr>
        <w:t>о</w:t>
      </w:r>
      <w:r w:rsidR="001B78FB" w:rsidRPr="00AC1889">
        <w:rPr>
          <w:rFonts w:ascii="Arial" w:hAnsi="Arial" w:cs="Arial"/>
          <w:sz w:val="28"/>
          <w:szCs w:val="28"/>
        </w:rPr>
        <w:t xml:space="preserve">т </w:t>
      </w:r>
      <w:r w:rsidRPr="00AC1889">
        <w:rPr>
          <w:rFonts w:ascii="Arial" w:hAnsi="Arial" w:cs="Arial"/>
          <w:sz w:val="28"/>
          <w:szCs w:val="28"/>
        </w:rPr>
        <w:t>25.06.</w:t>
      </w:r>
      <w:r w:rsidR="001B78FB" w:rsidRPr="00AC1889">
        <w:rPr>
          <w:rFonts w:ascii="Arial" w:hAnsi="Arial" w:cs="Arial"/>
          <w:sz w:val="28"/>
          <w:szCs w:val="28"/>
        </w:rPr>
        <w:t>2014 года №</w:t>
      </w:r>
      <w:r w:rsidRPr="00AC1889">
        <w:rPr>
          <w:rFonts w:ascii="Arial" w:hAnsi="Arial" w:cs="Arial"/>
          <w:sz w:val="28"/>
          <w:szCs w:val="28"/>
        </w:rPr>
        <w:t xml:space="preserve"> 428/78</w:t>
      </w:r>
    </w:p>
    <w:p w:rsidR="001B78FB" w:rsidRPr="00AC1889" w:rsidRDefault="001B78FB" w:rsidP="00F81047">
      <w:pPr>
        <w:tabs>
          <w:tab w:val="left" w:pos="7560"/>
        </w:tabs>
        <w:ind w:left="4536"/>
        <w:rPr>
          <w:rFonts w:ascii="Arial" w:hAnsi="Arial" w:cs="Arial"/>
          <w:sz w:val="28"/>
          <w:szCs w:val="28"/>
        </w:rPr>
      </w:pPr>
    </w:p>
    <w:p w:rsidR="001B78FB" w:rsidRPr="00AC1889" w:rsidRDefault="001B78FB" w:rsidP="005800E7">
      <w:pPr>
        <w:tabs>
          <w:tab w:val="left" w:pos="7560"/>
        </w:tabs>
        <w:rPr>
          <w:rFonts w:ascii="Arial" w:hAnsi="Arial" w:cs="Arial"/>
          <w:sz w:val="28"/>
          <w:szCs w:val="28"/>
        </w:rPr>
      </w:pPr>
    </w:p>
    <w:p w:rsidR="001B78FB" w:rsidRPr="00AC1889" w:rsidRDefault="001B78FB" w:rsidP="001B78FB">
      <w:pPr>
        <w:tabs>
          <w:tab w:val="left" w:pos="7560"/>
        </w:tabs>
        <w:rPr>
          <w:rFonts w:ascii="Arial" w:hAnsi="Arial" w:cs="Arial"/>
          <w:sz w:val="28"/>
          <w:szCs w:val="28"/>
        </w:rPr>
      </w:pPr>
      <w:r w:rsidRPr="00AC1889">
        <w:rPr>
          <w:rFonts w:ascii="Arial" w:hAnsi="Arial" w:cs="Arial"/>
          <w:sz w:val="28"/>
          <w:szCs w:val="28"/>
        </w:rPr>
        <w:t>Изменения</w:t>
      </w:r>
    </w:p>
    <w:p w:rsidR="001B78FB" w:rsidRPr="00AC1889" w:rsidRDefault="00F81047" w:rsidP="001B78FB">
      <w:pPr>
        <w:tabs>
          <w:tab w:val="left" w:pos="7560"/>
        </w:tabs>
        <w:rPr>
          <w:rFonts w:ascii="Arial" w:hAnsi="Arial" w:cs="Arial"/>
          <w:sz w:val="28"/>
          <w:szCs w:val="28"/>
        </w:rPr>
      </w:pPr>
      <w:r>
        <w:rPr>
          <w:rFonts w:ascii="Arial" w:hAnsi="Arial" w:cs="Arial"/>
          <w:sz w:val="28"/>
          <w:szCs w:val="28"/>
        </w:rPr>
        <w:t>в</w:t>
      </w:r>
      <w:r w:rsidR="001B78FB" w:rsidRPr="00AC1889">
        <w:rPr>
          <w:rFonts w:ascii="Arial" w:hAnsi="Arial" w:cs="Arial"/>
          <w:sz w:val="28"/>
          <w:szCs w:val="28"/>
        </w:rPr>
        <w:t xml:space="preserve"> Положение о порядке предоставления земельных участков на территории муниципального образования Дмитровский муниципальный район Московской области</w:t>
      </w:r>
      <w:r>
        <w:rPr>
          <w:rFonts w:ascii="Arial" w:hAnsi="Arial" w:cs="Arial"/>
          <w:sz w:val="28"/>
          <w:szCs w:val="28"/>
        </w:rPr>
        <w:t>,</w:t>
      </w:r>
      <w:r w:rsidR="001B78FB" w:rsidRPr="00AC1889">
        <w:rPr>
          <w:rFonts w:ascii="Arial" w:hAnsi="Arial" w:cs="Arial"/>
          <w:sz w:val="28"/>
          <w:szCs w:val="28"/>
        </w:rPr>
        <w:t xml:space="preserve"> утвержденное Решением Совета депутатов Дмитровского муниципального района Московской области от 22.02.2008 года №282/41 (в редакции решений Совета депутатов Дмитровского муниципального района Московской области от 28.11.2008 года № 368/53, от 16.07.2009 года № 233/65, от 25.03.2010 года № 520/77, от 16.12.2010 года № 25/6, от 23.06.2011 года № 76/14, от 06.04.2012 года № 154/28, от 14.12.2012 года № 235/45, от 29.03.2013 года № 285/51) (далее по тексту – Положение)  и решение Совета депутатов Дмитровского муниципального района Московской области от 29.03.2013 года № 285/51</w:t>
      </w:r>
    </w:p>
    <w:p w:rsidR="00BE6F62" w:rsidRPr="00AC1889" w:rsidRDefault="00C5675C" w:rsidP="00BE6F62">
      <w:pPr>
        <w:tabs>
          <w:tab w:val="left" w:pos="7560"/>
        </w:tabs>
        <w:jc w:val="both"/>
        <w:rPr>
          <w:rFonts w:ascii="Arial" w:hAnsi="Arial" w:cs="Arial"/>
          <w:sz w:val="28"/>
          <w:szCs w:val="28"/>
        </w:rPr>
      </w:pPr>
      <w:r w:rsidRPr="00AC1889">
        <w:rPr>
          <w:rFonts w:ascii="Arial" w:hAnsi="Arial" w:cs="Arial"/>
          <w:sz w:val="28"/>
          <w:szCs w:val="28"/>
        </w:rPr>
        <w:t>Статья 1. Внесение изменений в главу 4 Положения</w:t>
      </w:r>
    </w:p>
    <w:p w:rsidR="00C5675C" w:rsidRPr="00AC1889" w:rsidRDefault="00BE6F62" w:rsidP="00BE6F62">
      <w:pPr>
        <w:ind w:firstLine="708"/>
        <w:jc w:val="both"/>
        <w:rPr>
          <w:rFonts w:ascii="Arial" w:hAnsi="Arial" w:cs="Arial"/>
          <w:sz w:val="28"/>
          <w:szCs w:val="28"/>
          <w:lang w:eastAsia="en-US"/>
        </w:rPr>
      </w:pPr>
      <w:r w:rsidRPr="00AC1889">
        <w:rPr>
          <w:rFonts w:ascii="Arial" w:hAnsi="Arial" w:cs="Arial"/>
          <w:sz w:val="28"/>
          <w:szCs w:val="28"/>
          <w:lang w:eastAsia="en-US"/>
        </w:rPr>
        <w:t>1. Внести изменения в пункт 2.3 статьи</w:t>
      </w:r>
      <w:r w:rsidR="00C5675C" w:rsidRPr="00AC1889">
        <w:rPr>
          <w:rFonts w:ascii="Arial" w:hAnsi="Arial" w:cs="Arial"/>
          <w:sz w:val="28"/>
          <w:szCs w:val="28"/>
          <w:lang w:eastAsia="en-US"/>
        </w:rPr>
        <w:t xml:space="preserve"> 16</w:t>
      </w:r>
      <w:r w:rsidRPr="00AC1889">
        <w:rPr>
          <w:rFonts w:ascii="Arial" w:hAnsi="Arial" w:cs="Arial"/>
          <w:sz w:val="28"/>
          <w:szCs w:val="28"/>
          <w:lang w:eastAsia="en-US"/>
        </w:rPr>
        <w:t xml:space="preserve"> Положения, заменив по тексту слова «до 31 декабря 2013 года» словами «до 1 июня 2015 года»</w:t>
      </w:r>
      <w:r w:rsidR="00263D31" w:rsidRPr="00AC1889">
        <w:rPr>
          <w:rFonts w:ascii="Arial" w:hAnsi="Arial" w:cs="Arial"/>
          <w:sz w:val="28"/>
          <w:szCs w:val="28"/>
          <w:lang w:eastAsia="en-US"/>
        </w:rPr>
        <w:t>.</w:t>
      </w:r>
    </w:p>
    <w:p w:rsidR="00BE6F62" w:rsidRDefault="00BE6F62" w:rsidP="00C5675C">
      <w:pPr>
        <w:jc w:val="both"/>
        <w:rPr>
          <w:rFonts w:ascii="Arial" w:hAnsi="Arial" w:cs="Arial"/>
          <w:sz w:val="28"/>
          <w:szCs w:val="28"/>
        </w:rPr>
      </w:pPr>
    </w:p>
    <w:p w:rsidR="009A3B3E" w:rsidRDefault="009A3B3E" w:rsidP="00C5675C">
      <w:pPr>
        <w:jc w:val="both"/>
        <w:rPr>
          <w:rFonts w:ascii="Arial" w:hAnsi="Arial" w:cs="Arial"/>
          <w:sz w:val="28"/>
          <w:szCs w:val="28"/>
        </w:rPr>
      </w:pPr>
    </w:p>
    <w:p w:rsidR="009A3B3E" w:rsidRDefault="009A3B3E" w:rsidP="00C5675C">
      <w:pPr>
        <w:jc w:val="both"/>
        <w:rPr>
          <w:rFonts w:ascii="Arial" w:hAnsi="Arial" w:cs="Arial"/>
          <w:sz w:val="28"/>
          <w:szCs w:val="28"/>
        </w:rPr>
      </w:pPr>
    </w:p>
    <w:p w:rsidR="009A3B3E" w:rsidRPr="00AC1889" w:rsidRDefault="009A3B3E" w:rsidP="00C5675C">
      <w:pPr>
        <w:jc w:val="both"/>
        <w:rPr>
          <w:rFonts w:ascii="Arial" w:hAnsi="Arial" w:cs="Arial"/>
          <w:sz w:val="28"/>
          <w:szCs w:val="28"/>
        </w:rPr>
      </w:pPr>
    </w:p>
    <w:p w:rsidR="00F81047" w:rsidRDefault="00F81047" w:rsidP="00F41D88">
      <w:pPr>
        <w:tabs>
          <w:tab w:val="left" w:pos="7560"/>
        </w:tabs>
        <w:spacing w:after="0"/>
        <w:ind w:left="4536"/>
        <w:rPr>
          <w:rFonts w:ascii="Arial" w:hAnsi="Arial" w:cs="Arial"/>
          <w:sz w:val="28"/>
          <w:szCs w:val="28"/>
        </w:rPr>
      </w:pPr>
    </w:p>
    <w:p w:rsidR="00BE6F62" w:rsidRPr="00AC1889" w:rsidRDefault="00BE6F62" w:rsidP="00F41D88">
      <w:pPr>
        <w:tabs>
          <w:tab w:val="left" w:pos="7560"/>
        </w:tabs>
        <w:spacing w:after="0"/>
        <w:ind w:left="4536"/>
        <w:rPr>
          <w:rFonts w:ascii="Arial" w:hAnsi="Arial" w:cs="Arial"/>
          <w:sz w:val="28"/>
          <w:szCs w:val="28"/>
        </w:rPr>
      </w:pPr>
      <w:r w:rsidRPr="00AC1889">
        <w:rPr>
          <w:rFonts w:ascii="Arial" w:hAnsi="Arial" w:cs="Arial"/>
          <w:sz w:val="28"/>
          <w:szCs w:val="28"/>
        </w:rPr>
        <w:lastRenderedPageBreak/>
        <w:t>Приложение № 2</w:t>
      </w:r>
    </w:p>
    <w:p w:rsidR="00BE6F62" w:rsidRPr="00AC1889" w:rsidRDefault="00BE6F62" w:rsidP="00F41D88">
      <w:pPr>
        <w:tabs>
          <w:tab w:val="left" w:pos="7560"/>
        </w:tabs>
        <w:spacing w:after="0"/>
        <w:ind w:left="4536"/>
        <w:rPr>
          <w:rFonts w:ascii="Arial" w:hAnsi="Arial" w:cs="Arial"/>
          <w:sz w:val="28"/>
          <w:szCs w:val="28"/>
        </w:rPr>
      </w:pPr>
      <w:r w:rsidRPr="00AC1889">
        <w:rPr>
          <w:rFonts w:ascii="Arial" w:hAnsi="Arial" w:cs="Arial"/>
          <w:sz w:val="28"/>
          <w:szCs w:val="28"/>
        </w:rPr>
        <w:t>к решению Совета депутатов</w:t>
      </w:r>
    </w:p>
    <w:p w:rsidR="00BE6F62" w:rsidRPr="00AC1889" w:rsidRDefault="00BE6F62" w:rsidP="00F41D88">
      <w:pPr>
        <w:tabs>
          <w:tab w:val="left" w:pos="7560"/>
        </w:tabs>
        <w:spacing w:after="0"/>
        <w:ind w:left="4536"/>
        <w:rPr>
          <w:rFonts w:ascii="Arial" w:hAnsi="Arial" w:cs="Arial"/>
          <w:sz w:val="28"/>
          <w:szCs w:val="28"/>
        </w:rPr>
      </w:pPr>
      <w:r w:rsidRPr="00AC1889">
        <w:rPr>
          <w:rFonts w:ascii="Arial" w:hAnsi="Arial" w:cs="Arial"/>
          <w:sz w:val="28"/>
          <w:szCs w:val="28"/>
        </w:rPr>
        <w:t>Дмитровского муниципального района Московской области</w:t>
      </w:r>
    </w:p>
    <w:p w:rsidR="00BE6F62" w:rsidRPr="00AC1889" w:rsidRDefault="00AC1889" w:rsidP="00F41D88">
      <w:pPr>
        <w:tabs>
          <w:tab w:val="left" w:pos="7560"/>
        </w:tabs>
        <w:spacing w:after="0"/>
        <w:ind w:left="4536"/>
        <w:rPr>
          <w:rFonts w:ascii="Arial" w:hAnsi="Arial" w:cs="Arial"/>
          <w:sz w:val="28"/>
          <w:szCs w:val="28"/>
        </w:rPr>
      </w:pPr>
      <w:r w:rsidRPr="00AC1889">
        <w:rPr>
          <w:rFonts w:ascii="Arial" w:hAnsi="Arial" w:cs="Arial"/>
          <w:sz w:val="28"/>
          <w:szCs w:val="28"/>
        </w:rPr>
        <w:t>от 25.06.2014 г.</w:t>
      </w:r>
      <w:r w:rsidR="00BE6F62" w:rsidRPr="00AC1889">
        <w:rPr>
          <w:rFonts w:ascii="Arial" w:hAnsi="Arial" w:cs="Arial"/>
          <w:sz w:val="28"/>
          <w:szCs w:val="28"/>
        </w:rPr>
        <w:t xml:space="preserve"> №</w:t>
      </w:r>
      <w:r w:rsidRPr="00AC1889">
        <w:rPr>
          <w:rFonts w:ascii="Arial" w:hAnsi="Arial" w:cs="Arial"/>
          <w:sz w:val="28"/>
          <w:szCs w:val="28"/>
        </w:rPr>
        <w:t xml:space="preserve"> 428/78</w:t>
      </w:r>
    </w:p>
    <w:p w:rsidR="00BE6F62" w:rsidRPr="00AC1889" w:rsidRDefault="00BE6F62" w:rsidP="00C5675C">
      <w:pPr>
        <w:jc w:val="both"/>
        <w:rPr>
          <w:rFonts w:ascii="Arial" w:hAnsi="Arial" w:cs="Arial"/>
          <w:sz w:val="28"/>
          <w:szCs w:val="28"/>
        </w:rPr>
      </w:pPr>
    </w:p>
    <w:p w:rsidR="00BE6F62" w:rsidRPr="00AC1889" w:rsidRDefault="00BE6F62" w:rsidP="00F41D88">
      <w:pPr>
        <w:ind w:left="4536"/>
        <w:contextualSpacing/>
        <w:rPr>
          <w:rFonts w:ascii="Arial" w:hAnsi="Arial" w:cs="Arial"/>
          <w:sz w:val="28"/>
          <w:szCs w:val="28"/>
          <w:lang w:eastAsia="en-US"/>
        </w:rPr>
      </w:pPr>
      <w:r w:rsidRPr="00AC1889">
        <w:rPr>
          <w:rFonts w:ascii="Arial" w:hAnsi="Arial" w:cs="Arial"/>
          <w:sz w:val="28"/>
          <w:szCs w:val="28"/>
          <w:lang w:eastAsia="en-US"/>
        </w:rPr>
        <w:t>Утверждено</w:t>
      </w:r>
    </w:p>
    <w:p w:rsidR="00BE6F62" w:rsidRPr="00AC1889" w:rsidRDefault="00BE6F62" w:rsidP="00F41D88">
      <w:pPr>
        <w:ind w:left="4536"/>
        <w:contextualSpacing/>
        <w:rPr>
          <w:rFonts w:ascii="Arial" w:hAnsi="Arial" w:cs="Arial"/>
          <w:sz w:val="28"/>
          <w:szCs w:val="28"/>
          <w:lang w:eastAsia="en-US"/>
        </w:rPr>
      </w:pPr>
      <w:r w:rsidRPr="00AC1889">
        <w:rPr>
          <w:rFonts w:ascii="Arial" w:hAnsi="Arial" w:cs="Arial"/>
          <w:sz w:val="28"/>
          <w:szCs w:val="28"/>
          <w:lang w:eastAsia="en-US"/>
        </w:rPr>
        <w:t>решением Совета депутатов</w:t>
      </w:r>
    </w:p>
    <w:p w:rsidR="00BE6F62" w:rsidRPr="00AC1889" w:rsidRDefault="00BE6F62" w:rsidP="00F41D88">
      <w:pPr>
        <w:ind w:left="4536"/>
        <w:contextualSpacing/>
        <w:rPr>
          <w:rFonts w:ascii="Arial" w:hAnsi="Arial" w:cs="Arial"/>
          <w:sz w:val="28"/>
          <w:szCs w:val="28"/>
          <w:lang w:eastAsia="en-US"/>
        </w:rPr>
      </w:pPr>
      <w:r w:rsidRPr="00AC1889">
        <w:rPr>
          <w:rFonts w:ascii="Arial" w:hAnsi="Arial" w:cs="Arial"/>
          <w:sz w:val="28"/>
          <w:szCs w:val="28"/>
          <w:lang w:eastAsia="en-US"/>
        </w:rPr>
        <w:t>Дмитровского муниципального района</w:t>
      </w:r>
      <w:r w:rsidR="00F41D88">
        <w:rPr>
          <w:rFonts w:ascii="Arial" w:hAnsi="Arial" w:cs="Arial"/>
          <w:sz w:val="28"/>
          <w:szCs w:val="28"/>
          <w:lang w:eastAsia="en-US"/>
        </w:rPr>
        <w:t xml:space="preserve"> </w:t>
      </w:r>
      <w:r w:rsidRPr="00AC1889">
        <w:rPr>
          <w:rFonts w:ascii="Arial" w:hAnsi="Arial" w:cs="Arial"/>
          <w:sz w:val="28"/>
          <w:szCs w:val="28"/>
          <w:lang w:eastAsia="en-US"/>
        </w:rPr>
        <w:t>Московской области</w:t>
      </w:r>
    </w:p>
    <w:p w:rsidR="00BE6F62" w:rsidRPr="00AC1889" w:rsidRDefault="00BE6F62" w:rsidP="00F41D88">
      <w:pPr>
        <w:ind w:left="4536"/>
        <w:contextualSpacing/>
        <w:rPr>
          <w:rFonts w:ascii="Arial" w:hAnsi="Arial" w:cs="Arial"/>
          <w:sz w:val="28"/>
          <w:szCs w:val="28"/>
          <w:lang w:eastAsia="en-US"/>
        </w:rPr>
      </w:pPr>
      <w:r w:rsidRPr="00AC1889">
        <w:rPr>
          <w:rFonts w:ascii="Arial" w:hAnsi="Arial" w:cs="Arial"/>
          <w:sz w:val="28"/>
          <w:szCs w:val="28"/>
          <w:lang w:eastAsia="en-US"/>
        </w:rPr>
        <w:t>от 22 февраля 2008 г. N 282/41</w:t>
      </w:r>
    </w:p>
    <w:p w:rsidR="00AC1889" w:rsidRPr="00AC1889" w:rsidRDefault="00AC1889" w:rsidP="00BE6F62">
      <w:pPr>
        <w:rPr>
          <w:rFonts w:ascii="Arial" w:hAnsi="Arial" w:cs="Arial"/>
          <w:sz w:val="28"/>
          <w:szCs w:val="28"/>
          <w:lang w:eastAsia="en-US"/>
        </w:rPr>
      </w:pPr>
    </w:p>
    <w:p w:rsidR="00BE6F62" w:rsidRPr="00AC1889" w:rsidRDefault="00BE6F62" w:rsidP="00BE6F62">
      <w:pPr>
        <w:rPr>
          <w:rFonts w:ascii="Arial" w:hAnsi="Arial" w:cs="Arial"/>
          <w:sz w:val="28"/>
          <w:szCs w:val="28"/>
          <w:lang w:eastAsia="en-US"/>
        </w:rPr>
      </w:pPr>
      <w:r w:rsidRPr="00AC1889">
        <w:rPr>
          <w:rFonts w:ascii="Arial" w:hAnsi="Arial" w:cs="Arial"/>
          <w:sz w:val="28"/>
          <w:szCs w:val="28"/>
          <w:lang w:eastAsia="en-US"/>
        </w:rPr>
        <w:t>ПОЛОЖЕНИЕ</w:t>
      </w:r>
    </w:p>
    <w:p w:rsidR="00BE6F62" w:rsidRPr="00AC1889" w:rsidRDefault="00BE6F62" w:rsidP="00BE6F62">
      <w:pPr>
        <w:rPr>
          <w:rFonts w:ascii="Arial" w:hAnsi="Arial" w:cs="Arial"/>
          <w:sz w:val="28"/>
          <w:szCs w:val="28"/>
          <w:lang w:eastAsia="en-US"/>
        </w:rPr>
      </w:pPr>
      <w:r w:rsidRPr="00AC1889">
        <w:rPr>
          <w:rFonts w:ascii="Arial" w:hAnsi="Arial" w:cs="Arial"/>
          <w:sz w:val="28"/>
          <w:szCs w:val="28"/>
          <w:lang w:eastAsia="en-US"/>
        </w:rPr>
        <w:t>О порядке  предоставления земельных участков на территории муниципального образования Дмитровский муниципальный район Московской области</w:t>
      </w:r>
    </w:p>
    <w:p w:rsidR="00F41D88" w:rsidRDefault="00BE6F62" w:rsidP="00F41D88">
      <w:pPr>
        <w:spacing w:after="0"/>
        <w:rPr>
          <w:rFonts w:ascii="Arial" w:hAnsi="Arial" w:cs="Arial"/>
          <w:sz w:val="28"/>
          <w:szCs w:val="28"/>
          <w:lang w:eastAsia="en-US"/>
        </w:rPr>
      </w:pPr>
      <w:r w:rsidRPr="00AC1889">
        <w:rPr>
          <w:rFonts w:ascii="Arial" w:hAnsi="Arial" w:cs="Arial"/>
          <w:sz w:val="28"/>
          <w:szCs w:val="28"/>
          <w:lang w:eastAsia="en-US"/>
        </w:rPr>
        <w:t>(в редакции решений Совета депутатов Дмитровского муниципального района М</w:t>
      </w:r>
      <w:r w:rsidR="00F41D88">
        <w:rPr>
          <w:rFonts w:ascii="Arial" w:hAnsi="Arial" w:cs="Arial"/>
          <w:sz w:val="28"/>
          <w:szCs w:val="28"/>
          <w:lang w:eastAsia="en-US"/>
        </w:rPr>
        <w:t xml:space="preserve">осковской области </w:t>
      </w:r>
    </w:p>
    <w:p w:rsidR="00BE6F62" w:rsidRPr="00AC1889" w:rsidRDefault="00F41D88" w:rsidP="00F41D88">
      <w:pPr>
        <w:spacing w:after="0"/>
        <w:rPr>
          <w:rFonts w:ascii="Arial" w:hAnsi="Arial" w:cs="Arial"/>
          <w:sz w:val="28"/>
          <w:szCs w:val="28"/>
          <w:lang w:eastAsia="en-US"/>
        </w:rPr>
      </w:pPr>
      <w:r>
        <w:rPr>
          <w:rFonts w:ascii="Arial" w:hAnsi="Arial" w:cs="Arial"/>
          <w:sz w:val="28"/>
          <w:szCs w:val="28"/>
          <w:lang w:eastAsia="en-US"/>
        </w:rPr>
        <w:t>о</w:t>
      </w:r>
      <w:r w:rsidR="00BE6F62" w:rsidRPr="00AC1889">
        <w:rPr>
          <w:rFonts w:ascii="Arial" w:hAnsi="Arial" w:cs="Arial"/>
          <w:sz w:val="28"/>
          <w:szCs w:val="28"/>
          <w:lang w:eastAsia="en-US"/>
        </w:rPr>
        <w:t>т 28.11.2008 N 368/53, от 16.07.2009 N 445/65,</w:t>
      </w:r>
    </w:p>
    <w:p w:rsidR="00BE6F62" w:rsidRPr="00AC1889" w:rsidRDefault="00BE6F62" w:rsidP="00F41D88">
      <w:pPr>
        <w:spacing w:after="0"/>
        <w:rPr>
          <w:rFonts w:ascii="Arial" w:hAnsi="Arial" w:cs="Arial"/>
          <w:sz w:val="28"/>
          <w:szCs w:val="28"/>
          <w:lang w:eastAsia="en-US"/>
        </w:rPr>
      </w:pPr>
      <w:r w:rsidRPr="00AC1889">
        <w:rPr>
          <w:rFonts w:ascii="Arial" w:hAnsi="Arial" w:cs="Arial"/>
          <w:sz w:val="28"/>
          <w:szCs w:val="28"/>
          <w:lang w:eastAsia="en-US"/>
        </w:rPr>
        <w:t>от 25.03.2010 N 520/77, от 16.12.2010 N 25/6,</w:t>
      </w:r>
    </w:p>
    <w:p w:rsidR="00BE6F62" w:rsidRPr="00AC1889" w:rsidRDefault="00BE6F62" w:rsidP="00F41D88">
      <w:pPr>
        <w:spacing w:after="0"/>
        <w:rPr>
          <w:rFonts w:ascii="Arial" w:hAnsi="Arial" w:cs="Arial"/>
          <w:sz w:val="28"/>
          <w:szCs w:val="28"/>
          <w:lang w:eastAsia="en-US"/>
        </w:rPr>
      </w:pPr>
      <w:r w:rsidRPr="00AC1889">
        <w:rPr>
          <w:rFonts w:ascii="Arial" w:hAnsi="Arial" w:cs="Arial"/>
          <w:sz w:val="28"/>
          <w:szCs w:val="28"/>
          <w:lang w:eastAsia="en-US"/>
        </w:rPr>
        <w:t>от 23.06.2011 N 76/14, от 06.04.2012 N 154/28,</w:t>
      </w:r>
    </w:p>
    <w:p w:rsidR="00BE6F62" w:rsidRPr="00AC1889" w:rsidRDefault="00BE6F62" w:rsidP="00F41D88">
      <w:pPr>
        <w:spacing w:after="0"/>
        <w:rPr>
          <w:rFonts w:ascii="Arial" w:hAnsi="Arial" w:cs="Arial"/>
          <w:sz w:val="28"/>
          <w:szCs w:val="28"/>
          <w:lang w:eastAsia="en-US"/>
        </w:rPr>
      </w:pPr>
      <w:r w:rsidRPr="00AC1889">
        <w:rPr>
          <w:rFonts w:ascii="Arial" w:hAnsi="Arial" w:cs="Arial"/>
          <w:sz w:val="28"/>
          <w:szCs w:val="28"/>
          <w:lang w:eastAsia="en-US"/>
        </w:rPr>
        <w:t>от 10.05.2012 N 166/30, от 14.12.2012 № 235/45,</w:t>
      </w:r>
    </w:p>
    <w:p w:rsidR="00583F9B" w:rsidRPr="00AC1889" w:rsidRDefault="00BE6F62" w:rsidP="00F41D88">
      <w:pPr>
        <w:spacing w:after="0"/>
        <w:rPr>
          <w:rFonts w:ascii="Arial" w:hAnsi="Arial" w:cs="Arial"/>
          <w:sz w:val="28"/>
          <w:szCs w:val="28"/>
          <w:lang w:eastAsia="en-US"/>
        </w:rPr>
      </w:pPr>
      <w:r w:rsidRPr="00AC1889">
        <w:rPr>
          <w:rFonts w:ascii="Arial" w:hAnsi="Arial" w:cs="Arial"/>
          <w:sz w:val="28"/>
          <w:szCs w:val="28"/>
          <w:lang w:eastAsia="en-US"/>
        </w:rPr>
        <w:t>от «29»03.2013</w:t>
      </w:r>
      <w:r w:rsidR="00583F9B" w:rsidRPr="00AC1889">
        <w:rPr>
          <w:rFonts w:ascii="Arial" w:hAnsi="Arial" w:cs="Arial"/>
          <w:sz w:val="28"/>
          <w:szCs w:val="28"/>
          <w:lang w:eastAsia="en-US"/>
        </w:rPr>
        <w:t xml:space="preserve"> № 285</w:t>
      </w:r>
    </w:p>
    <w:p w:rsidR="00583F9B" w:rsidRPr="00AC1889" w:rsidRDefault="00583F9B" w:rsidP="00583F9B">
      <w:pPr>
        <w:rPr>
          <w:rFonts w:ascii="Arial" w:hAnsi="Arial" w:cs="Arial"/>
          <w:sz w:val="28"/>
          <w:szCs w:val="28"/>
          <w:lang w:eastAsia="en-US"/>
        </w:rPr>
      </w:pPr>
    </w:p>
    <w:p w:rsidR="00BE6F62" w:rsidRPr="00AC1889" w:rsidRDefault="00BE6F62" w:rsidP="00BE6F62">
      <w:pPr>
        <w:rPr>
          <w:rFonts w:ascii="Arial" w:hAnsi="Arial" w:cs="Arial"/>
          <w:sz w:val="28"/>
          <w:szCs w:val="28"/>
          <w:lang w:eastAsia="en-US"/>
        </w:rPr>
      </w:pPr>
      <w:r w:rsidRPr="00AC1889">
        <w:rPr>
          <w:rFonts w:ascii="Arial" w:hAnsi="Arial" w:cs="Arial"/>
          <w:sz w:val="28"/>
          <w:szCs w:val="28"/>
          <w:lang w:eastAsia="en-US"/>
        </w:rPr>
        <w:t>Глава 1. ОБЩИЕ ПОЛОЖЕНИЯ</w:t>
      </w:r>
    </w:p>
    <w:p w:rsidR="00BE6F62" w:rsidRPr="00AC1889" w:rsidRDefault="00BE6F62" w:rsidP="00BE6F62">
      <w:pPr>
        <w:rPr>
          <w:rFonts w:ascii="Arial" w:hAnsi="Arial" w:cs="Arial"/>
          <w:sz w:val="28"/>
          <w:szCs w:val="28"/>
          <w:lang w:eastAsia="en-US"/>
        </w:rPr>
      </w:pPr>
      <w:r w:rsidRPr="00AC1889">
        <w:rPr>
          <w:rFonts w:ascii="Arial" w:hAnsi="Arial" w:cs="Arial"/>
          <w:sz w:val="28"/>
          <w:szCs w:val="28"/>
          <w:lang w:eastAsia="en-US"/>
        </w:rPr>
        <w:t>Статья 1. Отношения, регулируемые Положением</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1. Настоящее Положение о порядке предоставления земельных участков, находящихся в границах муниципального образования "Дмитровский муниципальный район Московской области", разработано с целью повышения эффективности использования земель в интересах муниципального образования и регулирует отношения, возникающие между гражданами (физическими лицами), юридическими лицами и органами местного самоуправления по вопросам владения, распоряжения и пользования землями, находящимися в границах муниципального образования "Дмитровский муниципальный район Московском области", являющимися собственностью муниципального образования "Дмитровский муниципальный район Московской области", а также государственная собственность на которые не разграничена.</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 xml:space="preserve">Правовое регулирование земельных отношений на территории Дмитровского муниципального района осуществляется в соответствии с Конституцией Российской Федерации, Земельным кодексом Российской Федерации, Гражданским кодексом Российской Федерации, Градостроительным кодексом Российской Федерации, федеральными </w:t>
      </w:r>
      <w:r w:rsidRPr="00AC1889">
        <w:rPr>
          <w:rFonts w:ascii="Arial" w:hAnsi="Arial" w:cs="Arial"/>
          <w:sz w:val="28"/>
          <w:szCs w:val="28"/>
          <w:lang w:eastAsia="en-US"/>
        </w:rPr>
        <w:lastRenderedPageBreak/>
        <w:t>законами, постановлениями Правительства Российской Федерации, Законом Московской области "О регулировании земельных отношений в Московской области" в части, не противоречащей федеральному законодательству, другими нормативно-правовыми актами Московской области, Уставом муниципального образования "Дмитровский муниципальный район Московской области" и настоящим Положением.</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Статья 2. Порядок распоряжения землями, находящимися в государственной собственности, до разграничения государственной собственности на землю</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Распоряжение землями, находящимися в государственной собственности, до разграничения государственной собственности на землю, а также находящимися в собственности муниципального образования "Дмитровский муниципальный район Московской области", осуществляется администрацией Дмитровского муниципального района в лице главы Дмитровского муниципального района в пределах своей компетенции в соответствии с настоящим Положением с учетом порядка, установленного законодательством Российской Федерации, Московской области, из земель следующих категорий: земли населенных пунктов; земли сельскохозяйственного назначения; земли промышленности, энергетики, транспорта, связи, радиовещания, телевидения; земли обороны, безопасности и земли иного специального назначения, земли запаса, а также в случае, если категория земель не установлена, после установления таковой с учетом особенностей, установленных действующим законодательством.</w:t>
      </w:r>
    </w:p>
    <w:p w:rsidR="00BE6F62" w:rsidRPr="00AC1889" w:rsidRDefault="00BE6F62" w:rsidP="00F32FC7">
      <w:pPr>
        <w:ind w:firstLine="1134"/>
        <w:jc w:val="both"/>
        <w:rPr>
          <w:rFonts w:ascii="Arial" w:hAnsi="Arial" w:cs="Arial"/>
          <w:sz w:val="28"/>
          <w:szCs w:val="28"/>
          <w:lang w:eastAsia="en-US"/>
        </w:rPr>
      </w:pP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Статья 3. Полномочия органов местного самоуправления</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1. Совет депутатов Дмитровского муниципального района:</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 утверждает программу использования и охраны земель на территории Дмитровского муниципального района;</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 устанавливает земельный налог на территории Дмитровского муниципального района в случаях, предусмотренных действующим законодательством;</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25.03.2010 N 520/77)</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 абзац утратил силу. - Решение Совета депутатов Дмитровского муниципального района МО от 23.06.2011 N 76/14;</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 принимает решение об установлении предельных (максимальных и минимальных) размеров земельных участков, предоставляемых гражданам в собственность из земель, находящихся в государственной и муниципальной собственности в случаях, предусмотренных Земельным кодексом Российской Федерации.</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lastRenderedPageBreak/>
        <w:t>(в ред. решения Совета депутатов Дмитровского муниципального района МО от 28.11.2008 N 368/53)</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2. Администрация Дмитровского муниципального района в лице главы Дмитровского муниципального района осуществляет управление и распоряжение земельными участками, расположенными в границах Дмитровского муниципального района, государственная собственность на которые не разграничена, а также земельными участками, находящимися в муниципальной собственности.</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Администрация Дмитровского муниципального района в лице главы Дмитровского муниципального района осуществляет распоряжение земельными участками, государственная собственность на которые не разграничена, с учетом следующих положений, а также принимает решения:</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2.1. Об отнесении земель или земельных участков в составе таких земель к определенной категории в случаях и порядке, установленных законодательством Российской Федерации.</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2.2. О переводе земель или земельных участков в составе таких земель из одной категории в другую в случаях и порядке, установленных законодательством Российской Федерации.</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2.3. Об установлении или о прекращении публичных сервитутов в случаях, если это необходимо для обеспечения интересов местного самоуправления или местного населения.</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2.4. Утратил силу. - Решение Совета депутатов Дмитровского муниципального района МО от 23.06.2011 N 76/14.</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2.5. О предварительном согласовании места размещения объекта и утверждении актов выбора земельных участков.</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(п. 2.5 в ред. решения Совета депутатов Дмитровского муниципального района МО от 25.03.2010 N 520/77)</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2.6. Об утверждении схемы расположения земельного участка на кадастровом плане территории.</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(п. 2.6 в ред. решения Совета депутатов Дмитровского муниципального района МО от 28.11.2008 N 368/53)</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2.7. Об установлении и уточнении вида разрешенного использования земельных участков.</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(п. 2.7 в ред. решения Совета депутатов Дмитровского муниципального района МО от 23.06.2011 N 76/14)</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2.8. Утратил силу. - Решение Совета депутатов Дмитровского муниципального района МО от 25.03.2010 N 520/77.</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lastRenderedPageBreak/>
        <w:t>2.9. О предоставлении земельных участков гражданам и юридическим лицам на правах, определенных федеральным законодательством.</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2.10. Иные решения в соответствии с законодательством Российской Федерации и законами Московской области.</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3. Утратил силу. - Решение Совета депутатов Дмитровского муниципального района МО от 16.12.2010 N 25/6.</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4. На территории Дмитровского муниципального района Московской области рассмотрение вопросов о предоставлении земельных участков гражданам и юридическим лицам, о необходимости формирования земельных участков для дальнейшего предоставления, о проведении процедуры выбора земельных участков для целей, связанных со строительством (предварительном согласовании места размещения объекта), о необходимости изменения вида разрешенного использования земельных участков, об образовании земельных участков, находящихся в государственной или муниципальной собственности, осуществляется комиссией по рассмотрению обращений граждан и юридических лиц о предоставлении и использовании земельных участков, формируемой администрацией Дмитровского муниципального района Московской области.</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(п. 4 в ред. решения Совета депутатов Дмитровского муниципального района МО от 16.07.2009 N 445/65)</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Статья 4. Рассмотрение земельных споров</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28.11.2008 N 368/53)</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Все земельные споры рассматриваются в порядке, установленном земельным законодательством Российской Федерации.</w:t>
      </w:r>
    </w:p>
    <w:p w:rsidR="00BE6F62" w:rsidRPr="00AC1889" w:rsidRDefault="00BE6F62" w:rsidP="00F32FC7">
      <w:pPr>
        <w:ind w:firstLine="1134"/>
        <w:jc w:val="both"/>
        <w:rPr>
          <w:rFonts w:ascii="Arial" w:hAnsi="Arial" w:cs="Arial"/>
          <w:sz w:val="28"/>
          <w:szCs w:val="28"/>
          <w:lang w:eastAsia="en-US"/>
        </w:rPr>
      </w:pP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Статья 5. Общие правила предоставления земельных участков физическим и юридическим лицам</w:t>
      </w:r>
    </w:p>
    <w:p w:rsidR="00BE6F62" w:rsidRPr="00AC1889" w:rsidRDefault="00BE6F62" w:rsidP="00F32FC7">
      <w:pPr>
        <w:ind w:firstLine="1134"/>
        <w:jc w:val="both"/>
        <w:rPr>
          <w:rFonts w:ascii="Arial" w:hAnsi="Arial" w:cs="Arial"/>
          <w:sz w:val="28"/>
          <w:szCs w:val="28"/>
          <w:lang w:eastAsia="en-US"/>
        </w:rPr>
      </w:pPr>
      <w:r w:rsidRPr="00AC1889">
        <w:rPr>
          <w:rFonts w:ascii="Arial" w:hAnsi="Arial" w:cs="Arial"/>
          <w:sz w:val="28"/>
          <w:szCs w:val="28"/>
          <w:lang w:eastAsia="en-US"/>
        </w:rPr>
        <w:t>1. Земельные участки, находящиеся в границах муниципального образования "Дмитровский муниципальный район Московской области", могут предоставляться гражданам Российской Федерации на праве: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собственности;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аренды.</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 Российским юридическим лицам земельные участки могут предоставляться на праве: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собственности;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 постоянного (бессрочного) пользования;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аренды;</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безвозмездного срочного пользования.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Иностранным гражданам, лицам без гражданства и иностранным юридическим лицам земельные участки предоставляются только за плату в порядке, определенном действующим законодательством.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Предоставление земельных участков в собственность, аренду юридическим и физическим лицам осуществляется за плату, за исключением случаев, установленных законом.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4. Государственным и муниципальным учреждениям, федеральным казенным предприятиям, органам государственной власти и органам местного самоуправления, а также центрам исторического наследия Президентов Российской Федерации, прекративших исполнение своих полномочий, земельные участки предоставляются в постоянное (бессрочное) пользование.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5. Религиозным объединениям земельные участки предоставляются на праве безвозмездного срочного пользования и собственности.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6. Предоставление земельных участков физическим и юридическим лицам осуществляется администрацией Дмитровского муниципального района Московской области в лице главы Дмитровского муниципального района Московской области с учетом мнения органов местного самоуправления городских и сельских поселений в составе Дмитровского муниципального района Московской области.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6 введен решением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7. При первичном предоставлении земельных участков из государственной или муниципальной собственности (земельные участки, свободные от имущественных прав юридических и физических лиц, имущественных прав субъектов Российской Федерации и Российской Федерации) физическим и юридическим лицам органы местного самоуправления городских и сельских поселений в составе Дмитровского муниципального района Московской области направляют в адрес главы Дмитровского муниципального района следующие документы, являющиеся неотъемлемыми приложениями к заявлениям таких физических и юридических лиц о предоставлении земельных участков: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а) ходатайство об обеспечении выбора земельного участка (для предоставления земельных участков с предварительным согласованием места размещения объекта) либо ходатайство о формировании земельного </w:t>
      </w:r>
      <w:r w:rsidRPr="00AC1889">
        <w:rPr>
          <w:rFonts w:ascii="Arial" w:hAnsi="Arial" w:cs="Arial"/>
          <w:sz w:val="28"/>
          <w:szCs w:val="28"/>
          <w:lang w:eastAsia="en-US"/>
        </w:rPr>
        <w:lastRenderedPageBreak/>
        <w:t>участка (для предоставления земельных участков без предварительного согласования места размещения объекта);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(подп. "а" в ред. решения Совета депутатов Дмитровского муниципального района МО от 16.12.2010 N 25/6)</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б) план-схема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ситуационный план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г) справка о наличии (отсутствии) арестов и обременений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д) справка о наличии (отсутствии) строений на земельном участке;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е) справка о наличии (отсутствии) коммуникаций на земельном участке;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ж) схема расположения земельного участка на кадастровом плане территории.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7 введен решением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7.1. При предоставлении земельных участков для сельскохозяйственного производства из земель сельскохозяйственного назначения либо из земель населенных пунктов, земельных участков для крестьянского (фермерского) хозяйства (создания, осуществления деятельности, расширения), а также для целей, не связанных со строительством, вместо ходатайства об обеспечении выбора земельного участка в адрес главы Дмитровского муниципального района Московской области органами местного самоуправления городских и сельских поселений в составе Дмитровского муниципального района Московской области направляется ходатайство о предоставлении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7.1 введен решением Совета депутатов Дмитровского муниципального района МО от 16.07.2009 N 445/65)</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8. При предоставлении земельных участков в границах городского поселения Дмитров Дмитровского муниципального района Московской области документы, указанные в пункте 7 настоящей статьи, представляются соответствующими отделами по решению вопросов местного значения администрации Дмитровского муниципального района Московской области, если иное не предусмотрено муниципальными правовыми актами городского поселения Дмитров Дмитровского муниципального района Московской области.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8 введен решением Совета депутатов Дмитровского муниципального района МО от 28.11.2008 N 368/53; в ред. решения Совета депутатов Дмитровского муниципального района МО от 25.03.2010 N 520/77)</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9. При предоставлении земельных участков в границах города Дмитрова Московской области документы, указанные в пункте 7 настоящей статьи, не предоставляются.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(п. 9 введен решением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10. При предоставлении из государственной или муниципальной собственности земельных участков в границах города Дмитрова Московской области схема расположения испрашиваемого земельного участка на кадастровом плане территории утверждается и выдается отделом архитектуры и градостроительства администрации Дмитровского муниципального района в течение одного месяца с момента обращения заинтересованного лица.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10 введен решением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11. Во всех случаях первичного предоставления земельных участков из государственной или муниципальной собственности схема расположения земельного участка на кадастровом плане территории подлежит обязательному согласованию с Комитетом по управлению муниципальным имуществом Дмитровского муниципального района и обязательному утверждению главным архитектором Дмитровского муниципального района Московской области, а также администрацией Дмитровского муниципального района Московской области.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11 введен решением Совета депутатов Дмитровского муниципального района МО от 28.11.2008 N 368/53; в ред. решения Совета депутатов Дмитровского муниципального района МО от 25.03.2010 N 520/77)</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12. Рассмотрение по существу обращений граждан и юридических лиц о предоставлении земельных участков осуществляется исключительно при направлении в адрес главы Дмитровского муниципального района надлежаще оформленного письменного обращения с приложением необходимых документов.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12 введен решением Совета депутатов Дмитровского муниципального района МО от 28.11.2008 N 368/53; в ред. решения Совета депутатов Дмитровского муниципального района МО от 23.06.2011 N 76/14)</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13. К заявлениям физических лиц о предоставлении земельных участков во всех случаях в обязательном порядке прилагается копия документа, удостоверяющего личность. В случае если гражданин относится к льготной категории граждан, в отношении которых установлено преимущественное первоочередное либо внеочередное право на приобретение земельных участков, к заявлению дополнительно прилагается копия соответствующего подтверждающего документа.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13 введен решением Совета депутатов Дмитровского муниципального района МО от 28.11.2008 N 368/53; в ред. решения Совета депутатов Дмитровского муниципального района МО от 16.12.2010 N 25/6)</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14. К заявлениям юридических лиц о предоставлении земельных участков во всех случаях в обязательном порядке прилагаются копии учредительных </w:t>
      </w:r>
      <w:r w:rsidRPr="00AC1889">
        <w:rPr>
          <w:rFonts w:ascii="Arial" w:hAnsi="Arial" w:cs="Arial"/>
          <w:sz w:val="28"/>
          <w:szCs w:val="28"/>
          <w:lang w:eastAsia="en-US"/>
        </w:rPr>
        <w:lastRenderedPageBreak/>
        <w:t>документов, копии документов, подтверждающих полномочия руководителя юридического лица, а также выписка из Единого государственного реестра юридических лиц.</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14 введен решением Совета депутатов Дмитровского муниципального района МО от 28.11.2008 N 368/53; в ред. решения Совета депутатов Дмитровского муниципального района МО от 23.06.2011 N 76/14)</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15. К заявлениям индивидуальных предпринимателей о предоставлении земельных участков во всех случаях в обязательном порядке прилагаются копии документов, подтверждающих государственную регистрацию физического лица в качестве индивидуального предпринимателя, а также выписка из единого государственного реестра индивидуальных предпринимателей.</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15 введен решением Совета депутатов Дмитровского муниципального района МО от 28.11.2008 N 368/53; в ред. решения Совета депутатов Дмитровского муниципального района МО от 23.06.2011 N 76/14)</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6. Нормы предоставления земельных участков для индивидуального жилищного строительства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Предельные размеры земельных участков, предоставляемых в собственность гражданам для индивидуального жилищного строительства, устанавливаются: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минимальным размером 0,04 га;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максимальным размером 0,20 га.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6.1. Использование гражданами земельных участков для индивидуального жилищного строительства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(введена решением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Земельные участки для индивидуального жилищного строительства могут использоваться гражданами, которые являются правообладателями таких земельных участков, для строительства отдельно стоящих жилых домов с количеством этажей не более чем три, предназначенных для проживания одной семьи, а также для строительства хозяйственных зданий, строений и сооружений, с соблюдением градостроительных, строительных, экологических, санитарно-гигиенических, противопожарных и иных правил и нормативов, если иные параметры разрешенного строительства и использования не установлены градостроительным регламентом.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2. Предельные размеры земельных участков, предоставляемых гражданам для индивидуального жилищного строительства, указанные в статье 6 </w:t>
      </w:r>
      <w:r w:rsidRPr="00AC1889">
        <w:rPr>
          <w:rFonts w:ascii="Arial" w:hAnsi="Arial" w:cs="Arial"/>
          <w:sz w:val="28"/>
          <w:szCs w:val="28"/>
          <w:lang w:eastAsia="en-US"/>
        </w:rPr>
        <w:lastRenderedPageBreak/>
        <w:t>настоящего Положения, учитываются и применяются при формировании земельных участков, проведении кадастровых работ и постановке на государственный кадастровый учет таких земельных участков, если иные предельные размеры не установлены градостроительным регламентом.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В случае если размер земельного участка, сформированного и предоставленного гражданину в установленном порядке для индивидуального жилищного строительства до вступления в силу настоящего Положения, ниже предельного минимального размера либо превышает предельный максимальный размер, установленные статьей 6 настоящего Положения, то для данного земельного участка этот размер является соответственно минимальным или максимальным.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7. Нормы предоставления земельных участков для ведения личного подсобного хозяйства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16.12.2010 N 25/6)</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Предельные размеры земельных участков, предоставляемых в собственность гражданам для ведения личного подсобного хозяйства, устанавливаются: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минимальный размер для приусадебных земельных участков - 0,04 га;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максимальный размер для приусадебных земельных участков - 0,25 га;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минимальный размер для полевых земельных участков - 0,30 га;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максимальный размер для полевых земельных участков - 1,5 га.</w:t>
      </w:r>
    </w:p>
    <w:p w:rsidR="00BE6F62" w:rsidRPr="00AC1889" w:rsidRDefault="00BE6F62" w:rsidP="00BE6F62">
      <w:pPr>
        <w:jc w:val="both"/>
        <w:rPr>
          <w:rFonts w:ascii="Arial" w:hAnsi="Arial" w:cs="Arial"/>
          <w:sz w:val="28"/>
          <w:szCs w:val="28"/>
          <w:lang w:eastAsia="en-US"/>
        </w:rPr>
      </w:pP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7.1. Использование гражданами земельных участков для личного подсобного хозяйства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(введена решением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 Приусадебный земельный участок используется для производства сельскохозяйственной продукции, а также для возведения жилого дома с количеством этажей не более чем три, предназначенных для проживания одной семьи, а также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4. Предельные размеры земельных участков, предоставляемых гражданам для ведения личного подсобного хозяйства, указанные в статье 7 настоящего Положения, учитываются и применяются при формировании земельных участков, проведении кадастровых работ и постановке на государственный кадастровый учет таких земельных участков, если иные предельные размеры не установлены градостроительным регламентом.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5. В случае если размер земельного участка, сформированного и предоставленного гражданину в установленном порядке для ведения личного подсобного хозяйства до вступления в силу настоящего Положения, ниже предельного минимального размера либо превышает предельный максимальный размер, установленные статьей 7 настоящего Положения, то для данного земельного участка этот размер является соответственно минимальным или максимальным.</w:t>
      </w:r>
    </w:p>
    <w:p w:rsidR="00BE6F62" w:rsidRPr="00AC1889" w:rsidRDefault="00BE6F62" w:rsidP="00BE6F62">
      <w:pPr>
        <w:jc w:val="both"/>
        <w:rPr>
          <w:rFonts w:ascii="Arial" w:hAnsi="Arial" w:cs="Arial"/>
          <w:sz w:val="28"/>
          <w:szCs w:val="28"/>
          <w:lang w:eastAsia="en-US"/>
        </w:rPr>
      </w:pPr>
    </w:p>
    <w:p w:rsidR="00BE6F62" w:rsidRPr="00AC1889" w:rsidRDefault="00BE6F62" w:rsidP="00BE6F62">
      <w:pPr>
        <w:rPr>
          <w:rFonts w:ascii="Arial" w:hAnsi="Arial" w:cs="Arial"/>
          <w:sz w:val="28"/>
          <w:szCs w:val="28"/>
          <w:lang w:eastAsia="en-US"/>
        </w:rPr>
      </w:pPr>
      <w:r w:rsidRPr="00AC1889">
        <w:rPr>
          <w:rFonts w:ascii="Arial" w:hAnsi="Arial" w:cs="Arial"/>
          <w:sz w:val="28"/>
          <w:szCs w:val="28"/>
          <w:lang w:eastAsia="en-US"/>
        </w:rPr>
        <w:t>Глава 2. ПРЕДОСТАВЛЕНИЕ ЗЕМЕЛЬНЫХ УЧАСТКОВ В СОБСТВЕННОСТЬ</w:t>
      </w:r>
      <w:r w:rsidR="00F41D88">
        <w:rPr>
          <w:rFonts w:ascii="Arial" w:hAnsi="Arial" w:cs="Arial"/>
          <w:sz w:val="28"/>
          <w:szCs w:val="28"/>
          <w:lang w:eastAsia="en-US"/>
        </w:rPr>
        <w:t xml:space="preserve"> </w:t>
      </w:r>
      <w:r w:rsidRPr="00AC1889">
        <w:rPr>
          <w:rFonts w:ascii="Arial" w:hAnsi="Arial" w:cs="Arial"/>
          <w:sz w:val="28"/>
          <w:szCs w:val="28"/>
          <w:lang w:eastAsia="en-US"/>
        </w:rPr>
        <w:t>ГРАЖДАН И ЮРИДИЧЕСКИХ ЛИЦ</w:t>
      </w:r>
    </w:p>
    <w:p w:rsidR="00BE6F62" w:rsidRPr="00AC1889" w:rsidRDefault="00BE6F62" w:rsidP="00BE6F62">
      <w:pPr>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w:t>
      </w:r>
    </w:p>
    <w:p w:rsidR="00BE6F62" w:rsidRPr="00AC1889" w:rsidRDefault="00BE5910" w:rsidP="00BE6F62">
      <w:pPr>
        <w:rPr>
          <w:rFonts w:ascii="Arial" w:hAnsi="Arial" w:cs="Arial"/>
          <w:sz w:val="28"/>
          <w:szCs w:val="28"/>
          <w:lang w:eastAsia="en-US"/>
        </w:rPr>
      </w:pPr>
      <w:r>
        <w:rPr>
          <w:rFonts w:ascii="Arial" w:hAnsi="Arial" w:cs="Arial"/>
          <w:sz w:val="28"/>
          <w:szCs w:val="28"/>
          <w:lang w:eastAsia="en-US"/>
        </w:rPr>
        <w:t>м</w:t>
      </w:r>
      <w:r w:rsidR="00BE6F62" w:rsidRPr="00AC1889">
        <w:rPr>
          <w:rFonts w:ascii="Arial" w:hAnsi="Arial" w:cs="Arial"/>
          <w:sz w:val="28"/>
          <w:szCs w:val="28"/>
          <w:lang w:eastAsia="en-US"/>
        </w:rPr>
        <w:t>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8. Бесплатное предоставление земельных участков в собственность гражданам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Утратил силу. - Решение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 Земельные участки предоставляются гражданам в собственность бесплатно в случаях, если: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2.1. Граждане относятся к льготным категориям, имеющим в соответствии с действующим законодательством право на бесплатное предоставление земельных участков.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2.2. Граждане Российской Федерации имеют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6 марта 1990 г. N 1305-1 "О собственности в СССР", но которые не были надлежаще оформлены и зарегистрированы.</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2.3. Право на бесплатное предоставление земельных участков в собственность прямо предусмотрено действующим законодательством.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(п. 2.3 введен решением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2.4. В остальных случаях предоставление земельных участков из государственной или муниципальной собственности в собственность граждан осуществляется за плату.</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2.4 введен решением Совета депутатов Дмитровского муниципального района МО от 16.12.2010 N 25/6)</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9. Утратила силу. - Решение Совета депутатов Дмитровского муниципального района МО от 16.12.2010 N 25/6.</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Статьи 10 - 11. Утратили силу. - Решение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12. Предоставление земельных участков в собственность религиозных организаций</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государственная собственность на которые не разграничена либо в муниципальной собственности Дмитровского муниципального района, предоставляются в собственность бесплатно.</w:t>
      </w:r>
    </w:p>
    <w:p w:rsidR="00BE6F62" w:rsidRPr="00AC1889" w:rsidRDefault="00BE6F62" w:rsidP="00BE6F62">
      <w:pPr>
        <w:jc w:val="both"/>
        <w:rPr>
          <w:rFonts w:ascii="Arial" w:hAnsi="Arial" w:cs="Arial"/>
          <w:sz w:val="28"/>
          <w:szCs w:val="28"/>
          <w:lang w:eastAsia="en-US"/>
        </w:rPr>
      </w:pP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13. Порядок предоставления земельных участков в собственность юридическим лицам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Предоставление земельных участков юридическим лицам в собственность, за исключением государственных и муниципальных унитарных предприятий, государственных и муниципальных учреждений, федеральных казенных предприятий, органов государственной власти и органов местного самоуправления, а также религиозных организаций, осуществляется на торгах (конкурсах, аукционах) в порядке, установленном главой 7 настоящего Положения.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14. Предоставление в собственность земельных участков из государственной и муниципальной собственности, на которых расположены здания, строения, сооружения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Исключительное право на приобретение в собственность земельных участков из государственной или муниципальной собственности имеют граждане и юридические лица - собственники зданий, строений, сооружений, расположенных на данных земельных участках.</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(в ред. решения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Абзацы второй - третий утратили силу. - Решение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кодекса Российской Федерации.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Приобретение земельных участков в собственность за плату осуществляется гражданами и юридическими лицами - собственниками зданий, строений, сооружений по цене, устанавливаемой в соответствии с действующим законодательством.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3 в ред. решения Совета депутатов Дмитровского муниципального района МО от 16.07.2009 N 445/65)</w:t>
      </w:r>
    </w:p>
    <w:p w:rsidR="00F41D88" w:rsidRDefault="00F41D88" w:rsidP="00BE6F62">
      <w:pPr>
        <w:rPr>
          <w:rFonts w:ascii="Arial" w:hAnsi="Arial" w:cs="Arial"/>
          <w:sz w:val="28"/>
          <w:szCs w:val="28"/>
          <w:lang w:eastAsia="en-US"/>
        </w:rPr>
      </w:pPr>
    </w:p>
    <w:p w:rsidR="00BE6F62" w:rsidRPr="00AC1889" w:rsidRDefault="00BE6F62" w:rsidP="00BE6F62">
      <w:pPr>
        <w:rPr>
          <w:rFonts w:ascii="Arial" w:hAnsi="Arial" w:cs="Arial"/>
          <w:sz w:val="28"/>
          <w:szCs w:val="28"/>
          <w:lang w:eastAsia="en-US"/>
        </w:rPr>
      </w:pPr>
      <w:r w:rsidRPr="00AC1889">
        <w:rPr>
          <w:rFonts w:ascii="Arial" w:hAnsi="Arial" w:cs="Arial"/>
          <w:sz w:val="28"/>
          <w:szCs w:val="28"/>
          <w:lang w:eastAsia="en-US"/>
        </w:rPr>
        <w:t>Глава 3. ПРЕДОСТАВЛЕНИЕ ЗЕМЕЛЬНЫХ УЧАСТКОВ НА ПРАВЕ</w:t>
      </w:r>
    </w:p>
    <w:p w:rsidR="00BE6F62" w:rsidRPr="00AC1889" w:rsidRDefault="00BE6F62" w:rsidP="00BE6F62">
      <w:pPr>
        <w:rPr>
          <w:rFonts w:ascii="Arial" w:hAnsi="Arial" w:cs="Arial"/>
          <w:sz w:val="28"/>
          <w:szCs w:val="28"/>
          <w:lang w:eastAsia="en-US"/>
        </w:rPr>
      </w:pPr>
      <w:r w:rsidRPr="00AC1889">
        <w:rPr>
          <w:rFonts w:ascii="Arial" w:hAnsi="Arial" w:cs="Arial"/>
          <w:sz w:val="28"/>
          <w:szCs w:val="28"/>
          <w:lang w:eastAsia="en-US"/>
        </w:rPr>
        <w:t>ПОСТОЯННОГО (БЕССРОЧНОГО) ПОЛЬЗОВАНИЯ И ПЕРЕОФОРМЛЕНИЕ ПРАВ</w:t>
      </w:r>
      <w:r w:rsidR="00F41D88">
        <w:rPr>
          <w:rFonts w:ascii="Arial" w:hAnsi="Arial" w:cs="Arial"/>
          <w:sz w:val="28"/>
          <w:szCs w:val="28"/>
          <w:lang w:eastAsia="en-US"/>
        </w:rPr>
        <w:t xml:space="preserve"> </w:t>
      </w:r>
      <w:r w:rsidRPr="00AC1889">
        <w:rPr>
          <w:rFonts w:ascii="Arial" w:hAnsi="Arial" w:cs="Arial"/>
          <w:sz w:val="28"/>
          <w:szCs w:val="28"/>
          <w:lang w:eastAsia="en-US"/>
        </w:rPr>
        <w:t>ПОСТОЯННОГО (БЕССРОЧНОГО) ПОЛЬЗОВАНИЯ И ПОЖИЗНЕННОГО</w:t>
      </w:r>
      <w:r w:rsidR="00F41D88">
        <w:rPr>
          <w:rFonts w:ascii="Arial" w:hAnsi="Arial" w:cs="Arial"/>
          <w:sz w:val="28"/>
          <w:szCs w:val="28"/>
          <w:lang w:eastAsia="en-US"/>
        </w:rPr>
        <w:t xml:space="preserve"> </w:t>
      </w:r>
      <w:r w:rsidRPr="00AC1889">
        <w:rPr>
          <w:rFonts w:ascii="Arial" w:hAnsi="Arial" w:cs="Arial"/>
          <w:sz w:val="28"/>
          <w:szCs w:val="28"/>
          <w:lang w:eastAsia="en-US"/>
        </w:rPr>
        <w:t>НАСЛЕДУЕМОГО ВЛАДЕНИЯ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15. Порядок предоставления земельных участков на праве постоянного (бессрочного) пользования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В постоянное (бессрочное) пользование земельные участки предоставляются государственным и муниципальным учреждениям, федеральным казенным предприятиям и органам государственной власти и местного самоуправления, а также центрам исторического наследия Президентов Российской Федерации, прекративших исполнение своих полномочий.</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2. Право постоянного (бессрочного) пользования находящимися в государственной или муниципальной собственности земельными участками, возникшее у юридических лиц до введения в действие Земельного кодекса РФ, переоформляется в порядке, установленном </w:t>
      </w:r>
      <w:r w:rsidRPr="00AC1889">
        <w:rPr>
          <w:rFonts w:ascii="Arial" w:hAnsi="Arial" w:cs="Arial"/>
          <w:sz w:val="28"/>
          <w:szCs w:val="28"/>
          <w:lang w:eastAsia="en-US"/>
        </w:rPr>
        <w:lastRenderedPageBreak/>
        <w:t>Федеральным законом "О введении в действие Земельного кодекса Российской Федерации" N 137-ФЗ от 25.10.2001.</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4. Гражданам земельные участки в постоянное (бессрочное) пользование и пожизненное наследуемое владение не предоставляются. Право постоянного (бессрочного) пользования земельными участками, находящимися в государственной или муниципальной собственности, возникшее у граждан до введения в действие Земельного кодекса РФ, сохраняется.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5. Граждане, обладающие земельными участками на праве постоянного (бессрочного) пользования, не вправе распоряжаться этими земельными участками.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6. Гражданами, обладающими правами постоянного (бессрочного) пользования либо пожизненного наследуемого владения, данные права переоформляются в порядке, предусмотренном Федеральным законом "О введении в действие Земельного кодекса Российской Федерации" N 137-ФЗ от 25.10.2001 и Федеральным законом "О государственной регистрации прав на недвижимое имущество и сделок с ним" N 122-ФЗ от 21.07.1997.</w:t>
      </w:r>
    </w:p>
    <w:p w:rsidR="00BE6F62" w:rsidRPr="00AC1889" w:rsidRDefault="00BE6F62" w:rsidP="00BE6F62">
      <w:pPr>
        <w:rPr>
          <w:rFonts w:ascii="Arial" w:hAnsi="Arial" w:cs="Arial"/>
          <w:sz w:val="28"/>
          <w:szCs w:val="28"/>
          <w:lang w:eastAsia="en-US"/>
        </w:rPr>
      </w:pPr>
    </w:p>
    <w:p w:rsidR="00BE6F62" w:rsidRPr="00AC1889" w:rsidRDefault="00BE6F62" w:rsidP="00BE6F62">
      <w:pPr>
        <w:rPr>
          <w:rFonts w:ascii="Arial" w:hAnsi="Arial" w:cs="Arial"/>
          <w:sz w:val="28"/>
          <w:szCs w:val="28"/>
          <w:lang w:eastAsia="en-US"/>
        </w:rPr>
      </w:pPr>
      <w:r w:rsidRPr="00AC1889">
        <w:rPr>
          <w:rFonts w:ascii="Arial" w:hAnsi="Arial" w:cs="Arial"/>
          <w:sz w:val="28"/>
          <w:szCs w:val="28"/>
          <w:lang w:eastAsia="en-US"/>
        </w:rPr>
        <w:t>Глава 4. ПРЕДОСТАВЛЕНИЕ ЗЕМЕЛЬНЫХ УЧАСТКОВ В АРЕНДУ</w:t>
      </w:r>
    </w:p>
    <w:p w:rsidR="00BE6F62" w:rsidRPr="00AC1889" w:rsidRDefault="00BE6F62" w:rsidP="00BE6F62">
      <w:pPr>
        <w:rPr>
          <w:rFonts w:ascii="Arial" w:hAnsi="Arial" w:cs="Arial"/>
          <w:sz w:val="28"/>
          <w:szCs w:val="28"/>
          <w:lang w:eastAsia="en-US"/>
        </w:rPr>
      </w:pPr>
      <w:r w:rsidRPr="00AC1889">
        <w:rPr>
          <w:rFonts w:ascii="Arial" w:hAnsi="Arial" w:cs="Arial"/>
          <w:sz w:val="28"/>
          <w:szCs w:val="28"/>
          <w:lang w:eastAsia="en-US"/>
        </w:rPr>
        <w:t>ГРАЖДАНАМ И ЮРИДИЧЕСКИМ ЛИЦАМ</w:t>
      </w:r>
    </w:p>
    <w:p w:rsidR="00BE6F62" w:rsidRPr="00AC1889" w:rsidRDefault="00BE6F62" w:rsidP="00BE6F62">
      <w:pPr>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w:t>
      </w:r>
    </w:p>
    <w:p w:rsidR="00BE6F62" w:rsidRPr="00AC1889" w:rsidRDefault="00BE6F62" w:rsidP="00BE6F62">
      <w:pPr>
        <w:rPr>
          <w:rFonts w:ascii="Arial" w:hAnsi="Arial" w:cs="Arial"/>
          <w:sz w:val="28"/>
          <w:szCs w:val="28"/>
          <w:lang w:eastAsia="en-US"/>
        </w:rPr>
      </w:pPr>
      <w:r w:rsidRPr="00AC1889">
        <w:rPr>
          <w:rFonts w:ascii="Arial" w:hAnsi="Arial" w:cs="Arial"/>
          <w:sz w:val="28"/>
          <w:szCs w:val="28"/>
          <w:lang w:eastAsia="en-US"/>
        </w:rPr>
        <w:t>муниципального района МО от 28.11.2008 N 368/53)</w:t>
      </w:r>
    </w:p>
    <w:p w:rsidR="00BE6F62" w:rsidRPr="00AC1889" w:rsidRDefault="00BE6F62" w:rsidP="00BE6F62">
      <w:pPr>
        <w:jc w:val="both"/>
        <w:rPr>
          <w:rFonts w:ascii="Arial" w:hAnsi="Arial" w:cs="Arial"/>
          <w:sz w:val="28"/>
          <w:szCs w:val="28"/>
          <w:lang w:eastAsia="en-US"/>
        </w:rPr>
      </w:pP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16. Порядок предоставления земельных участков в аренду</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Предоставление земельных участков в аренду осуществляется на основании заявлений граждан или юридических лиц, направляемых на имя главы Дмитровского муниципального района, которые рассматриваются Комиссией.</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 Предоставление в аренду гражданам земельных участков осуществляется по следующим правилам: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а) при предоставлении земельных участков для индивидуального жилищного строительства - по правилам, предусмотренным земельным законодательством;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б) при предоставлении земельных участков для ведения личного подсобного хозяйства на землях населенных пунктов (приусадебных земельных участков) - по правилам, предусмотренным земельным законодательством для предоставления земельных участков для индивидуального жилищного строительства;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в) при предоставлении земельных участков для ведения личного подсобного хозяйства за пределами границ населенных пунктов (полевых земельных участков) - по правилам, предусмотренным земельным законодательством для предоставления земельных участков для целей, не связанных со строительством;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г) - д) утратили силу. - Решение Совета депутатов Дмитровского муниципального района МО от 10.05.2012 N 166/30;</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е) при предоставлении земельных участков для огородничества на землях населенных пунктов - по правилам, предусмотренным земельным законодательством для целей, не связанных со строительством;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(подп. "е" введен решением Совета депутатов Дмитровского муниципального района МО от 16.07.2009 N 445/65)</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ж) при предоставлении земельных участков для гаражного строительства - по правилам, предусмотренным земельным законодательством для предоставления земельных участков с предварительным согласованием места размещения объекта;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(подп. "ж" введен решением Совета депутатов Дмитровского муниципального района МО от 16.12.2010 N 25/6)</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з) при предоставлении земельных участков для строительства зданий, строений, сооружений, необходимых для осуществления деятельности крестьянского (фермерского) хозяйства, - по правилам, предусмотренным земельным законодательством для случаев предоставления земельных участков с предварительным согласованием места размещения объекта.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(подп. "з" введен решением Совета депутатов Дмитровского муниципального района МО от 23.06.2011 N 76/14)</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2 в ред. решения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2.1. Предоставление в аренду земельных участков гражданам, индивидуальным предпринимателям и юридическим лицам осуществляется по правилам, предусмотренным действующим законодательством для предоставления земельных участков без предварительного согласования места размещения объекта, с торгов по продаже права аренды земельных участков в случаях предоставления земельных участков: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для предпринимательской деятельности (строительство магазинов, торговых комплексов, офисных и деловых центров, административных зданий, гостиниц и иных объектов, связанных с предпринимательской деятельностью в сфере торговли);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абзац утратил силу. - Решение Совета депутатов Дмитровского муниципального района МО от 10.05.2012 N 166/30;</w:t>
      </w:r>
    </w:p>
    <w:p w:rsidR="00BE6F62" w:rsidRPr="00AC1889" w:rsidRDefault="00BE6F62" w:rsidP="00BE6F62">
      <w:pPr>
        <w:jc w:val="both"/>
        <w:rPr>
          <w:rFonts w:ascii="Arial" w:hAnsi="Arial" w:cs="Arial"/>
          <w:sz w:val="28"/>
          <w:szCs w:val="28"/>
          <w:u w:val="single"/>
          <w:lang w:eastAsia="en-US"/>
        </w:rPr>
      </w:pPr>
      <w:r w:rsidRPr="00AC1889">
        <w:rPr>
          <w:rFonts w:ascii="Arial" w:hAnsi="Arial" w:cs="Arial"/>
          <w:sz w:val="28"/>
          <w:szCs w:val="28"/>
          <w:u w:val="single"/>
          <w:lang w:eastAsia="en-US"/>
        </w:rPr>
        <w:lastRenderedPageBreak/>
        <w:t>- абзац утратил силу.- Решение Совета депутатов Дмитровского муниципального района МО от 14.12.2012 № 235/45;</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для рекреационных целей в случае, если земельный участок предоставляется для строительства объектов рекреационного назначения;</w:t>
      </w:r>
    </w:p>
    <w:p w:rsidR="00BE6F62" w:rsidRPr="00AC1889" w:rsidRDefault="00BE6F62" w:rsidP="00BE6F62">
      <w:pPr>
        <w:jc w:val="both"/>
        <w:rPr>
          <w:rFonts w:ascii="Arial" w:hAnsi="Arial" w:cs="Arial"/>
          <w:sz w:val="28"/>
          <w:szCs w:val="28"/>
          <w:u w:val="single"/>
          <w:lang w:eastAsia="en-US"/>
        </w:rPr>
      </w:pPr>
      <w:r w:rsidRPr="00AC1889">
        <w:rPr>
          <w:rFonts w:ascii="Arial" w:hAnsi="Arial" w:cs="Arial"/>
          <w:sz w:val="28"/>
          <w:szCs w:val="28"/>
          <w:u w:val="single"/>
          <w:lang w:eastAsia="en-US"/>
        </w:rPr>
        <w:t>- абзац утратил силу.- Решение Совета депутатов Дмитровского муниципального района МО от 14.12.2012 № 235/45;</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для дачного строительства  на землях населенных пунктов;</w:t>
      </w:r>
    </w:p>
    <w:p w:rsidR="00BE6F62" w:rsidRPr="00AC1889" w:rsidRDefault="00BE6F62" w:rsidP="00BE6F62">
      <w:pPr>
        <w:jc w:val="both"/>
        <w:rPr>
          <w:rFonts w:ascii="Arial" w:hAnsi="Arial" w:cs="Arial"/>
          <w:b/>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10.05.2012 N 166/30, от 14.12.2012 № 235/45, от 29.03.2013 № 285/51)</w:t>
      </w:r>
    </w:p>
    <w:p w:rsidR="00BE6F62" w:rsidRPr="00AC1889" w:rsidRDefault="00BE6F62" w:rsidP="00BE6F62">
      <w:pPr>
        <w:jc w:val="both"/>
        <w:rPr>
          <w:rFonts w:ascii="Arial" w:hAnsi="Arial" w:cs="Arial"/>
          <w:sz w:val="28"/>
          <w:szCs w:val="28"/>
          <w:u w:val="single"/>
          <w:lang w:eastAsia="en-US"/>
        </w:rPr>
      </w:pPr>
      <w:r w:rsidRPr="00AC1889">
        <w:rPr>
          <w:rFonts w:ascii="Arial" w:hAnsi="Arial" w:cs="Arial"/>
          <w:sz w:val="28"/>
          <w:szCs w:val="28"/>
          <w:u w:val="single"/>
          <w:lang w:eastAsia="en-US"/>
        </w:rPr>
        <w:t>-  абзац утратил силу - Решение Совета депутатов Дмитровского муниципального района МО от 14.12.2012 № 235/45;</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для иных целей, связанных со строительством и осуществлением предпринимательской деятельности.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2.1 в ред. решения Совета депутатов Дмитровского муниципального района МО от 16.12.2010 N 25/6)</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2.2. Предоставление земельных участков в аренду гражданам, индивидуальным предпринимателям и юридическим лицам осуществляется с предварительным согласованием места размещения объекта без проведения торгов в случаях предоставления земельных участков: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для строительства объектов электро-, тепло-, газо- и водоснабжения населения, водоотведения, снабжения населения топливом;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для организации сбора и вывоза бытовых отходов и мусора;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для строительства и организации подъездных путей, осуществления дорожной деятельности;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для строительства объектов, направленных на обеспечение пожарной безопасности и безопасности граждан;</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для реконструкции существующих объектов недвижимого имущества;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для строительства объектов для целей образования, здравоохранения и культуры, объектов религиозного назначения;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(абзац введен решением Совета депутатов Дмитровского муниципального района МО от 10.05.2012 N 166/30)</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для строительства объектов топливозаправочного комплекса Московской области в случае, если размещение такого объекта осуществляется в соответствии с Программой развития топливозаправочного комплекса Московской области.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(абзац введен решением Совета депутатов Дмитровского муниципального района МО от 10.05.2012 N 166/30)</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 для строительства объектов электросетевого комплекса, связи, телекоммуникационных сетей;</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 (абзац введен решением Совета депутатов Дмитровского муниципального района МО от 14.12.2012 N 235/45)  </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для производственных и промышленных целей;</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(абзац введен решением Совета депутатов Дмитровского муниципального района МО от 14.12.2012 N 235/45)  </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для садоводства на землях населенных пунктов;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(абзац введен решением Совета депутатов Дмитровского муниципального района МО от 14.12.2012 N 235/45, </w:t>
      </w:r>
    </w:p>
    <w:p w:rsidR="00BE6F62" w:rsidRPr="00AC1889" w:rsidRDefault="00BE6F62" w:rsidP="00BE6F62">
      <w:pPr>
        <w:jc w:val="both"/>
        <w:rPr>
          <w:rFonts w:ascii="Arial" w:hAnsi="Arial" w:cs="Arial"/>
          <w:sz w:val="28"/>
          <w:szCs w:val="28"/>
          <w:lang w:eastAsia="en-US"/>
        </w:rPr>
      </w:pP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для строительства объектов лечебно-оздоровительного и спортивного назначения;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(абзац введен решением Совета депутатов Дмитровского муниципального района М О от 14.12.2012 N 235/45)  </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2.2 введен решением Совета депутатов Дмитровского муниципального района МО от 16.12.2010 N 25/6)</w:t>
      </w:r>
    </w:p>
    <w:p w:rsidR="00BE6F62" w:rsidRPr="00AC1889" w:rsidRDefault="00BE6F62" w:rsidP="00BE6F62">
      <w:pPr>
        <w:jc w:val="both"/>
        <w:rPr>
          <w:rFonts w:ascii="Arial" w:hAnsi="Arial" w:cs="Arial"/>
          <w:sz w:val="28"/>
          <w:szCs w:val="28"/>
          <w:lang w:eastAsia="en-US"/>
        </w:rPr>
      </w:pPr>
      <w:r w:rsidRPr="00AC1889">
        <w:rPr>
          <w:rFonts w:ascii="Arial" w:hAnsi="Arial" w:cs="Arial"/>
          <w:b/>
          <w:sz w:val="28"/>
          <w:szCs w:val="28"/>
          <w:lang w:eastAsia="en-US"/>
        </w:rPr>
        <w:t xml:space="preserve">2.3. </w:t>
      </w:r>
      <w:r w:rsidR="00583F9B" w:rsidRPr="00AC1889">
        <w:rPr>
          <w:rFonts w:ascii="Arial" w:hAnsi="Arial" w:cs="Arial"/>
          <w:b/>
          <w:sz w:val="28"/>
          <w:szCs w:val="28"/>
          <w:lang w:eastAsia="en-US"/>
        </w:rPr>
        <w:t>До 01 июня 2015</w:t>
      </w:r>
      <w:r w:rsidRPr="00AC1889">
        <w:rPr>
          <w:rFonts w:ascii="Arial" w:hAnsi="Arial" w:cs="Arial"/>
          <w:b/>
          <w:sz w:val="28"/>
          <w:szCs w:val="28"/>
          <w:lang w:eastAsia="en-US"/>
        </w:rPr>
        <w:t xml:space="preserve"> года </w:t>
      </w:r>
      <w:r w:rsidRPr="00AC1889">
        <w:rPr>
          <w:rFonts w:ascii="Arial" w:hAnsi="Arial" w:cs="Arial"/>
          <w:sz w:val="28"/>
          <w:szCs w:val="28"/>
          <w:lang w:eastAsia="en-US"/>
        </w:rPr>
        <w:t xml:space="preserve">земельный участок, находящийся в государственной или муниципальной собственности,  в отношении которого  принято решение Комиссии о предоставлении такого участка  для целей, указанных в пункте 2.1. настоящей статьи, в порядке определенном п.п.1 п. 1. и п. 2, п. 4 ст. 30 Земельного кодекса РФ (без предварительного согласования места размещения объекта, на торгах), может быть предоставлен лицу в аренду для  указанных выше целей, без проведения торгов, в  порядке  определенном п.п.2 п.1. и п.3, п.5. ст. 30 Земельного кодекса РФ, если заявление о предоставлении такого участка принято от данного лица для рассмотрения администрацией Дмитровского муниципального района Московской области до 10 ноября 2012 года, с документами, предусмотренными ст.5 настоящего Положения. </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 Земельный участок указанному в абзаце первом настоящего пункта  лицу,  предоставляется  в аренду без торгов, на основании его заявления,  решения о предварительном согласовании места размещения объекта, которое принято не позднее, чем за три года до предоставления земельного участка, решения Комиссии о пересмотре первоначального решения Комиссии и  предоставлении земельного участка в  порядке  определенном п.п.2 п.1. и п.3, п.5. ст. 30 Земельного кодекса РФ, в аренду без торгов. </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Решение Комиссии о пересмотре первоначального решения Комиссии и  предоставлении земельного участка    в  порядке  определенном п.п.2 п.1. и п.3, п.5. ст. 30 Земельного кодекса РФ (в аренду без торгов), принимается </w:t>
      </w:r>
      <w:r w:rsidRPr="00AC1889">
        <w:rPr>
          <w:rFonts w:ascii="Arial" w:hAnsi="Arial" w:cs="Arial"/>
          <w:sz w:val="28"/>
          <w:szCs w:val="28"/>
          <w:lang w:eastAsia="en-US"/>
        </w:rPr>
        <w:lastRenderedPageBreak/>
        <w:t xml:space="preserve">на основании поданного  в срок до 1 октября 2013 года в Администрацию Дмитровского муниципального района Московской области письменного обращения лица,  с просьбой о применении положений настоящего пункта Положения. </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 В случае, если  на момент  вступления в силу порядка установленного настоящим пунктом,  в отношении земельного участка,  не осуществлен государственный кадастровый учет, но проведены  все или несколько  этапов по формированию земельного участка:  проведена процедура определения разрешенного использования земельного участка, установленная органом местного самоуправления для случаев предоставления земельных участков без предварительного согласования места размещения объекта (изготовлен и согласован акт обследования земельного участка, утверждена схема расположения земельного участка на кадастровом плане территории), определена категория земельного участка, определены технические условия подключения объектов, решение исполнительного органа местного самоуправления  о предоставлении такого земельного участка    в  порядке  определенном п.п.2 п.1. и п.3, п.5. ст. 30 Земельного кодекса РФ (в аренду без торгов), может быть принято  только после  выполнением в отношении такого участка выбора, принятия решения о предварительном согласовании места размещения объекта, выполнения кадастровых работ, осуществления его кадастрового учета, в порядке определенном п.п. 1., 2., п.5, ст. 30 и ст. 31 Земельного кодекса РФ.</w:t>
      </w:r>
    </w:p>
    <w:p w:rsidR="00BE6F62" w:rsidRPr="00AC1889" w:rsidRDefault="00BE6F62" w:rsidP="00BE6F62">
      <w:pPr>
        <w:jc w:val="both"/>
        <w:rPr>
          <w:rFonts w:ascii="Arial" w:hAnsi="Arial" w:cs="Arial"/>
          <w:b/>
          <w:sz w:val="28"/>
          <w:szCs w:val="28"/>
          <w:lang w:eastAsia="en-US"/>
        </w:rPr>
      </w:pPr>
      <w:r w:rsidRPr="00AC1889">
        <w:rPr>
          <w:rFonts w:ascii="Arial" w:hAnsi="Arial" w:cs="Arial"/>
          <w:sz w:val="28"/>
          <w:szCs w:val="28"/>
          <w:lang w:eastAsia="en-US"/>
        </w:rPr>
        <w:t xml:space="preserve"> В случае,  если  на момент  вступления в силу порядка, установленного настоящим пунктом,  сведения о земельном участке, указанном в абзаце первом настоящего пункта,  внесены в государственный кадастровый учет недвижимости,  решение исполнительного органа местного самоуправления  о предоставлении такого земельного участка    в  порядке  определенном п.п.2 п.1. и п.3, п.5. ст. 30 Земельного кодекса РФ (в аренду без торгов), может быть  принято  только после исключения первоначальных сведений  о земельном участке, сведения о котором носят временный характер, из государственного кадастра недвижимости и снятия такого земельного участка с государственного кадастрового учета, с последующим  выполнением в отношении такого участка выбора, принятия решения о предварительном согласовании места размещения объекта, выполнения кадастровых работ, осуществления его кадастрового учета, в порядке определенном п.п. 1., 2., п.5, ст. 30 и ст. 31 Земельного кодекса РФ.</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2.3 введен решением Совета депутатов Дмитровского муниципального района МО от 16.12.2010 N 25/6, в редакции решения Совета депутатов Дмитровского  муниципального района от 14.12.2012 № 235/45, решения Совета депутатов Дмитровского  муниципального района от 29.03.2013 № 285/51)</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2.4. Земельный участок, находящийся в государственной или муниципальной собственности, предоставляется гражданину для садоводства и дачного строительства на землях населенных пунктов без проведения торгов, если предоставление земельного участка такому лицу </w:t>
      </w:r>
      <w:r w:rsidRPr="00AC1889">
        <w:rPr>
          <w:rFonts w:ascii="Arial" w:hAnsi="Arial" w:cs="Arial"/>
          <w:sz w:val="28"/>
          <w:szCs w:val="28"/>
          <w:lang w:eastAsia="en-US"/>
        </w:rPr>
        <w:lastRenderedPageBreak/>
        <w:t>предусмотрено решением о предварительном согласовании места размещения объекта, которое принято не позднее чем за три года до предоставления земельного участка, если заявление о предоставлении такого земельного участка принято для рассмотрения администрацией Дмитровского муниципального района Московской области до 1 июня 2012 года с документами, предусмотренными ст. 5 настоящего Положения.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2.4 введен решением Совета депутатов Дмитровского муниципального района МО от 10.05.2012 N 166/30)</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2.5. В случаях, указанных в абзацах 4,5 пункта 2.3. настоящего Положения, имеющиеся согласования, включенные в акт обследования земельного участка, утвержденная схема расположения земельного участка на кадастровом плане территории,   справочные данные об определении категории земельного участка, определенные технические условия подключения объектов, применяются при осуществлении в отношении земельного участка, процедуры выбора земельного участка,  и принятии в порядке, установленном статьей 31 Земельного кодекса постановления администрации Дмитровского района о предварительном согласовании места размещения объекта.  </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2.6. Положения пункта 2.3.,2.5  настоящего Положения не подлежат применению в случае, если в порядке реализации  принятого ранее  в отношении земельного  участка решения исполнительного органа местного самоуправления о  проведении торгов, было размещено извещение о проведении торгов, в порядке определенном  постановлением Правительства РФ от 11.11.2002 № 808.</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(пункты 2.5. - 2.6.  введены решением Совета депутатов Дмитровского муниципального района Московской области от 29.03.2013 № 285/51)</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 3. Срок аренды устанавливается на основании решения о предоставлении земельного участка в аренду или решения о проведении торгов по продаже права на заключение договора аренды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4. Договором аренды определяются условия использования арендатором земельного участка, которые должны соответствовать условиям, установленным законодательством Российской Федерации и законами Московской области.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5. Исключительное право на приобретение земельных участков в аренду путем заключения договора имеют лица, являющиеся собственниками зданий, строений, сооружений, расположенных на данных участках.</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6. Утратил силу. - Решение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17. Условия договорных отношений по предоставлению земельных участков в аренду</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1. Решение о передаче в аренду земельных участков принимает администрация Дмитровского муниципального района в лице главы Дмитровского муниципального района. Арендодателем земельных участков от имени Дмитровского муниципального района выступает администрация Дмитровского муниципального района.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 Срок договора аренды земельного участка не может превышать максимального (предельного) срока, установленного законодательством Российской Федерации, а также срока, установленного договором аренды расположенного на земельном участке объекта недвижимого имущества, находящегося в муниципальной собственности Дмитровского муниципального района Московской области.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Срок аренды устанавливается на основании решения о предоставлении земельного участка в аренду или решения о проведении торгов по продаже права на заключение договора аренды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Договором аренды определяются условия использования арендатором земельного участка, которые должны соответствовать условиям, установленным законодательством Российской Федерации.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4. Арендная плата перечисляется арендатором посредством платежных поручений: юридическими лицами, предпринимателями, осуществляющими деятельность без образования юридического лица, - ежеквартально до 15 числа последнего месяца текущего квартала, физическими лицами - 1 раз в год до 15 ноября текущего года.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5. Договором аренды устанавливается порядок получения арендатором согласия арендодателя на передачу земельного участка в субаренду независимо от срока договора аренды, а также на передачу своих прав и обязанностей по договору третьим лицам, если договор аренды заключается на срок до пяти лет.</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Если срок договора аренды земельного участка более пяти лет, арендатор обязан в течение трех рабочих дней со дня заключения соответствующего договора уведомить арендодателя в письменной форме о передаче своих прав и обязанностей по договору аренды третьему лицу.</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6. На арендатора земельного участка возлагаются расходы, связанные с государственной регистрацией договора аренды, а также соглашений об изменении, расторжении договоров аренды.</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Стоимость улучшений земельного участка, произведенных арендатором без согласия арендодателя, возмещению не подлежит.</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7. Порядок определения арендной платы при аренде земельных участков, находящихся в государственной и муниципальной собственности, устанавливается Законом Московской области "О регулировании земельных отношений в Московской области", иными нормативными актами Московской области, а также муниципальными актами администрации Дмитровского муниципального района.</w:t>
      </w:r>
    </w:p>
    <w:p w:rsidR="00BE6F62" w:rsidRPr="00AC1889" w:rsidRDefault="00BE6F62" w:rsidP="00BE6F62">
      <w:pPr>
        <w:jc w:val="both"/>
        <w:rPr>
          <w:rFonts w:ascii="Arial" w:hAnsi="Arial" w:cs="Arial"/>
          <w:sz w:val="28"/>
          <w:szCs w:val="28"/>
          <w:lang w:eastAsia="en-US"/>
        </w:rPr>
      </w:pPr>
    </w:p>
    <w:p w:rsidR="00BE6F62" w:rsidRPr="00AC1889" w:rsidRDefault="00BE6F62" w:rsidP="00BE6F62">
      <w:pPr>
        <w:rPr>
          <w:rFonts w:ascii="Arial" w:hAnsi="Arial" w:cs="Arial"/>
          <w:sz w:val="28"/>
          <w:szCs w:val="28"/>
          <w:lang w:eastAsia="en-US"/>
        </w:rPr>
      </w:pPr>
      <w:r w:rsidRPr="00AC1889">
        <w:rPr>
          <w:rFonts w:ascii="Arial" w:hAnsi="Arial" w:cs="Arial"/>
          <w:sz w:val="28"/>
          <w:szCs w:val="28"/>
          <w:lang w:eastAsia="en-US"/>
        </w:rPr>
        <w:t>Глава 5. ПРЕДОСТАВЛЕНИЕ ЗЕМЕЛЬНЫХ УЧАСТКОВ</w:t>
      </w:r>
    </w:p>
    <w:p w:rsidR="00BE6F62" w:rsidRPr="00AC1889" w:rsidRDefault="00BE6F62" w:rsidP="00BE6F62">
      <w:pPr>
        <w:rPr>
          <w:rFonts w:ascii="Arial" w:hAnsi="Arial" w:cs="Arial"/>
          <w:sz w:val="28"/>
          <w:szCs w:val="28"/>
          <w:lang w:eastAsia="en-US"/>
        </w:rPr>
      </w:pPr>
      <w:r w:rsidRPr="00AC1889">
        <w:rPr>
          <w:rFonts w:ascii="Arial" w:hAnsi="Arial" w:cs="Arial"/>
          <w:sz w:val="28"/>
          <w:szCs w:val="28"/>
          <w:lang w:eastAsia="en-US"/>
        </w:rPr>
        <w:t>ДЛЯ СТРОИТЕЛЬСТВА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18. Порядок предоставления земельных участков для строительства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Предоставление земельных участков для строительства осуществляется с проведением работ по их формированию:</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1.1. Без предварительного согласования мест размещения объектов.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1.2. С предварительным согласованием мест размещения объектов.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 Предоставление земельных участков для строительства без предварительного согласования мест размещения объектов осуществляется: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2.1. В аренду - на торгах (конкурсах, аукционах) по продаже права на заключение договора аренды либо без проведения торгов (конкурсов, аукционов).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2.2. В собственность - исключительно на торгах (конкурсах, аукционах).</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Предоставление земельного участка для строительства без предварительного согласования мест размещения объектов осуществляется в следующем порядке: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3.1. Проведение работ по формированию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определение разрешенного использования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16.07.2009 N 445/65)</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принятие решения о проведении торгов (конкурсов, аукционов) или предоставлении земельных участков без проведения торгов (конкурсов, аукционов);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Подготовка материалов для определения разрешенного использования и проведения кадастровых работ в отношении земельных участков осуществляется структурными подразделениями администрации Дмитровского муниципального района Московской области с участием уполномоченных организаций.</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16.12.2010 N 25/6)</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При предоставлении земельных участков без предварительного согласования места размещения объекта до утверждения Правил землепользования и застройки определение разрешенного использования земельного участка осуществляется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16.12.2010 N 25/6)</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3.1 в ред. решения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3.2 - 3.3. Утратили силу. - Решение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4. Утратил силу. - Решение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5.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выбор земельного участка, принятие решения о предварительном согласовании места размещения объекта;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 выполнение в отношении земельного участка кадастровых работ, осуществление его государственного кадастрового учета;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проведение публичных слушаний в случаях, предусмотренных действующим законодательством;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16.12.2010 N 25/6)</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принятие решения о предоставлении земельного участка для строительства в соответствии с правилами, установленными земельным законодательством.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5 в ред. решения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6. В случае если сведения о земельном участке содержаться в государственном кадастре недвижимости и границы земельного участка определены в соответствии с федеральными законами, предварительное согласование места размещения объекта и проведение кадастровых работ в отношении земельного участка не требуется при условии, что сведения о таком земельном участке содержат информацию об адресе земельного участка, виде разрешенного использования, площади, категории, а также иную информацию, необходимую для предоставления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6 в ред. решения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7. Постановление администрации Дмитровского муниципального района о предоставлении земельного участка для строительства или протокол о результатах торгов (конкурсов, аукционов) является основанием для: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а)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б) заключения договора аренды земельного участка и государственной регистрации данного договора при передаче земельного участка в аренду.</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8. Утратил силу. - Решение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9. Решение об отказе в предоставлении земельного участка для строительства может быть обжаловано заявителем в судебном порядке.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10. 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правилами землепользования и застройки (зонированием территорий).</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11. Публичные слушания по предоставлению разрешения на условно разрешенный вид использования земельного участка не проводятся в следующих случаях:</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 при предоставлении земельных участков гражданам для индивидуального жилищного строительства, ведения личного подсобного хозяйства, садоводства, огородничества, дачного строительства, строительства и прокладки инженерных коммуникаций, организации подъездных путей для собственных нужд;</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16.12.2010 N 25/6)</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при предоставлении земельных участков для сельскохозяйственного производства;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при предоставлении земельных участков из земель сельскохозяйственного назначения гражданам, ведущим крестьянское (фермерское) хозяйство, а также гражданам и их объединениям для ведения садоводства, огородничества и дачного хозяйства;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16.12.2010 N 25/6)</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при предоставлении земельных участков юридическим лицам и индивидуальным предпринимателям в случае, если вид разрешенного использования испрашиваемого земельного участка был установлен до введения в действие Градостроительного кодекса Российской Федерации;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абзац утратил силу. - Решение Совета депутатов Дмитровского муниципального района МО от 16.07.2009 N 445/65.</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11 введен решением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19. Порядок выбора земельных участков для строительства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Гражданин или юридическое лицо, заинтересованные в предоставлении земельного участка для строительства, обращаются на имя главы Дмитровского муниципального района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Абзац утратил силу. - Решение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2. По результатам рассмотрения заявлений граждан и юридических лиц о предоставлении земельных участков для строительства заинтересованным лицам может быть отказано либо принято положительное решение о выдаче акта выбора земельного участка для предварительного согласования места размещения объекта. В случае положительного решения заинтересованное лицо получает на руки в Комитете по </w:t>
      </w:r>
      <w:r w:rsidRPr="00AC1889">
        <w:rPr>
          <w:rFonts w:ascii="Arial" w:hAnsi="Arial" w:cs="Arial"/>
          <w:sz w:val="28"/>
          <w:szCs w:val="28"/>
          <w:lang w:eastAsia="en-US"/>
        </w:rPr>
        <w:lastRenderedPageBreak/>
        <w:t>управлению муниципальным имуществом Дмитровского муниципального района выписку из протокола заседания земельной комиссии с направлением в отдел архитектуры и градостроительства администрации Дмитровского района для получения акта выбора для предварительного согласования места размещения объекта.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Выписка из протокола заседания Комиссии должна быть представлена в адрес отдела архитектуры и градостроительства администрации Дмитровского муниципального района в течение трех месяцев с момента принятия соответствующего решения, в противном случае заявление о выборе земельного участка подлежит повторному рассмотрению на заседании Комиссии.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(абзац введен решением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Отдел архитектуры и градостроительства администрации Дмитровского муниципального района обеспечивает выбор земельного участка на основе документов государственного земельного кадастра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и коммерческими организациями.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Абзац утратил силу. - Решение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4.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Срок действия материалов по предварительному согласованию места размещения объекта (акта выбора земельного участка) и материалов по определению разрешенного использования земельного участка (акта обследования земельного участка для определения его разрешенного использования) составляет два года с момента их выдачи.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(абзац введен решением Совета депутатов Дмитровского муниципального района МО от 23.06.2011 N 76/14)</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Решение о предварительном согласовании места разрешения объекта является основанием для последующего принятия решения о предоставлении земельного участка и действует в течение трех лет.</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(абзац введен решением Совета депутатов Дмитровского муниципального района МО от 23.06.2011 N 76/14)</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5. Отдел архитектуры и градостроительства администрации Дмитровского муниципального района оформляет проект постановления администрации Дмитровского муниципального района о предварительном согласовании места размещения объекта, утверждающего акт о выборе земельного участка в соответствии с одним из вариантов выбора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6. Утратил силу. - Решение Совета депутатов Дмитровского муниципального района МО от 23.06.2011 N 76/14.</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7. Постановление администрации Дмитровского муниципального района о предварительном согласовании места размещения объекта, утверждающее акт о выборе земельного участка, с приложенной схемой расположения земельного участка на кадастровом плане территории является основанием для проведения кадастровых работ в отношении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7 в ред. решения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7.1. Решение о предварительном согласовании места размещения объекта, утверждающее акт выбора земельного участка и (или) схему расположения земельного участка на кадастровом плане территории, является актом органа местного самоуправления, определяющим разрешенное использование и указывающим на категорию земельного участка при проведении работ по его формированию для дальнейшего предоставления в порядке, предусмотренном земельным законодательством.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7.1 введен решением Совета депутатов Дмитровского муниципального района МО от 25.03.2010 N 520/77)</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8 - 9. Утратили силу. - Решение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20. Принятие решения о предоставлении земельного участка для строительства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2. Администрация Дмитровского муниципального района Московской области на основании заявления гражданина или юридического лица, заинтересованных в предоставлении земельного участка для строительства, и приложенного к нему кадастрового паспорта земельного участка в двухнедельный срок принимает решение о предоставлении земельного участка для строительства.</w:t>
      </w:r>
    </w:p>
    <w:p w:rsidR="00BE6F62" w:rsidRPr="00AC1889" w:rsidRDefault="00BE6F62" w:rsidP="00BE6F62">
      <w:pPr>
        <w:jc w:val="both"/>
        <w:rPr>
          <w:rFonts w:ascii="Arial" w:hAnsi="Arial" w:cs="Arial"/>
          <w:sz w:val="28"/>
          <w:szCs w:val="28"/>
          <w:lang w:eastAsia="en-US"/>
        </w:rPr>
      </w:pPr>
    </w:p>
    <w:p w:rsidR="00BE6F62" w:rsidRPr="00AC1889" w:rsidRDefault="00BE6F62" w:rsidP="00BE6F62">
      <w:pPr>
        <w:rPr>
          <w:rFonts w:ascii="Arial" w:hAnsi="Arial" w:cs="Arial"/>
          <w:sz w:val="28"/>
          <w:szCs w:val="28"/>
          <w:lang w:eastAsia="en-US"/>
        </w:rPr>
      </w:pPr>
      <w:r w:rsidRPr="00AC1889">
        <w:rPr>
          <w:rFonts w:ascii="Arial" w:hAnsi="Arial" w:cs="Arial"/>
          <w:sz w:val="28"/>
          <w:szCs w:val="28"/>
          <w:lang w:eastAsia="en-US"/>
        </w:rPr>
        <w:t>Глава 6. ОСОБЕННОСТИ ПРЕДОСТАВЛЕНИЯ ЗЕМЕЛЬНЫХ УЧАСТКОВ</w:t>
      </w:r>
      <w:r w:rsidR="00801EF6">
        <w:rPr>
          <w:rFonts w:ascii="Arial" w:hAnsi="Arial" w:cs="Arial"/>
          <w:sz w:val="28"/>
          <w:szCs w:val="28"/>
          <w:lang w:eastAsia="en-US"/>
        </w:rPr>
        <w:t xml:space="preserve"> </w:t>
      </w:r>
      <w:r w:rsidRPr="00AC1889">
        <w:rPr>
          <w:rFonts w:ascii="Arial" w:hAnsi="Arial" w:cs="Arial"/>
          <w:sz w:val="28"/>
          <w:szCs w:val="28"/>
          <w:lang w:eastAsia="en-US"/>
        </w:rPr>
        <w:t>ДЛЯ ЖИЛИЩНОГО СТРОИТЕЛЬСТВА И ДЛЯ ИХ КОМПЛЕКСНОГО</w:t>
      </w:r>
      <w:r w:rsidR="00801EF6">
        <w:rPr>
          <w:rFonts w:ascii="Arial" w:hAnsi="Arial" w:cs="Arial"/>
          <w:sz w:val="28"/>
          <w:szCs w:val="28"/>
          <w:lang w:eastAsia="en-US"/>
        </w:rPr>
        <w:t xml:space="preserve"> </w:t>
      </w:r>
      <w:r w:rsidRPr="00AC1889">
        <w:rPr>
          <w:rFonts w:ascii="Arial" w:hAnsi="Arial" w:cs="Arial"/>
          <w:sz w:val="28"/>
          <w:szCs w:val="28"/>
          <w:lang w:eastAsia="en-US"/>
        </w:rPr>
        <w:t>ОСВОЕНИЯ В ЦЕЛЯХ ЖИЛИЩНОГО СТРОИТЕЛЬСТВА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21. Особенности предоставления земельных участков для жилищного строительства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Земельные участки для жилищного строительства из земель, государственная собственность на которые не разграничена, находящихся в границах Дмитровского муниципального района, а также находящихся в муниципальной собственности Дмитровского муниципального района, предоставляются в собственность или в аренду, за исключением случаев, установленных Земельным кодексом Российской Федерации.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следующих случаев: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если земельный участок предоставляется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 если земельный участок, находящийся в муниципальной собственности Дмитровского муниципального района,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ст. 46.1-46.3 Градостроительного кодекса Российской Федерации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w:t>
      </w:r>
      <w:r w:rsidRPr="00AC1889">
        <w:rPr>
          <w:rFonts w:ascii="Arial" w:hAnsi="Arial" w:cs="Arial"/>
          <w:sz w:val="28"/>
          <w:szCs w:val="28"/>
          <w:lang w:eastAsia="en-US"/>
        </w:rPr>
        <w:lastRenderedPageBreak/>
        <w:t>размере земельного налога, установленного на территории Дмитровского муниципального района за соответствующий земельный участок;</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если аукцион по продаже земельных участков либо права на заключение договоров аренды земельных участков для жилищного строительства (для комплексного освоения в целях жилищного строительства) признан не состоявшимся по причине, если в аукционе участвовало менее двух участников.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двухнедельный срок со дня получения заявления гражданина о предоставлении в аренду земельного участка администрация Дмитровского муниципального района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газете "Дмитровский вестник", а также разместить сообщение о приеме указанных заявлений на официальном сайте администрации Дмитровского муниципального района Московской области в сети Интернет.</w:t>
      </w:r>
    </w:p>
    <w:p w:rsidR="00BE6F62" w:rsidRPr="00AC1889" w:rsidRDefault="00BE6F62" w:rsidP="00BE6F62">
      <w:pPr>
        <w:ind w:firstLine="708"/>
        <w:jc w:val="both"/>
        <w:rPr>
          <w:rFonts w:ascii="Arial" w:hAnsi="Arial" w:cs="Arial"/>
          <w:sz w:val="28"/>
          <w:szCs w:val="28"/>
          <w:lang w:eastAsia="en-US"/>
        </w:rPr>
      </w:pPr>
      <w:r w:rsidRPr="00AC1889">
        <w:rPr>
          <w:rFonts w:ascii="Arial" w:hAnsi="Arial" w:cs="Arial"/>
          <w:sz w:val="28"/>
          <w:szCs w:val="28"/>
          <w:lang w:eastAsia="en-US"/>
        </w:rPr>
        <w:t>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администрация Дмитровского муниципального района принимает решение о предоставлении такого земельного участка для жилищного строительства в аренду гражданину, обратившемуся с соответствующим заявлением. 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BE6F62" w:rsidRPr="00AC1889" w:rsidRDefault="00BE6F62" w:rsidP="00BE6F62">
      <w:pPr>
        <w:jc w:val="both"/>
        <w:rPr>
          <w:rFonts w:ascii="Arial" w:hAnsi="Arial" w:cs="Arial"/>
          <w:sz w:val="28"/>
          <w:szCs w:val="28"/>
          <w:lang w:eastAsia="en-US"/>
        </w:rPr>
      </w:pP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22. Особенности предоставления земельных участков для их комплексного освоения в целях жилищного строительства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1.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Дмитровского муниципального района, </w:t>
      </w:r>
      <w:r w:rsidRPr="00AC1889">
        <w:rPr>
          <w:rFonts w:ascii="Arial" w:hAnsi="Arial" w:cs="Arial"/>
          <w:sz w:val="28"/>
          <w:szCs w:val="28"/>
          <w:lang w:eastAsia="en-US"/>
        </w:rPr>
        <w:lastRenderedPageBreak/>
        <w:t>предоставляются в аренду без предварительного согласования места размещения объекта.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статьей настоящего Положения и ст. 38.2 Земельного кодекса Российской Федерации.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Арендатор земельного участка, предоставленного для его комплексного освоения в целях жилищного строительства, обязан выполнять следующие требования: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в сроки, установленные администрацией Дмитровского муниципального района, подготовить проект планировки территории и проект межевания территории в границах земельного участка, предназначенного для его комплексного освоения в целях жилищного строительства;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в сроки, установленные администрацией Дмитровского муниципального района, выполнить работы по обустройству территории посредством строительства объектов инженерной инфраструктуры, подлежащих по окончании строительства передаче в муниципальную собственность Дмитровского муниципального района;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передать по окончании строительства в муниципальную собственность Дмитровского муниципального района на условиях, определенных администрацией Дмитровского муниципального района, объекты инженерной инфраструктуры;</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в сроки, установленные администрацией Дмитровского муниципального района, осуществить жилищное и иное строительство в соответствии с видами разрешенного использования земельных участков.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4. Арендатор земельного участка, предоставленного для его комплексного освоения в целях жилищного строительства, имеет право передать свои права и обязанности по договору аренды третьему лицу независимо от срока договора аренды такого земельного участка. При этом к новому правообладателю переходят обязанности по выполнению всего объема обязательств, касающихся комплексного освоения земельного участка в целях жилищного строительства.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5. Арендатор земельного участка, предоставленного для его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приобрести указанные земельные участки в собственность или в аренду.</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6. Собственник или арендатор указанных в пункте 5 настоящей статьи земельных участков, предназначенных для жилищного и иного </w:t>
      </w:r>
      <w:r w:rsidRPr="00AC1889">
        <w:rPr>
          <w:rFonts w:ascii="Arial" w:hAnsi="Arial" w:cs="Arial"/>
          <w:sz w:val="28"/>
          <w:szCs w:val="28"/>
          <w:lang w:eastAsia="en-US"/>
        </w:rPr>
        <w:lastRenderedPageBreak/>
        <w:t>строительства, обязан в сроки, установленные администрацией Дмитровского муниципального района, осуществить жилищное и иное строительство в соответствии с видами разрешенного использования земельных участков.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7. При обороте указанных в пункте 5 настоящей статьи земельных участков, предназначенных для жилищного и иного строительства, к новым правообладателям переходят обязанности по осуществлению жилищного и иного строительства в соответствии с видами разрешенного использования земельных участков.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8. В случае неисполнения обязанностей, указанных в пункте 3 настоящей статьи, принятых на себя арендатором земельного участка, а также в случае ненадлежащего их исполнения права на земельные участки могут быть прекращены в соответствии с действующим законодательством.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9. В случае неисполнения обязанностей, указанных в пункте 3 настоящей статьи, а также в случае ненадлежащего их исполнения взимается неустойка в размере одной </w:t>
      </w:r>
      <w:proofErr w:type="spellStart"/>
      <w:r w:rsidRPr="00AC1889">
        <w:rPr>
          <w:rFonts w:ascii="Arial" w:hAnsi="Arial" w:cs="Arial"/>
          <w:sz w:val="28"/>
          <w:szCs w:val="28"/>
          <w:lang w:eastAsia="en-US"/>
        </w:rPr>
        <w:t>стопятидесятой</w:t>
      </w:r>
      <w:proofErr w:type="spellEnd"/>
      <w:r w:rsidRPr="00AC1889">
        <w:rPr>
          <w:rFonts w:ascii="Arial" w:hAnsi="Arial" w:cs="Arial"/>
          <w:sz w:val="28"/>
          <w:szCs w:val="28"/>
          <w:lang w:eastAsia="en-US"/>
        </w:rPr>
        <w:t xml:space="preserve"> ставки рефинансирования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договором не предусмотрено иное.</w:t>
      </w:r>
    </w:p>
    <w:p w:rsidR="00BE6F62" w:rsidRPr="00AC1889" w:rsidRDefault="00BE6F62" w:rsidP="00BE6F62">
      <w:pPr>
        <w:rPr>
          <w:rFonts w:ascii="Arial" w:hAnsi="Arial" w:cs="Arial"/>
          <w:sz w:val="28"/>
          <w:szCs w:val="28"/>
          <w:lang w:eastAsia="en-US"/>
        </w:rPr>
      </w:pPr>
    </w:p>
    <w:p w:rsidR="00BE6F62" w:rsidRPr="00AC1889" w:rsidRDefault="00BE6F62" w:rsidP="00BE6F62">
      <w:pPr>
        <w:rPr>
          <w:rFonts w:ascii="Arial" w:hAnsi="Arial" w:cs="Arial"/>
          <w:sz w:val="28"/>
          <w:szCs w:val="28"/>
          <w:lang w:eastAsia="en-US"/>
        </w:rPr>
      </w:pPr>
      <w:r w:rsidRPr="00AC1889">
        <w:rPr>
          <w:rFonts w:ascii="Arial" w:hAnsi="Arial" w:cs="Arial"/>
          <w:sz w:val="28"/>
          <w:szCs w:val="28"/>
          <w:lang w:eastAsia="en-US"/>
        </w:rPr>
        <w:t>Глава 7. ПОРЯДОК ОРГАНИЗАЦИИ ПРОВЕДЕНИЯ ТОРГОВ (АУКЦИОНОВ,</w:t>
      </w:r>
      <w:r w:rsidR="00801EF6">
        <w:rPr>
          <w:rFonts w:ascii="Arial" w:hAnsi="Arial" w:cs="Arial"/>
          <w:sz w:val="28"/>
          <w:szCs w:val="28"/>
          <w:lang w:eastAsia="en-US"/>
        </w:rPr>
        <w:t xml:space="preserve"> </w:t>
      </w:r>
      <w:r w:rsidRPr="00AC1889">
        <w:rPr>
          <w:rFonts w:ascii="Arial" w:hAnsi="Arial" w:cs="Arial"/>
          <w:sz w:val="28"/>
          <w:szCs w:val="28"/>
          <w:lang w:eastAsia="en-US"/>
        </w:rPr>
        <w:t>КОНКУРСОВ) ПО ПРОДАЖЕ ГРАЖДАНАМ И ЮРИДИЧЕСКИМ ЛИЦАМ</w:t>
      </w:r>
      <w:r w:rsidR="00801EF6">
        <w:rPr>
          <w:rFonts w:ascii="Arial" w:hAnsi="Arial" w:cs="Arial"/>
          <w:sz w:val="28"/>
          <w:szCs w:val="28"/>
          <w:lang w:eastAsia="en-US"/>
        </w:rPr>
        <w:t xml:space="preserve"> </w:t>
      </w:r>
      <w:r w:rsidRPr="00AC1889">
        <w:rPr>
          <w:rFonts w:ascii="Arial" w:hAnsi="Arial" w:cs="Arial"/>
          <w:sz w:val="28"/>
          <w:szCs w:val="28"/>
          <w:lang w:eastAsia="en-US"/>
        </w:rPr>
        <w:t>ЗЕМЕЛЬНЫХ УЧАСТКОВ, РАСПОЛОЖЕННЫХ НА ТЕРРИТОРИИ</w:t>
      </w:r>
      <w:r w:rsidR="00801EF6">
        <w:rPr>
          <w:rFonts w:ascii="Arial" w:hAnsi="Arial" w:cs="Arial"/>
          <w:sz w:val="28"/>
          <w:szCs w:val="28"/>
          <w:lang w:eastAsia="en-US"/>
        </w:rPr>
        <w:t xml:space="preserve"> </w:t>
      </w:r>
      <w:r w:rsidRPr="00AC1889">
        <w:rPr>
          <w:rFonts w:ascii="Arial" w:hAnsi="Arial" w:cs="Arial"/>
          <w:sz w:val="28"/>
          <w:szCs w:val="28"/>
          <w:lang w:eastAsia="en-US"/>
        </w:rPr>
        <w:t>ДМИТРОВСКОГО МУНИЦИПАЛЬНОГО РАЙОНА, ИЛИ ПРАВА ИХ АРЕНДЫ</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23. Предмет торгов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Предметом торгов может являться сформированный земельный участок, прошедший государственный кадастровый учет, являющийся государственной собственностью, расположенный в границах Дмитровского муниципального района, или муниципальной собственностью Дмитровского муниципального района, либо право его аренды.</w:t>
      </w:r>
    </w:p>
    <w:p w:rsidR="00BE6F62" w:rsidRPr="00AC1889" w:rsidRDefault="00BE6F62" w:rsidP="00BE6F62">
      <w:pPr>
        <w:jc w:val="both"/>
        <w:rPr>
          <w:rFonts w:ascii="Arial" w:hAnsi="Arial" w:cs="Arial"/>
          <w:sz w:val="28"/>
          <w:szCs w:val="28"/>
          <w:lang w:eastAsia="en-US"/>
        </w:rPr>
      </w:pP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24. Организатор торгов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Организатором торгов по продаже гражданам и юридическим лицам земельных участков, государственная собственность на которые не разграничена либо находящихся в муниципальной собственности Дмитровского муниципального района, расположенных в границах Дмитровского муниципального района, или права их аренды выступает администрация Дмитровского муниципального района, которая также выступает в качестве продавца земельного участка или права его аренды.</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2. Продажа земельных участков и права аренды земельных участков, государственная собственность на которые не разграничена или находящихся в муниципальной собственности Дмитровского муниципального района, осуществляется по решению администрации Дмитровского муниципального района Московской области.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Проведение торгов осуществляется уполномоченным структурным подразделением администрации Дмитровского муниципального района - Комитетом по управлению муниципальным имуществом Дмитровского муниципального района либо специализированной организацией на основании соответствующего договора.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4. Для проведения торгов Комитет по управлению муниципальным имуществом Дмитровского муниципального района формирует Комиссию в составе: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представителей Комитета по управлению муниципальным имуществом Дмитровского муниципального района - 3 человека;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представителей администрации Дмитровского муниципального района Московской области - 2 человека, в том числе заместителя главы администрации Дмитровского муниципального района Московской области, являющегося председателем Комиссии;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23.06.2011 N 76/14)</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представителей Совета депутатов Дмитровского муниципального района - 2 человека;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представителя Дмитровского финансового управления Министерства финансов Московской области - 1 человек;</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аукциониста.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Аукцион проводится в случае присутствия не менее 2/3 членов от состава Комиссии.</w:t>
      </w:r>
    </w:p>
    <w:p w:rsidR="00BE6F62" w:rsidRPr="00AC1889" w:rsidRDefault="00BE6F62" w:rsidP="00BE6F62">
      <w:pPr>
        <w:jc w:val="both"/>
        <w:rPr>
          <w:rFonts w:ascii="Arial" w:hAnsi="Arial" w:cs="Arial"/>
          <w:sz w:val="28"/>
          <w:szCs w:val="28"/>
          <w:lang w:eastAsia="en-US"/>
        </w:rPr>
      </w:pP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25. Порядок организации и проведения аукционов по продаже земельных участков из земель, государственная собственность на которые не разграничена или находящихся в муниципальной собственности Дмитровского муниципального района, либо права на заключение договоров аренды земельных участков из земель, государственная собственность на которые не разграничена или находящихся в муниципальной собственности Дмитровского муниципального района, для жилищного строительства</w:t>
      </w:r>
    </w:p>
    <w:p w:rsidR="00BE6F62" w:rsidRPr="00AC1889" w:rsidRDefault="00BE6F62" w:rsidP="00BE6F62">
      <w:pPr>
        <w:jc w:val="both"/>
        <w:rPr>
          <w:rFonts w:ascii="Arial" w:hAnsi="Arial" w:cs="Arial"/>
          <w:sz w:val="28"/>
          <w:szCs w:val="28"/>
          <w:lang w:eastAsia="en-US"/>
        </w:rPr>
      </w:pP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1. Аукцион по продаже земельного участка из земель, находящихся в государственной собственности или муниципальной собственности Дмитровского муниципального района, либо права на заключение договора аренды такого земельного участка для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такого объекта к сетям инженерно-технического обеспечения и плата за подключение при условии, что предоставление разрешения на условно разрешенный вид использования и размещение объекта одобрено по результатам публичных слушаний.</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 Аукцион по продаже земельного участка из земель, находящихся в государственной собственности или муниципальной собственности Дмитровского муниципального района,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Аукцион по продаже земельного участка для жилищного строительства из земель, находящихся в государственной собственности или муниципальной собственности Дмитровского муниципального района, либо права на заключение договора аренды такого земельного участка является открытым по составу участников и по форме подачи заявок (далее для целей настоящей статьи - аукцион).</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4. Продавец земельного участка или права на заключение договора аренды такого земельного участка принимает решение о проведении аукциона.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5. Утратил силу. - Решение Совета депутатов Дмитровского муниципального района МО от 16.07.2009 N 445/65.</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6. Продавец земельного участка или права на заключение договора аренды такого земельного участка определяет начальную цену предмета аукциона, сумму задатка и существенные условия договора, в том числе срок аренды. Начальная цена предмета аукциона (начальная цена земельного участка или начальный размер арендной платы) определяется в соответствии с законодательством Российской Федерации об оценочной деятельности.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7.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w:t>
      </w:r>
      <w:r w:rsidRPr="00AC1889">
        <w:rPr>
          <w:rFonts w:ascii="Arial" w:hAnsi="Arial" w:cs="Arial"/>
          <w:sz w:val="28"/>
          <w:szCs w:val="28"/>
          <w:lang w:eastAsia="en-US"/>
        </w:rPr>
        <w:lastRenderedPageBreak/>
        <w:t>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8. Организатор аукциона не менее чем за тридцать дней до дня проведения аукциона должен опубликовать извещение о проведении аукциона в газете "Дмитровский вестник", а также разместить сообщение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8 в ред. решения Совета депутатов Дмитровского муниципального района МО от 06.04.2012 N 154/28)</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9. Извещение или сообщение о проведении аукциона должно содержать сведения: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об организаторе аукциона;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о месте, дате, времени и порядке проведения аукциона;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такого объекта к сетям инженерно-технического обеспечения и об информации о плате за подключение;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5) о начальной цене предмета аукциона (начальной цене земельного участка или начальном размере арендной платы);</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6) о "шаге аукциона";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8) о размере задатка, о порядке его внесения участниками аукциона и возврата им, о реквизитах счета для перечисления задатка;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9) о существенных условиях договора, в том числе о сроке аренды. Существенные условия договора аренды могут содержать условия о заключении инвестиционного соглашения, связанного с освоением и застройкой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10.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w:t>
      </w:r>
      <w:r w:rsidRPr="00AC1889">
        <w:rPr>
          <w:rFonts w:ascii="Arial" w:hAnsi="Arial" w:cs="Arial"/>
          <w:sz w:val="28"/>
          <w:szCs w:val="28"/>
          <w:lang w:eastAsia="en-US"/>
        </w:rPr>
        <w:lastRenderedPageBreak/>
        <w:t>аукциона в течение трех дней в газете "Дмитровский вестник". Сообщение об отказе в проведении аукциона размещается на официальном сайте администрации Дмитровского муниципального района в сети Интернет.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11. Для участия в аукционе заявители представляют в установленный в извещении о проведении аукциона срок следующие документы:</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заявка на участие в аукционе по установленной форме с указанием реквизитов счета для возврата задатка;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документы, подтверждающие внесение задатка.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12. Прием документов прекращается не ранее чем за пять дней до дня проведения аукциона.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13. Один заявитель вправе подать только одну заявку на участие в аукционе.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14. Заявка на участие в аукционе, поступившая по истечении срока ее приема, возвращается в день ее поступления заявителю.</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15. Заявитель не допускается к участию в аукционе по следующим основаниям: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непредставление определенных пунктом 11 настоящей статьи необходимых для участия в аукционе документов или представление недостоверных сведений;</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2) </w:t>
      </w:r>
      <w:proofErr w:type="spellStart"/>
      <w:r w:rsidRPr="00AC1889">
        <w:rPr>
          <w:rFonts w:ascii="Arial" w:hAnsi="Arial" w:cs="Arial"/>
          <w:sz w:val="28"/>
          <w:szCs w:val="28"/>
          <w:lang w:eastAsia="en-US"/>
        </w:rPr>
        <w:t>непоступление</w:t>
      </w:r>
      <w:proofErr w:type="spellEnd"/>
      <w:r w:rsidRPr="00AC1889">
        <w:rPr>
          <w:rFonts w:ascii="Arial" w:hAnsi="Arial" w:cs="Arial"/>
          <w:sz w:val="28"/>
          <w:szCs w:val="28"/>
          <w:lang w:eastAsia="en-US"/>
        </w:rPr>
        <w:t xml:space="preserve"> задатка на счет, указанный в извещении о проведении аукциона, до дня окончания приема документов для участия в аукционе;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16. Отказ в допуске к участию в торгах по иным основаниям, кроме указанных в пункте 15 настоящей статьи оснований, не допускается.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17.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w:t>
      </w:r>
      <w:r w:rsidRPr="00AC1889">
        <w:rPr>
          <w:rFonts w:ascii="Arial" w:hAnsi="Arial" w:cs="Arial"/>
          <w:sz w:val="28"/>
          <w:szCs w:val="28"/>
          <w:lang w:eastAsia="en-US"/>
        </w:rPr>
        <w:lastRenderedPageBreak/>
        <w:t>участником аукциона с момента подписания организатором аукциона протокола приема заявок.</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18.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19.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20.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21.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22.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такого объекта к сетям инженерно-технического обеспечения, а также о плате за подключение;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 победитель аукциона;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цена приобретаемого в собственность земельного участка или размер арендной платы.</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23.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24. Аукцион признается несостоявшимся в случае, если: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в аукционе участвовали менее двух участников;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25. В случае если аукцион признан несостоявшимся по причине, указанной в подпункте 1 пункта 24 настоящей статьи,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администрация Дмитровского муниципального района обязана заключить договор с единственным участником аукциона по начальной цене аукциона.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26.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27. Информация о результатах аукциона публикуется организатором аукциона в течение трех дней со дня подписания протокола о результатах аукциона в газете "Дмитровский вестник" и на официальном сайте администрации Дмитровского муниципального района в сети Интернет.</w:t>
      </w:r>
    </w:p>
    <w:p w:rsidR="00BE6F62" w:rsidRPr="00AC1889" w:rsidRDefault="00BE6F62" w:rsidP="00BE6F62">
      <w:pPr>
        <w:jc w:val="both"/>
        <w:rPr>
          <w:rFonts w:ascii="Arial" w:hAnsi="Arial" w:cs="Arial"/>
          <w:sz w:val="28"/>
          <w:szCs w:val="28"/>
          <w:lang w:eastAsia="en-US"/>
        </w:rPr>
      </w:pP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26. Форма подачи предложений по предмету аукциона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Аукцион может быть открытым или закрытым по форме подачи предложений о цене земельного участка, цене права аренды или размере арендной платы.</w:t>
      </w:r>
    </w:p>
    <w:p w:rsidR="00BE6F62" w:rsidRPr="00AC1889" w:rsidRDefault="00BE6F62" w:rsidP="00BE6F62">
      <w:pPr>
        <w:jc w:val="both"/>
        <w:rPr>
          <w:rFonts w:ascii="Arial" w:hAnsi="Arial" w:cs="Arial"/>
          <w:sz w:val="28"/>
          <w:szCs w:val="28"/>
          <w:lang w:eastAsia="en-US"/>
        </w:rPr>
      </w:pP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27. Процедура проведения торгов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Проведение торгов осуществляется Комитетом по управлению муниципальным имуществом Дмитровского муниципального района, который:</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а) организует подготовку и публикацию извещения о проведении торгов (или об отказе в их проведении), а также информации о результатах торгов;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б) выдает необходимые материалы и соответствующие документы юридическим и физическим лицам, намеревающимся принять участие в торгах (далее именуются "претенденты");</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в) принимает заявки и документы от претендентов, а также предложения при проведении конкурса или аукциона, закрытого по форме подачи предложений о цене земельного участка, цене права аренды или размере арендной платы,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w:t>
      </w:r>
      <w:r w:rsidRPr="00AC1889">
        <w:rPr>
          <w:rFonts w:ascii="Arial" w:hAnsi="Arial" w:cs="Arial"/>
          <w:sz w:val="28"/>
          <w:szCs w:val="28"/>
          <w:lang w:eastAsia="en-US"/>
        </w:rPr>
        <w:lastRenderedPageBreak/>
        <w:t>заявки и предложения, и содержания представленных ими документов до момента их оглашения при проведении конкурса или аукциона, закрытого по форме подачи предложений о цене земельного участка, цене права аренды или размере арендной платы;</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г) организует осмотр земельных участков на местности;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д) проверяет правильность оформления документов, представленных претендентами;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е) готовит проекты договоров о задатке, купли-продажи земельных участков, аренды земельных участков.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16.12.2010 N 25/6)</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 Задаток для участия в торгах определяется в размере 20 процентов начальной цены земельного участка или начального размера арендной платы.</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Решение об отказе в проведении торгов может быть принято администрацией Дмитровского муниципального района в лице главы Дмитровского муниципального района не менее чем за 15 дней до дня проведения аукциона. Извещение об отказе в проведении аукциона опубликовывается Комитетом по управлению муниципальным имуществом Дмитровского муниципального района в течение трех дней в газете "Дмитровский вестник", в которой было опубликовано извещение о проведении аукциона.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4. Организатор торгов извещает об отказе в проведении торгов участников торгов не позднее 5 дней со дня принятия данного решения и возвращает в десятидневный срок внесенные ими задатки.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5. Извещение о проведении торгов публикуется в средствах массовой информации не менее чем за 30 дней до даты проведения торгов и содержит следующие сведения: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а) форма торгов и подачи предложений о цене земельного участка, цене права аренды или размере арендной платы;</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б) срок принятия решения об отказе в проведении торгов;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предмет торгов, включая сведения о местоположении (адрес), площади, границах, обременении,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г) реквизиты решения о проведении торгов;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д) начальная цена предмета торгов, начальная цена права аренды или начальный размер арендной платы, "шаг аукциона";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е) порядок приема заявок на участие,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ж) условия конкурса;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з) место, дата, время и порядок определения участников торгов;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и) место и срок подведения итогов торгов, порядок определения победителей торгов;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к) срок заключения договора купли-продажи земельного участка, купли-продажи права аренды земельного участка или договора аренды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л) дата, время и порядок осмотра земельного участка на местности.</w:t>
      </w:r>
    </w:p>
    <w:p w:rsidR="00BE6F62" w:rsidRPr="00AC1889" w:rsidRDefault="00BE6F62" w:rsidP="00BE6F62">
      <w:pPr>
        <w:jc w:val="both"/>
        <w:rPr>
          <w:rFonts w:ascii="Arial" w:hAnsi="Arial" w:cs="Arial"/>
          <w:sz w:val="28"/>
          <w:szCs w:val="28"/>
          <w:lang w:eastAsia="en-US"/>
        </w:rPr>
      </w:pP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28. Условия участия в торгах</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Для участия в торгах претендент представляет организатору торгов (лично или через своего представителя) заявку по предложенной форме, платежный документ с отметкой банка плательщика об исполнении и иные документы в соответствии с перечнем, опубликованным в извещении о проведении торгов, в срок, указанный в извещении.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Один претендент имеет право подать только одну заявку на участие в торгах.</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Претендент имеет право отозвать принятую заявку до окончания срока приема заявок, уведомив об этом (в письменной форме) продавца. Продавец обязан возвратить внесенный задаток претенденту в течение 30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4. Для участия в торгах претендент вносит задаток на указанный продавцом счет.</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5. В день определения участников торгов, установленный в извещении о проведении торгов, организатор торгов подает в Комиссию на рассмотрение заявки и документы претендентов, подтверждает факт </w:t>
      </w:r>
      <w:r w:rsidRPr="00AC1889">
        <w:rPr>
          <w:rFonts w:ascii="Arial" w:hAnsi="Arial" w:cs="Arial"/>
          <w:sz w:val="28"/>
          <w:szCs w:val="28"/>
          <w:lang w:eastAsia="en-US"/>
        </w:rPr>
        <w:lastRenderedPageBreak/>
        <w:t>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приводятся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6. Продавец обязан вернуть внесенный задаток претенденту, не допущенному к участию в торгах, в течение 10 банковских дней со дня оформления протокола о признании претендентов участниками торгов.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7.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8. Претендент приобретает статус участника торгов с момента оформления протокола о признании претендентов участниками торгов.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9. При проведении конкурса или аукциона, закрытого по форме подачи предложений о цене земельного участка, цене права аренды земельного участка или размере арендной платы, предложение представляется: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б) участником торгов непосредственно в день проведения торгов, но до начала рассмотрения предложений.</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10. В случае если: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б) участник торгов отзовет принятую организатором торгов заявку, предложение считается неподанным.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11. Отказ претенденту в приеме заявки на участие в торгах лишает его права представить предложение.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29. Порядок проведения торгов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1. Торги проводятся в указанном в извещении о проведении торгов месте, в соответствующие день и час.</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 Аукцион, открытый по форме подачи предложений о цене земельного участка, цене права аренды земельного участка или размере арендной платы, проводится в следующем порядке: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а) аукцион ведет представитель Комиссии (далее именуемый "аукционист");</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б) аукцион начинается с оглашения аукционистом наименования, основных характеристик и начальной цены земельного участка, начальной цены права аренды земельного участка или начального размера арендной платы, "шага аукциона" и порядка проведения аукциона.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"Шаг аукциона" устанавливается в размере от 1 до 5 процентов начальной цены земельного участка, начальной цены права аренды земельного участка или начального размера арендной платы и не изменяется в течение всего аукциона;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участникам аукциона выдаются пронумерованные билеты, которые они поднимают после оглашения аукционистом начальной цены земельного участка, начальной цены права аренды земельного участка или начального размера арендной платы и каждой очередной цены земельного участка, права аренды земельного участка или размера арендной платы в случае, если готовы купить земельный участок, купить право на заключение договора аренды земельного участка или заключить договор аренды в соответствии с этой ценой или размером арендной платы;</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г) каждую последующую цену земельного участка, последующую цену права аренды земельного участка или размер арендной платы аукционист назначает путем увеличения текущей цены земельного участка, права аренды земельного участка или размера арендной платы на "шаг аукциона". После объявления очередной цены земельного участка, права аренды земельного участка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земельного участка, права аренды земельного участка или размер арендной платы в соответствии с "шагом аукциона";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д) при отсутствии участников аукциона, готовых купить земельный участок, право аренды земельного участка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Если после троекратного объявления очередной цены земельного участка, права аренды земельного участка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цену права аренды земельного участка или размер арендной платы и номер билета победителя аукциона.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Конкурс или аукцион, закрытый по форме подачи предложений о цене земельного участка, цене права аренды земельного участка или размере арендной платы, проводится в следующем порядке: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а) организатор торгов принимает предложения от участников торгов, которые пожелали представить их непосредственно перед началом проведения торгов.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б) перед вскрытием запечатанных конвертов с предложениями в установленные в извещении о проведении торгов день и час организатор торгов проверяет их целость, что фиксируется в протоколе о результатах торгов.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Предложения должны быть изложены на русском языке и подписаны участником торгов (его представителем). Цена земельного участка, права аренды земельного участка или размер арендной платы указываются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земельного участка, цену права аренды земельного участка или размер арендной платы ниже начальных, не рассматриваются;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победителем конкурса признается участник торгов, предложивший наибольшую цену земельного участка, права аренды земельного участка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земельного участка, цене права аренды земельного участка или размере арендной платы, - участник торгов, предложивший наибольшую цену или наибольший размер арендной платы.</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При равенстве предложений победителем признается тот участник торгов, чья заявка была подана раньше;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г) Комиссия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BE6F62" w:rsidRPr="00AC1889" w:rsidRDefault="00801EF6" w:rsidP="00BE6F62">
      <w:pPr>
        <w:jc w:val="both"/>
        <w:rPr>
          <w:rFonts w:ascii="Arial" w:hAnsi="Arial" w:cs="Arial"/>
          <w:sz w:val="28"/>
          <w:szCs w:val="28"/>
          <w:lang w:eastAsia="en-US"/>
        </w:rPr>
      </w:pPr>
      <w:r>
        <w:rPr>
          <w:rFonts w:ascii="Arial" w:hAnsi="Arial" w:cs="Arial"/>
          <w:sz w:val="28"/>
          <w:szCs w:val="28"/>
          <w:lang w:eastAsia="en-US"/>
        </w:rPr>
        <w:t>С</w:t>
      </w:r>
      <w:r w:rsidR="00BE6F62" w:rsidRPr="00AC1889">
        <w:rPr>
          <w:rFonts w:ascii="Arial" w:hAnsi="Arial" w:cs="Arial"/>
          <w:sz w:val="28"/>
          <w:szCs w:val="28"/>
          <w:lang w:eastAsia="en-US"/>
        </w:rPr>
        <w:t>татья 30. Оформление результатов торгов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Результаты торгов оформляются протоколом, который подписывается Комиссией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В протоколе указываются: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а) местоположение (адрес или адресные ориентиры), кадастровый номер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б) предложения участников торгов;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имя (наименование) победителя (реквизиты юридического лица или паспортные данные гражданина);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г) цена приобретаемого в собственность земельного участка, цена права аренды земельного участка или размер арендной платы;</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д) порядок, сроки и размеры платежей, если земельный участок продается в рассрочку.</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 Протокол о результатах торгов является основанием для заключения с победителем торгов договора купли-продажи земельного участка, договора аренды земельного участка или аренды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Договор подлежит заключению в срок не позднее 15 дней со дня подписания протокола.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Внесенный победителем торгов задаток засчитывается в оплату приобретаемого в собственность земельного участка, оплату приобретаемого права аренды земельного участка или в счет оплаты арендной платы.</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Организатор торгов обязан в течение 10 банковских дней со дня подписания протокола о результатах торгов возвратить задаток участникам, не ставшим победителями торгов.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4. 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земельного участка, права аренды земельного участка или аренды земельного участка. Информация включает в себя: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а) реквизиты решения о проведении торгов;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б) имя (наименование) победителя торгов;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в) местоположение (адрес), площадь, границы, кадастровый номер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31. Особенности проведения аукциона по продаже права на заключение договора аренды земельного участка из земель, находящихся в государственной собственности или муниципальной собственности Дмитровского муниципального района, для его комплексного освоения в целях жилищного строительства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(далее для целей настоящей статьи - аукцион) проводится только в отношении земельного участка, прошедшего государственный кадастровый учет.</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 Аукцион проводится в соответствии со статьями 38.1, 38.2 Земельного кодекса Российской Федерации и 22-29 настоящего Положения с учетом положений настоящей статьи.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В извещении о проведении аукциона кроме сведений, указанных в п. 9 ст. 28 настоящего Положения, должны быть указаны:</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 цена выкупа земельных участков, указанных в пункте 5 статьи 25 настоящего Положения и предназначенных для жилищного и иного строительства, в расчете на единицу площади;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5) способы обеспечения обязательств по комплексному освоению земельного участка в целях жилищного строительства и их объем;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8) 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4. Дополнительно к указанным в подпунктах 6-8 пункта 3 настоящей статьи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кроме установленных настоящей статьей.</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5. Для участия в аукционе заявители представляют в установленный в извещении о проведении аукциона срок документы, указанные в пункте 11 статьи 28 настоящего Положения,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6. Организатор аукциона не вправе требовать представление других документов, кроме указанных в пункте 5 настоящей статьи документов.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7. Победителем аукциона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rsidR="00BE6F62" w:rsidRPr="00AC1889" w:rsidRDefault="00BE6F62" w:rsidP="00BE6F62">
      <w:pPr>
        <w:rPr>
          <w:rFonts w:ascii="Arial" w:hAnsi="Arial" w:cs="Arial"/>
          <w:sz w:val="28"/>
          <w:szCs w:val="28"/>
          <w:lang w:eastAsia="en-US"/>
        </w:rPr>
      </w:pPr>
    </w:p>
    <w:p w:rsidR="00BE6F62" w:rsidRPr="00AC1889" w:rsidRDefault="00BE6F62" w:rsidP="00BE6F62">
      <w:pPr>
        <w:rPr>
          <w:rFonts w:ascii="Arial" w:hAnsi="Arial" w:cs="Arial"/>
          <w:sz w:val="28"/>
          <w:szCs w:val="28"/>
          <w:lang w:eastAsia="en-US"/>
        </w:rPr>
      </w:pPr>
      <w:r w:rsidRPr="00AC1889">
        <w:rPr>
          <w:rFonts w:ascii="Arial" w:hAnsi="Arial" w:cs="Arial"/>
          <w:sz w:val="28"/>
          <w:szCs w:val="28"/>
          <w:lang w:eastAsia="en-US"/>
        </w:rPr>
        <w:t>Глава 8. ПРЕДОСТАВЛЕНИЕ ЗЕМЕЛЬНЫХ УЧАСТКОВ ДЛЯ ЦЕЛЕЙ,</w:t>
      </w:r>
    </w:p>
    <w:p w:rsidR="00BE6F62" w:rsidRPr="00AC1889" w:rsidRDefault="00BE6F62" w:rsidP="00BE6F62">
      <w:pPr>
        <w:rPr>
          <w:rFonts w:ascii="Arial" w:hAnsi="Arial" w:cs="Arial"/>
          <w:sz w:val="28"/>
          <w:szCs w:val="28"/>
          <w:lang w:eastAsia="en-US"/>
        </w:rPr>
      </w:pPr>
      <w:r w:rsidRPr="00AC1889">
        <w:rPr>
          <w:rFonts w:ascii="Arial" w:hAnsi="Arial" w:cs="Arial"/>
          <w:sz w:val="28"/>
          <w:szCs w:val="28"/>
          <w:lang w:eastAsia="en-US"/>
        </w:rPr>
        <w:t>НЕ СВЯЗАННЫХ СО СТРОИТЕЛЬСТВОМ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Действие настоящей главы распространяется на случаи предоставления земельных участков: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для установки легких металлических гаражей без фундамента сроком до 3 лет;</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абзацы третий - четвертый утратили силу. - Решение Совета депутатов Дмитровского муниципального района МО от 23.06.2011 N 76/14;</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для размещения парковок автомобилей сроком до 1 года;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абзац утратил силу. - Решение Совета депутатов Дмитровского муниципального района МО от 23.06.2011 N 76/14;</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абзацы седьмой - восьмой утратили силу. - Решение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для озеленения, защиты, сохранения древесно-кустарниковой растительности, благоустройства территории, размещения малых архитектурных форм - в аренду до 3 лет либо в собственность;</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(в ред. решения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абзац утратил силу. - Решение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для других не связанных со строительством целей - до 1 года.</w:t>
      </w:r>
    </w:p>
    <w:p w:rsidR="00BE6F62" w:rsidRPr="00AC1889" w:rsidRDefault="00BE6F62" w:rsidP="00BE6F62">
      <w:pPr>
        <w:jc w:val="both"/>
        <w:rPr>
          <w:rFonts w:ascii="Arial" w:hAnsi="Arial" w:cs="Arial"/>
          <w:sz w:val="28"/>
          <w:szCs w:val="28"/>
          <w:lang w:eastAsia="en-US"/>
        </w:rPr>
      </w:pP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32. Общие положения предоставления земельных участков для целей, не связанных со строительством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Земельные участки для целей, не связанных со строительством, на территории Дмитровского муниципального района могут предоставляться юридическим и физическим лицам в собственность за плату, в аренду в соответствии с действующим законодательством Российской Федерации и Московской области.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 Земельные участки общего пользования, занятые площадями, улицами, проездами, тротуарами, автомобильными дорогами, скверами, набережными, водоемами, пляжами и другими объектами, передаче в аренду, в пользование, в собственность не подлежат.</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Предоставление земельных участков осуществляется по постановлению администрации Дмитровского муниципального района в порядке, установленном действующим законодательством Российской Федерации, законами Московской области и настоящим Положением.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4. Утратил силу. - Решение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5. Земельные участки, предоставляемые для целей, не связанных со строительством, могут использоваться только под заявленные цели. Изменение вида разрешенного использования земельного участка допускается в установленном порядке.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6. Порядок размещения объектов мелкорозничной торговой сети в весенний, летний, осенний периоды и сроком не более шести месяцев на земельных участках для целей, не связанных со строительством, определяется муниципальными актами администрации Дмитровского муниципального района.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Под мелкорозничной торговой сетью в данном случае понимается торговая сеть, осуществляющая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7. Земельные участки для размещения временных металлических гаражей (металлических тентов, гаражей типа "ракушка") предоставляются в аренду гражданам категорий рядом с местом жительства в соответствии с законодательством Российской Федерации и Московской области при условии, что размещение данного объекта предусмотрено градостроительным регламентом.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Установка временных металлических гаражей (металлических тентов, гаражей типа "ракушка") запрещается на магистральных подземных сетях в охранных зонах автодорог, у стен жилых домов, на детских и спортивных площадках, на территории школ и детских садов, на общегородских площадях, на подъездных путях к зданиям и сооружениям, на земельных участках, предоставленных под строительство и оформленных в соответствии с законодательством.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Самовольно установленные или не оформленные в установленном порядке металлические гаражи (металлические тенты, гаражи типа "ракушка") сносятся владельцами, осуществляющими их самовольную установку, за свой счет.</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8. Предоставление в аренду земельных участков для целей, не связанных со строительством, осуществляется на срок не более 3 лет, если иное не предусматривается соответствующим постановлением администрации Дмитровского муниципального района.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9. Администрацией Дмитровского муниципального района Московской области может быть ограничено предоставление земельных участков для целей, не связанных со строительством, либо в таком предоставлении может быть отказано в случае, если возможность такого использования земельного участка противоречит требованиям земельного и градостроительного законодательства.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9 введен решением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10. Предоставление земельных участков для благоустройства и озеленения может осуществляться при одновременном соблюдении следующих условий:</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земельный участок испрашивается правообладателем смежного земельного участка, прошедшего государственный кадастровый учет, границы которого определены в соответствии с федеральными законами;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земельный участок не может использоваться для строительства по основаниям, предусмотренным действующим законодательством;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земельный участок необходим для обеспечения чистоты и порядка на соответствующей территории.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10 введен решением Совета депутатов Дмитровского муниципального района МО от 06.04.2012 N 154/28)</w:t>
      </w:r>
    </w:p>
    <w:p w:rsidR="00BE6F62" w:rsidRPr="00AC1889" w:rsidRDefault="00BE6F62" w:rsidP="00BE6F62">
      <w:pPr>
        <w:jc w:val="both"/>
        <w:rPr>
          <w:rFonts w:ascii="Arial" w:hAnsi="Arial" w:cs="Arial"/>
          <w:sz w:val="28"/>
          <w:szCs w:val="28"/>
          <w:lang w:eastAsia="en-US"/>
        </w:rPr>
      </w:pP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33. Порядок предоставления земельных участков для целей, не связанных со строительством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Юридические или физические лица, заинтересованные в предоставлении земельных участков для целей, не связанных со строительством, обращаются с заявлением на имя главы Дмитровского муниципального района. В заявлении указываются цель использования земельного участка, возможное место расположения, необходимые размеры, испрашиваемое право на землю. К заявлению может прилагаться технико-экономическое обоснование целесообразности предоставления земельного участка под заявленную цель.</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 Администрация Дмитровского муниципального района в течение 1 месяца рассматривает заявление и направляет его в отдел архитектуры и градостроительства администрации Дмитровского муниципального района для подготовки заключения.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Отдел архитектуры и градостроительства администрации Дмитровского муниципального района на основании обращения заявителя в случае наличия свободного земельного участка с учетом зонирования территории готовит предложение о возможном (невозможном) использовании земельного участка под заявленные цели, по установлению границ земельного участка для целей, не связанных со строительством, на ближайшее заседание земельной комиссии.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4. Комиссия, рассмотрев предложения отдела, принимает решение о возможном (невозможном) использовании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5. Комиссия вправе отказать в предоставлении земельного участка в случае невозможности его использования под заявленные цели.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6. В случае положительного решения Комиссии отдел архитектуры и градостроительства на основании обращения заявителя утверждает схему расположения земельного участка на кадастровом плане территории земельного участка либо готовит отказ в предоставлении испрашиваемого земельного участка в случае отсутствия свободного земельного участка или отказа в согласовании Комиссией.</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7. После получения на руки утвержденной схемы расположения земельного участка на кадастровом плане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w:t>
      </w:r>
      <w:r w:rsidRPr="00AC1889">
        <w:rPr>
          <w:rFonts w:ascii="Arial" w:hAnsi="Arial" w:cs="Arial"/>
          <w:sz w:val="28"/>
          <w:szCs w:val="28"/>
          <w:lang w:eastAsia="en-US"/>
        </w:rPr>
        <w:lastRenderedPageBreak/>
        <w:t>кадастрового учета этого земельного участка в порядке, установленном федеральным законодательством.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7 в ред. решения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8. Администрация Дмитровского муниципального района Московской области в двухнедельный срок со дня предоставления кадастрового паспорта земельного участка обеспечивает подготовку и размещение информации о предоставлении земельного участка для целей, не связанных со строительством, в газете "Дмитровский вестник", принимает решение о предоставлении этого земельного участка и направляет заявителю копию такого решения с приложением кадастрового паспорта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ред. решений Совета депутатов Дмитровского муниципального района МО от 16.07.2009 N 445/65, от 06.04.2012 N 154/28)</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Принятие решения о предоставлении земельного участка для целей, не связанных со строительством, осуществляется по истечении десятидневного срока с момента опубликования информации в газете "Дмитровский вестник". Рассмотрению подлежат все заявки, поступившие в адрес администрации Дмитровского муниципального района Московской области в указанный срок.</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(абзац введен решением Совета депутатов Дмитровского муниципального района МО от 06.04.2012 N 154/28)</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9. Договор купли-продажи или аренды земельного участка заключается в недельный срок со дня принятия указанного в пункте 8 настоящей статьи решения.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 9 в ред. решения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10. Стоимость земельного участка и арендная плата устанавливаются в соответствии с законодательством Российской Федерации, Московской области и муниципальными актами Дмитровского муниципального района.</w:t>
      </w:r>
    </w:p>
    <w:p w:rsidR="00BE6F62" w:rsidRPr="00AC1889" w:rsidRDefault="00BE6F62" w:rsidP="00BE6F62">
      <w:pPr>
        <w:jc w:val="both"/>
        <w:rPr>
          <w:rFonts w:ascii="Arial" w:hAnsi="Arial" w:cs="Arial"/>
          <w:sz w:val="28"/>
          <w:szCs w:val="28"/>
          <w:lang w:eastAsia="en-US"/>
        </w:rPr>
      </w:pP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34. Утратила силу. - Решение Совета депутатов Дмитровского муниципального района МО от 23.06.2011 N 76/14.</w:t>
      </w:r>
    </w:p>
    <w:p w:rsidR="00BE6F62" w:rsidRPr="00AC1889" w:rsidRDefault="00BE6F62" w:rsidP="00BE6F62">
      <w:pPr>
        <w:jc w:val="both"/>
        <w:rPr>
          <w:rFonts w:ascii="Arial" w:hAnsi="Arial" w:cs="Arial"/>
          <w:sz w:val="28"/>
          <w:szCs w:val="28"/>
          <w:lang w:eastAsia="en-US"/>
        </w:rPr>
      </w:pPr>
    </w:p>
    <w:p w:rsidR="00BE6F62" w:rsidRPr="00BE5910" w:rsidRDefault="00BE6F62" w:rsidP="00BE6F62">
      <w:pPr>
        <w:rPr>
          <w:rFonts w:ascii="Arial" w:hAnsi="Arial" w:cs="Arial"/>
          <w:sz w:val="28"/>
          <w:szCs w:val="28"/>
          <w:lang w:eastAsia="en-US"/>
        </w:rPr>
      </w:pPr>
      <w:r w:rsidRPr="00BE5910">
        <w:rPr>
          <w:rFonts w:ascii="Arial" w:hAnsi="Arial" w:cs="Arial"/>
          <w:sz w:val="28"/>
          <w:szCs w:val="28"/>
          <w:lang w:eastAsia="en-US"/>
        </w:rPr>
        <w:t>Глава 8.1. ПРЕДОСТАВЛЕНИЕ ЗЕМЕЛЬНЫХ УЧАСТКОВ ИЗ ЗЕМЕЛЬ</w:t>
      </w:r>
      <w:r w:rsidR="00D45E1B" w:rsidRPr="00BE5910">
        <w:rPr>
          <w:rFonts w:ascii="Arial" w:hAnsi="Arial" w:cs="Arial"/>
          <w:sz w:val="28"/>
          <w:szCs w:val="28"/>
          <w:lang w:eastAsia="en-US"/>
        </w:rPr>
        <w:t xml:space="preserve"> </w:t>
      </w:r>
      <w:r w:rsidRPr="00BE5910">
        <w:rPr>
          <w:rFonts w:ascii="Arial" w:hAnsi="Arial" w:cs="Arial"/>
          <w:sz w:val="28"/>
          <w:szCs w:val="28"/>
          <w:lang w:eastAsia="en-US"/>
        </w:rPr>
        <w:t>СЕЛЬСКОХОЗЯЙСТВЕННОГО НАЗНАЧЕНИЯ</w:t>
      </w:r>
    </w:p>
    <w:p w:rsidR="00BE6F62" w:rsidRPr="00801EF6" w:rsidRDefault="00BE6F62" w:rsidP="00BE6F62">
      <w:pPr>
        <w:rPr>
          <w:rFonts w:ascii="Arial" w:hAnsi="Arial" w:cs="Arial"/>
          <w:sz w:val="28"/>
          <w:szCs w:val="28"/>
          <w:lang w:eastAsia="en-US"/>
        </w:rPr>
      </w:pPr>
      <w:r w:rsidRPr="00801EF6">
        <w:rPr>
          <w:rFonts w:ascii="Arial" w:hAnsi="Arial" w:cs="Arial"/>
          <w:sz w:val="28"/>
          <w:szCs w:val="28"/>
          <w:lang w:eastAsia="en-US"/>
        </w:rPr>
        <w:t>(введена решением Совета депутатов Дмитровского</w:t>
      </w:r>
    </w:p>
    <w:p w:rsidR="00BE6F62" w:rsidRPr="00801EF6" w:rsidRDefault="00BE6F62" w:rsidP="00BE6F62">
      <w:pPr>
        <w:rPr>
          <w:rFonts w:ascii="Arial" w:hAnsi="Arial" w:cs="Arial"/>
          <w:sz w:val="28"/>
          <w:szCs w:val="28"/>
          <w:lang w:eastAsia="en-US"/>
        </w:rPr>
      </w:pPr>
      <w:r w:rsidRPr="00801EF6">
        <w:rPr>
          <w:rFonts w:ascii="Arial" w:hAnsi="Arial" w:cs="Arial"/>
          <w:sz w:val="28"/>
          <w:szCs w:val="28"/>
          <w:lang w:eastAsia="en-US"/>
        </w:rPr>
        <w:t>муниципального района МО от 28.11.2008 N 368/53)</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Статья 34.1. Порядок использования и предоставления земельных участков из земель сельскохозяйственного назначения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Земельные участки из земель сельскохозяйственного назначения для сельскохозяйственного производства предоставляются и используются в порядке, установленном Земельным кодексом Российской Федерации, а также законодательством об обороте земель сельскохозяйственного назначения.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 Земельные участки из земель сельскохозяйственного назначения для крестьянского (фермерского) хозяйства используются и предоставляются в порядке, установленном Земельным кодексом Российской Федерации, а также законодательством о крестьянском (фермерском) хозяйстве.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Земельные участки из земель сельскохозяйственного назначения для садоводства, огородничества и дачного хозяйства используются и предоставляются в порядке, установленном Земельным кодексом Российской Федерации, а также федеральным законом о садоводческих, огороднических и дачных некоммерческих объединениях граждан.</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4. Земельные участки из земель сельскохозяйственного назначения для ведения личного подсобного хозяйства (полевые земельные участки) используются и предоставляются в порядке, установленном Земельным кодексом Российской Федерации, а также федеральным законом о личном подсобном хозяйстве.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5. Не допускается предоставление земельных участков из земель сельскохозяйственного назначения для использования в целях и способами, не предусмотренными действующим законодательством.</w:t>
      </w:r>
    </w:p>
    <w:p w:rsidR="00BE6F62" w:rsidRPr="00AC1889" w:rsidRDefault="00BE6F62" w:rsidP="00D45E1B">
      <w:pPr>
        <w:rPr>
          <w:rFonts w:ascii="Arial" w:hAnsi="Arial" w:cs="Arial"/>
          <w:sz w:val="28"/>
          <w:szCs w:val="28"/>
          <w:lang w:eastAsia="en-US"/>
        </w:rPr>
      </w:pPr>
    </w:p>
    <w:p w:rsidR="00BE6F62" w:rsidRPr="00AC1889" w:rsidRDefault="00BE6F62" w:rsidP="00D45E1B">
      <w:pPr>
        <w:rPr>
          <w:rFonts w:ascii="Arial" w:hAnsi="Arial" w:cs="Arial"/>
          <w:sz w:val="28"/>
          <w:szCs w:val="28"/>
          <w:lang w:eastAsia="en-US"/>
        </w:rPr>
      </w:pPr>
      <w:r w:rsidRPr="00AC1889">
        <w:rPr>
          <w:rFonts w:ascii="Arial" w:hAnsi="Arial" w:cs="Arial"/>
          <w:sz w:val="28"/>
          <w:szCs w:val="28"/>
          <w:lang w:eastAsia="en-US"/>
        </w:rPr>
        <w:t>Глава 9. ПРЕКРАЩЕНИЕ И ОГРАНИЧЕНИЕ ПРАВ НА ЗЕМЛЮ,</w:t>
      </w:r>
    </w:p>
    <w:p w:rsidR="00BE6F62" w:rsidRPr="00AC1889" w:rsidRDefault="00BE6F62" w:rsidP="00D45E1B">
      <w:pPr>
        <w:rPr>
          <w:rFonts w:ascii="Arial" w:hAnsi="Arial" w:cs="Arial"/>
          <w:sz w:val="28"/>
          <w:szCs w:val="28"/>
          <w:lang w:eastAsia="en-US"/>
        </w:rPr>
      </w:pPr>
      <w:r w:rsidRPr="00AC1889">
        <w:rPr>
          <w:rFonts w:ascii="Arial" w:hAnsi="Arial" w:cs="Arial"/>
          <w:sz w:val="28"/>
          <w:szCs w:val="28"/>
          <w:lang w:eastAsia="en-US"/>
        </w:rPr>
        <w:t>ИЗЪЯТИЕ ЗЕМЕЛЬНЫХ УЧАСТКОВ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35. Основания прекращения прав на землю</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2.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предусмотренном Земельным кодексом РФ, а также при переоформлении вышеуказанных прав в порядке, установленном Федеральным законом "О введении в действие Земельного кодекса Российской Федерации" N 137-ФЗ </w:t>
      </w:r>
      <w:r w:rsidRPr="00AC1889">
        <w:rPr>
          <w:rFonts w:ascii="Arial" w:hAnsi="Arial" w:cs="Arial"/>
          <w:sz w:val="28"/>
          <w:szCs w:val="28"/>
          <w:lang w:eastAsia="en-US"/>
        </w:rPr>
        <w:lastRenderedPageBreak/>
        <w:t>от 25.10.2001 и Федеральным законом "О государственной регистрации прав на недвижимое имущество и сделок с ним" N 122-ФЗ от 21.07.1997.</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Право пользования и владения земельным участком прекращается в принудительном порядке в случаях использования земельного участка не в соответствии с его целевым назначением и принадлежностью к той или иной категории земель; изъятия земельного участка для государственных или муниципальных нужд и в других случаях, предусмотренных действующим законодательством.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4.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 по истечении срока, на который земельный участок был предоставлен, и в других случаях, предусмотренных Земельным кодексом РФ.</w:t>
      </w:r>
    </w:p>
    <w:p w:rsidR="00BE6F62" w:rsidRPr="00AC1889" w:rsidRDefault="00BE6F62" w:rsidP="00D45E1B">
      <w:pPr>
        <w:rPr>
          <w:rFonts w:ascii="Arial" w:hAnsi="Arial" w:cs="Arial"/>
          <w:sz w:val="28"/>
          <w:szCs w:val="28"/>
          <w:lang w:eastAsia="en-US"/>
        </w:rPr>
      </w:pPr>
      <w:r w:rsidRPr="00AC1889">
        <w:rPr>
          <w:rFonts w:ascii="Arial" w:hAnsi="Arial" w:cs="Arial"/>
          <w:sz w:val="28"/>
          <w:szCs w:val="28"/>
          <w:lang w:eastAsia="en-US"/>
        </w:rPr>
        <w:t>Статья 36. Ограничение прав на землю</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1. Права на землю могут быть ограничены в случае особых условий использования земельных участков и режима хозяйственной деятельности в охранных, санитарно-защитных зонах; особых условий охраны окружающей среды; начала и завершения застройки или освоения земельного участка в течение установленных сроков по проекту и в иных случаях, установленных действующим законодательством.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 Публичные сервитуты, необходимые для обеспечения интересов местного самоуправления или местного населения, устанавливаются постановлением администрации Дмитровского муниципального района.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Администрация Дмитровского муниципального района устанавливает публичные сервитуты по собственной инициативе, а также по заявлениям заинтересованных физических и юридических лиц при наличии оснований, предусмотренных гражданским и земельным законодательством.</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Публичный сервитут может устанавливаться одновременно с принятием решения о предоставлении земельного участка либо в отношении земельного участка, находящегося в собственности, постоянном (бессрочном) пользовании или безвозмездном срочном пользовании. Решения об установлении публичного сервитута принимаются независимо от того, какой орган принял решение о предоставлении земельного участка и когда оно было принято.</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Публичные сервитуты устанавливаются в отношении земельных участков, прошедших государственный кадастровый учет.</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4. Решение об установлении публичного сервитута или об отказе в этом должно быть принято в течение трех месяцев со дня регистрации представления или заявления о его установлении.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5. Комитет по управлению муниципальным имуществом Дмитровского муниципального района обеспечивает государственную регистрацию </w:t>
      </w:r>
      <w:r w:rsidRPr="00AC1889">
        <w:rPr>
          <w:rFonts w:ascii="Arial" w:hAnsi="Arial" w:cs="Arial"/>
          <w:sz w:val="28"/>
          <w:szCs w:val="28"/>
          <w:lang w:eastAsia="en-US"/>
        </w:rPr>
        <w:lastRenderedPageBreak/>
        <w:t>ограничения права на земельный участок в связи с установлением публичного сервитута.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Решение об установлении публичного сервитута подлежит опубликованию в газете "Дмитровский вестник".</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Финансирование расходов, связанных с установлением и прекращением публичных сервитутов, в том числе расходов, связанных с внесением изменений в кадастровую карту (план) земельного участка, с возмещением убытков правообладателю земельного участка, осуществляется за счет средств местного бюджета.</w:t>
      </w:r>
    </w:p>
    <w:p w:rsidR="00BE6F62" w:rsidRPr="00AC1889" w:rsidRDefault="00BE6F62" w:rsidP="00D45E1B">
      <w:pPr>
        <w:contextualSpacing/>
        <w:rPr>
          <w:rFonts w:ascii="Arial" w:hAnsi="Arial" w:cs="Arial"/>
          <w:sz w:val="28"/>
          <w:szCs w:val="28"/>
          <w:lang w:eastAsia="en-US"/>
        </w:rPr>
      </w:pPr>
      <w:r w:rsidRPr="00AC1889">
        <w:rPr>
          <w:rFonts w:ascii="Arial" w:hAnsi="Arial" w:cs="Arial"/>
          <w:sz w:val="28"/>
          <w:szCs w:val="28"/>
          <w:lang w:eastAsia="en-US"/>
        </w:rPr>
        <w:t>Статья 37. Изъятие земельных участков для муниципальных нужд</w:t>
      </w:r>
    </w:p>
    <w:p w:rsidR="00BE6F62" w:rsidRPr="00AC1889" w:rsidRDefault="00BE6F62" w:rsidP="00D45E1B">
      <w:pPr>
        <w:contextualSpacing/>
        <w:rPr>
          <w:rFonts w:ascii="Arial" w:hAnsi="Arial" w:cs="Arial"/>
          <w:sz w:val="28"/>
          <w:szCs w:val="28"/>
          <w:lang w:eastAsia="en-US"/>
        </w:rPr>
      </w:pPr>
    </w:p>
    <w:p w:rsidR="00BE6F62" w:rsidRPr="00AC1889" w:rsidRDefault="00BE6F62" w:rsidP="00D45E1B">
      <w:pPr>
        <w:contextualSpacing/>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28.11.2008 N 368/53)</w:t>
      </w:r>
    </w:p>
    <w:p w:rsidR="00BE6F62" w:rsidRPr="00AC1889" w:rsidRDefault="00BE6F62" w:rsidP="00BE6F62">
      <w:pPr>
        <w:jc w:val="both"/>
        <w:rPr>
          <w:rFonts w:ascii="Arial" w:hAnsi="Arial" w:cs="Arial"/>
          <w:sz w:val="28"/>
          <w:szCs w:val="28"/>
          <w:lang w:eastAsia="en-US"/>
        </w:rPr>
      </w:pP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Изъятие земельных участков для муниципальных нужд осуществляется в случаях, прямо предусмотренных законом, в порядке и на условиях, определенных нормативно-правовыми актами Российской Федерации и Московской области.</w:t>
      </w:r>
    </w:p>
    <w:p w:rsidR="00BE6F62" w:rsidRPr="00AC1889" w:rsidRDefault="00BE6F62" w:rsidP="00BE6F62">
      <w:pPr>
        <w:jc w:val="both"/>
        <w:rPr>
          <w:rFonts w:ascii="Arial" w:hAnsi="Arial" w:cs="Arial"/>
          <w:sz w:val="28"/>
          <w:szCs w:val="28"/>
          <w:lang w:eastAsia="en-US"/>
        </w:rPr>
      </w:pPr>
    </w:p>
    <w:p w:rsidR="00BE6F62" w:rsidRPr="00AC1889" w:rsidRDefault="00BE6F62" w:rsidP="00D45E1B">
      <w:pPr>
        <w:rPr>
          <w:rFonts w:ascii="Arial" w:hAnsi="Arial" w:cs="Arial"/>
          <w:sz w:val="28"/>
          <w:szCs w:val="28"/>
          <w:lang w:eastAsia="en-US"/>
        </w:rPr>
      </w:pPr>
      <w:r w:rsidRPr="00AC1889">
        <w:rPr>
          <w:rFonts w:ascii="Arial" w:hAnsi="Arial" w:cs="Arial"/>
          <w:sz w:val="28"/>
          <w:szCs w:val="28"/>
          <w:lang w:eastAsia="en-US"/>
        </w:rPr>
        <w:t>Глава 9.1. ПОРЯДОК УТОЧНЕНИЯ И УСТАНОВЛЕНИЯ ВИДА</w:t>
      </w:r>
    </w:p>
    <w:p w:rsidR="00BE6F62" w:rsidRPr="00AC1889" w:rsidRDefault="00BE6F62" w:rsidP="00D45E1B">
      <w:pPr>
        <w:rPr>
          <w:rFonts w:ascii="Arial" w:hAnsi="Arial" w:cs="Arial"/>
          <w:sz w:val="28"/>
          <w:szCs w:val="28"/>
          <w:lang w:eastAsia="en-US"/>
        </w:rPr>
      </w:pPr>
      <w:r w:rsidRPr="00AC1889">
        <w:rPr>
          <w:rFonts w:ascii="Arial" w:hAnsi="Arial" w:cs="Arial"/>
          <w:sz w:val="28"/>
          <w:szCs w:val="28"/>
          <w:lang w:eastAsia="en-US"/>
        </w:rPr>
        <w:t>РАЗРЕШЕННОГО ИСПОЛЬЗОВАНИЯ ЗЕМЕЛЬНОГО УЧАСТКА</w:t>
      </w:r>
    </w:p>
    <w:p w:rsidR="00BE6F62" w:rsidRPr="00AC1889" w:rsidRDefault="00BE6F62" w:rsidP="00D45E1B">
      <w:pPr>
        <w:contextualSpacing/>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w:t>
      </w:r>
    </w:p>
    <w:p w:rsidR="00BE6F62" w:rsidRPr="00AC1889" w:rsidRDefault="00BE6F62" w:rsidP="00D45E1B">
      <w:pPr>
        <w:contextualSpacing/>
        <w:jc w:val="both"/>
        <w:rPr>
          <w:rFonts w:ascii="Arial" w:hAnsi="Arial" w:cs="Arial"/>
          <w:sz w:val="28"/>
          <w:szCs w:val="28"/>
          <w:lang w:eastAsia="en-US"/>
        </w:rPr>
      </w:pPr>
      <w:r w:rsidRPr="00AC1889">
        <w:rPr>
          <w:rFonts w:ascii="Arial" w:hAnsi="Arial" w:cs="Arial"/>
          <w:sz w:val="28"/>
          <w:szCs w:val="28"/>
          <w:lang w:eastAsia="en-US"/>
        </w:rPr>
        <w:t>муниципального района МО от 23.06.2011 N 76/14)</w:t>
      </w:r>
    </w:p>
    <w:p w:rsidR="00BE6F62" w:rsidRPr="00AC1889" w:rsidRDefault="00BE6F62" w:rsidP="00D45E1B">
      <w:pPr>
        <w:contextualSpacing/>
        <w:jc w:val="both"/>
        <w:rPr>
          <w:rFonts w:ascii="Arial" w:hAnsi="Arial" w:cs="Arial"/>
          <w:sz w:val="28"/>
          <w:szCs w:val="28"/>
          <w:lang w:eastAsia="en-US"/>
        </w:rPr>
      </w:pPr>
    </w:p>
    <w:p w:rsidR="00BE6F62" w:rsidRPr="00AC1889" w:rsidRDefault="00BE6F62" w:rsidP="00D45E1B">
      <w:pPr>
        <w:contextualSpacing/>
        <w:jc w:val="both"/>
        <w:rPr>
          <w:rFonts w:ascii="Arial" w:hAnsi="Arial" w:cs="Arial"/>
          <w:sz w:val="28"/>
          <w:szCs w:val="28"/>
          <w:lang w:eastAsia="en-US"/>
        </w:rPr>
      </w:pPr>
      <w:r w:rsidRPr="00AC1889">
        <w:rPr>
          <w:rFonts w:ascii="Arial" w:hAnsi="Arial" w:cs="Arial"/>
          <w:sz w:val="28"/>
          <w:szCs w:val="28"/>
          <w:lang w:eastAsia="en-US"/>
        </w:rPr>
        <w:t>(введена решением Совета депутатов Дмитровского</w:t>
      </w:r>
    </w:p>
    <w:p w:rsidR="00BE6F62" w:rsidRPr="00AC1889" w:rsidRDefault="00BE6F62" w:rsidP="00D45E1B">
      <w:pPr>
        <w:contextualSpacing/>
        <w:jc w:val="both"/>
        <w:rPr>
          <w:rFonts w:ascii="Arial" w:hAnsi="Arial" w:cs="Arial"/>
          <w:sz w:val="28"/>
          <w:szCs w:val="28"/>
          <w:lang w:eastAsia="en-US"/>
        </w:rPr>
      </w:pPr>
      <w:r w:rsidRPr="00AC1889">
        <w:rPr>
          <w:rFonts w:ascii="Arial" w:hAnsi="Arial" w:cs="Arial"/>
          <w:sz w:val="28"/>
          <w:szCs w:val="28"/>
          <w:lang w:eastAsia="en-US"/>
        </w:rPr>
        <w:t>муниципального района МО от 28.11.2008 N 368/53)</w:t>
      </w:r>
    </w:p>
    <w:p w:rsidR="00BE6F62" w:rsidRPr="00AC1889" w:rsidRDefault="00BE6F62" w:rsidP="00D45E1B">
      <w:pPr>
        <w:contextualSpacing/>
        <w:jc w:val="both"/>
        <w:rPr>
          <w:rFonts w:ascii="Arial" w:hAnsi="Arial" w:cs="Arial"/>
          <w:sz w:val="28"/>
          <w:szCs w:val="28"/>
          <w:lang w:eastAsia="en-US"/>
        </w:rPr>
      </w:pPr>
    </w:p>
    <w:p w:rsidR="00BE6F62" w:rsidRPr="00AC1889" w:rsidRDefault="00BE6F62" w:rsidP="00D45E1B">
      <w:pPr>
        <w:contextualSpacing/>
        <w:jc w:val="both"/>
        <w:rPr>
          <w:rFonts w:ascii="Arial" w:hAnsi="Arial" w:cs="Arial"/>
          <w:sz w:val="28"/>
          <w:szCs w:val="28"/>
          <w:lang w:eastAsia="en-US"/>
        </w:rPr>
      </w:pPr>
      <w:r w:rsidRPr="00AC1889">
        <w:rPr>
          <w:rFonts w:ascii="Arial" w:hAnsi="Arial" w:cs="Arial"/>
          <w:sz w:val="28"/>
          <w:szCs w:val="28"/>
          <w:lang w:eastAsia="en-US"/>
        </w:rPr>
        <w:t>Статьи 37.1 - 37.2. Утратили силу. - Решение Совета депутатов Дмитровского муниципального района МО от 23.06.2011 N 76/14.</w:t>
      </w:r>
    </w:p>
    <w:p w:rsidR="00BE6F62" w:rsidRPr="00AC1889" w:rsidRDefault="00BE6F62" w:rsidP="00D45E1B">
      <w:pPr>
        <w:contextualSpacing/>
        <w:jc w:val="both"/>
        <w:rPr>
          <w:rFonts w:ascii="Arial" w:hAnsi="Arial" w:cs="Arial"/>
          <w:sz w:val="28"/>
          <w:szCs w:val="28"/>
          <w:lang w:eastAsia="en-US"/>
        </w:rPr>
      </w:pPr>
    </w:p>
    <w:p w:rsidR="00BE6F62" w:rsidRPr="00AC1889" w:rsidRDefault="00BE6F62" w:rsidP="00D45E1B">
      <w:pPr>
        <w:contextualSpacing/>
        <w:jc w:val="both"/>
        <w:rPr>
          <w:rFonts w:ascii="Arial" w:hAnsi="Arial" w:cs="Arial"/>
          <w:sz w:val="28"/>
          <w:szCs w:val="28"/>
          <w:lang w:eastAsia="en-US"/>
        </w:rPr>
      </w:pPr>
      <w:r w:rsidRPr="00AC1889">
        <w:rPr>
          <w:rFonts w:ascii="Arial" w:hAnsi="Arial" w:cs="Arial"/>
          <w:sz w:val="28"/>
          <w:szCs w:val="28"/>
          <w:lang w:eastAsia="en-US"/>
        </w:rPr>
        <w:t>Статья 37.3. Уточнение и установление вида разрешенного использования земельного участка</w:t>
      </w:r>
    </w:p>
    <w:p w:rsidR="00BE6F62" w:rsidRPr="00AC1889" w:rsidRDefault="00BE6F62" w:rsidP="00D45E1B">
      <w:pPr>
        <w:contextualSpacing/>
        <w:jc w:val="both"/>
        <w:rPr>
          <w:rFonts w:ascii="Arial" w:hAnsi="Arial" w:cs="Arial"/>
          <w:sz w:val="28"/>
          <w:szCs w:val="28"/>
          <w:lang w:eastAsia="en-US"/>
        </w:rPr>
      </w:pPr>
    </w:p>
    <w:p w:rsidR="00BE6F62" w:rsidRPr="00AC1889" w:rsidRDefault="00BE6F62" w:rsidP="00D45E1B">
      <w:pPr>
        <w:contextualSpacing/>
        <w:jc w:val="both"/>
        <w:rPr>
          <w:rFonts w:ascii="Arial" w:hAnsi="Arial" w:cs="Arial"/>
          <w:sz w:val="28"/>
          <w:szCs w:val="28"/>
          <w:lang w:eastAsia="en-US"/>
        </w:rPr>
      </w:pPr>
      <w:r w:rsidRPr="00AC1889">
        <w:rPr>
          <w:rFonts w:ascii="Arial" w:hAnsi="Arial" w:cs="Arial"/>
          <w:sz w:val="28"/>
          <w:szCs w:val="28"/>
          <w:lang w:eastAsia="en-US"/>
        </w:rPr>
        <w:t>(в ред. решения Совета депутатов Дмитровского муниципального района МО от 25.03.2010 N 520/77)</w:t>
      </w:r>
    </w:p>
    <w:p w:rsidR="00BE6F62" w:rsidRPr="00AC1889" w:rsidRDefault="00BE6F62" w:rsidP="00BE6F62">
      <w:pPr>
        <w:jc w:val="both"/>
        <w:rPr>
          <w:rFonts w:ascii="Arial" w:hAnsi="Arial" w:cs="Arial"/>
          <w:sz w:val="28"/>
          <w:szCs w:val="28"/>
          <w:lang w:eastAsia="en-US"/>
        </w:rPr>
      </w:pP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 xml:space="preserve">1. В случае если в документах о правах на землю и (или) в документах государственного кадастра недвижимости указано, что земельный участок имеет несколько видов разрешенного использования, либо сведения о виде разрешенного использования земельного участка не соответствуют требованиям действующего законодательства, заинтересованное лицо вправе обратиться в адрес администрации Дмитровского муниципального </w:t>
      </w:r>
      <w:r w:rsidRPr="00AC1889">
        <w:rPr>
          <w:rFonts w:ascii="Arial" w:hAnsi="Arial" w:cs="Arial"/>
          <w:sz w:val="28"/>
          <w:szCs w:val="28"/>
          <w:lang w:eastAsia="en-US"/>
        </w:rPr>
        <w:lastRenderedPageBreak/>
        <w:t>района Московской области с заявлением об уточнении вида разрешенного использования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При направлении обращения в адрес администрации Дмитровского муниципального района Московской области заявитель вправе выбрать один из видов разрешенного использования (в случае, если в документах о правах на землю либо в документах государственного кадастра недвижимости указано несколько видов разрешенного использования) либо указать на фактическое использование земельного участка (в случае, если вид разрешенного использования не соответствует требованиям действующего законодательства).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2. В случае если в документах о правах на землю и (или) документах государственного кадастра недвижимости отсутствует указание на вид разрешенного использования земельного участка, заинтересованное лицо вправе обратиться в администрацию Дмитровского муниципального района Московской области с заявлением об установлении вида разрешенного использования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При направлении обращения в адрес администрации Дмитровского муниципального района Московской области заявитель вправе указать на необходимость установления вида разрешенного использования земельного участка с учетом имеющихся документов (решения о предварительном согласовании места размещения объекта, утверждающего акт выбора земельного участка; схемы расположения земельного участка на кадастровом плане территории; документа, подтверждающего имущественные права на здание, строение, сооружение, расположенное на земельном участке; документации по планировке территории; документов территориального планирования и градостроительного зонирования; иных документов, подтверждающих необходимость установления вида разрешенного использования земельного участка).</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3. К заявлению об уточнении вида разрешенного использования земельного участка при необходимости прилагаются следующие документы:</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а) копия документа, удостоверяющего личность заявителя (для физических лиц), копии учредительных документов (для юридических лиц);</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б) копии документов о правах на землю, при необходимости заверенные архивным отделом администрации Дмитровского муниципального района Московской области;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в) ходатайство органов местного самоуправления городских и сельских поселений в составе Дмитровского муниципального района - в случае, если земельный участок расположен в границах такого поселения;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ходатайство отдела по решению вопросов местного значения - в случае, если земельный участок расположен в границах городского поселения Дмитров;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lastRenderedPageBreak/>
        <w:t>г) сведения, предоставляемые органами местного самоуправления городских и сельских поселений в составе Дмитровского муниципального района о фактическом использовании земельного участка, - в случае, если земельный участок расположен в границах такого поселения;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сведения, предоставляемые соответствующим отделом по решению вопросов местного значения, - в случае, если земельный участок расположен в границах городского поселения Дмитров;</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д) кадастровый паспорт земельного участка либо кадастровая выписка о земельном участке (при наличии соответствующих сведений в государственном кадастре недвижимости);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е) выписка из Единого государственного реестра прав на недвижимое имущество и сделок с ним на земельный участок.</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К заявлению об установлении вида разрешенного использования земельного участка помимо вышеуказанных прилагаются документы, предусмотренные пунктом 2 настоящей статьи.</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4. В течение одного месяца с момента поступления заявления об уточнении или установлении вида разрешенного использования земельного участка администрацией Дмитровского муниципального района Московской области принимается соответствующее решение.</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5. Установление вида разрешенного использования земельного участка осуществляется без проведения публичных слушаний, за исключением случаев предоставления разрешения на условно разрешенный вид использования земельного участка.</w:t>
      </w:r>
    </w:p>
    <w:p w:rsidR="00BE6F62" w:rsidRPr="00AC1889" w:rsidRDefault="00BE6F62" w:rsidP="00BE6F62">
      <w:pPr>
        <w:jc w:val="both"/>
        <w:rPr>
          <w:rFonts w:ascii="Arial" w:hAnsi="Arial" w:cs="Arial"/>
          <w:sz w:val="28"/>
          <w:szCs w:val="28"/>
          <w:lang w:eastAsia="en-US"/>
        </w:rPr>
      </w:pP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37.4. Утратила силу. - Решение Совета депутатов Дмитровского муниципального района МО от 16.12.2010 N 25/6.</w:t>
      </w:r>
    </w:p>
    <w:p w:rsidR="00BE6F62" w:rsidRPr="00AC1889" w:rsidRDefault="00BE6F62" w:rsidP="00D45E1B">
      <w:pPr>
        <w:rPr>
          <w:rFonts w:ascii="Arial" w:hAnsi="Arial" w:cs="Arial"/>
          <w:sz w:val="28"/>
          <w:szCs w:val="28"/>
          <w:lang w:eastAsia="en-US"/>
        </w:rPr>
      </w:pPr>
      <w:r w:rsidRPr="00AC1889">
        <w:rPr>
          <w:rFonts w:ascii="Arial" w:hAnsi="Arial" w:cs="Arial"/>
          <w:sz w:val="28"/>
          <w:szCs w:val="28"/>
          <w:lang w:eastAsia="en-US"/>
        </w:rPr>
        <w:t>Глава 10. ЗАКЛЮЧИТЕЛЬНЫЕ ПОЛОЖЕНИЯ</w:t>
      </w:r>
    </w:p>
    <w:p w:rsidR="00BE6F62" w:rsidRPr="00AC1889" w:rsidRDefault="00BE6F62" w:rsidP="00BE6F62">
      <w:pPr>
        <w:jc w:val="both"/>
        <w:rPr>
          <w:rFonts w:ascii="Arial" w:hAnsi="Arial" w:cs="Arial"/>
          <w:sz w:val="28"/>
          <w:szCs w:val="28"/>
          <w:lang w:eastAsia="en-US"/>
        </w:rPr>
      </w:pPr>
      <w:r w:rsidRPr="00AC1889">
        <w:rPr>
          <w:rFonts w:ascii="Arial" w:hAnsi="Arial" w:cs="Arial"/>
          <w:sz w:val="28"/>
          <w:szCs w:val="28"/>
          <w:lang w:eastAsia="en-US"/>
        </w:rPr>
        <w:t>Статья 38. Утратила силу. - Решение Совета депутатов Дмитровского муниципального района МО</w:t>
      </w:r>
    </w:p>
    <w:p w:rsidR="00BE6F62" w:rsidRPr="00AC1889" w:rsidRDefault="00BE6F62" w:rsidP="00BE6F62">
      <w:pPr>
        <w:jc w:val="both"/>
        <w:rPr>
          <w:rFonts w:ascii="Arial" w:hAnsi="Arial" w:cs="Arial"/>
          <w:sz w:val="28"/>
          <w:szCs w:val="28"/>
          <w:lang w:eastAsia="en-US"/>
        </w:rPr>
      </w:pPr>
    </w:p>
    <w:p w:rsidR="00BE6F62" w:rsidRPr="00AC1889" w:rsidRDefault="00BE6F62" w:rsidP="00BE6F62">
      <w:pPr>
        <w:jc w:val="both"/>
        <w:rPr>
          <w:rFonts w:ascii="Arial" w:hAnsi="Arial" w:cs="Arial"/>
          <w:sz w:val="28"/>
          <w:szCs w:val="28"/>
          <w:lang w:eastAsia="en-US"/>
        </w:rPr>
      </w:pPr>
    </w:p>
    <w:p w:rsidR="00BE6F62" w:rsidRPr="00AC1889" w:rsidRDefault="00BE6F62" w:rsidP="00C5675C">
      <w:pPr>
        <w:jc w:val="both"/>
        <w:rPr>
          <w:rFonts w:ascii="Arial" w:hAnsi="Arial" w:cs="Arial"/>
          <w:sz w:val="28"/>
          <w:szCs w:val="28"/>
        </w:rPr>
      </w:pPr>
    </w:p>
    <w:sectPr w:rsidR="00BE6F62" w:rsidRPr="00AC1889" w:rsidSect="009A3B3E">
      <w:headerReference w:type="even" r:id="rId8"/>
      <w:headerReference w:type="default" r:id="rId9"/>
      <w:pgSz w:w="11907" w:h="16840" w:code="9"/>
      <w:pgMar w:top="426" w:right="567" w:bottom="142" w:left="992" w:header="720" w:footer="720" w:gutter="284"/>
      <w:cols w:space="708"/>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7F" w:rsidRDefault="00731A7F" w:rsidP="005800E7">
      <w:r>
        <w:separator/>
      </w:r>
    </w:p>
  </w:endnote>
  <w:endnote w:type="continuationSeparator" w:id="0">
    <w:p w:rsidR="00731A7F" w:rsidRDefault="00731A7F" w:rsidP="0058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7F" w:rsidRDefault="00731A7F" w:rsidP="005800E7">
      <w:r>
        <w:separator/>
      </w:r>
    </w:p>
  </w:footnote>
  <w:footnote w:type="continuationSeparator" w:id="0">
    <w:p w:rsidR="00731A7F" w:rsidRDefault="00731A7F" w:rsidP="00580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89" w:rsidRDefault="00AC1889" w:rsidP="00BE6F6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C1889" w:rsidRDefault="00AC1889" w:rsidP="00BE6F6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89" w:rsidRDefault="00AC1889" w:rsidP="00C5675C">
    <w:pPr>
      <w:pStyle w:val="a3"/>
      <w:ind w:right="36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2563"/>
    <w:multiLevelType w:val="hybridMultilevel"/>
    <w:tmpl w:val="A732A240"/>
    <w:lvl w:ilvl="0" w:tplc="703C3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2C430D"/>
    <w:multiLevelType w:val="hybridMultilevel"/>
    <w:tmpl w:val="1A302224"/>
    <w:lvl w:ilvl="0" w:tplc="A6C084CA">
      <w:start w:val="1"/>
      <w:numFmt w:val="decimal"/>
      <w:lvlText w:val="%1."/>
      <w:lvlJc w:val="left"/>
      <w:pPr>
        <w:tabs>
          <w:tab w:val="num" w:pos="720"/>
        </w:tabs>
        <w:ind w:left="720" w:hanging="360"/>
      </w:pPr>
      <w:rPr>
        <w:rFonts w:ascii="Times New Roman" w:eastAsia="Times New Roman" w:hAnsi="Times New Roman" w:cs="Times New Roman"/>
      </w:rPr>
    </w:lvl>
    <w:lvl w:ilvl="1" w:tplc="20420E0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E42863"/>
    <w:multiLevelType w:val="hybridMultilevel"/>
    <w:tmpl w:val="41CCC1A0"/>
    <w:lvl w:ilvl="0" w:tplc="661E01B2">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EE2D73"/>
    <w:multiLevelType w:val="hybridMultilevel"/>
    <w:tmpl w:val="16DC6F66"/>
    <w:lvl w:ilvl="0" w:tplc="A69AF3B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13FB2AB6"/>
    <w:multiLevelType w:val="hybridMultilevel"/>
    <w:tmpl w:val="BCC8C790"/>
    <w:lvl w:ilvl="0" w:tplc="8C32D0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422095A"/>
    <w:multiLevelType w:val="hybridMultilevel"/>
    <w:tmpl w:val="3A148EB6"/>
    <w:lvl w:ilvl="0" w:tplc="1A8A89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8A03EE"/>
    <w:multiLevelType w:val="hybridMultilevel"/>
    <w:tmpl w:val="59FCB45C"/>
    <w:lvl w:ilvl="0" w:tplc="507C1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506E48"/>
    <w:multiLevelType w:val="hybridMultilevel"/>
    <w:tmpl w:val="7E46A08C"/>
    <w:lvl w:ilvl="0" w:tplc="05AC0FE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30266516"/>
    <w:multiLevelType w:val="hybridMultilevel"/>
    <w:tmpl w:val="D2C6B1C8"/>
    <w:lvl w:ilvl="0" w:tplc="BB5A1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C902A0"/>
    <w:multiLevelType w:val="hybridMultilevel"/>
    <w:tmpl w:val="0D8E43C2"/>
    <w:lvl w:ilvl="0" w:tplc="4DEE08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6D2EA1"/>
    <w:multiLevelType w:val="hybridMultilevel"/>
    <w:tmpl w:val="4C4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46121B"/>
    <w:multiLevelType w:val="hybridMultilevel"/>
    <w:tmpl w:val="0FA696CC"/>
    <w:lvl w:ilvl="0" w:tplc="DE2A92E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D181A6A"/>
    <w:multiLevelType w:val="hybridMultilevel"/>
    <w:tmpl w:val="776E2F3A"/>
    <w:lvl w:ilvl="0" w:tplc="EE3E4C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E8A199B"/>
    <w:multiLevelType w:val="hybridMultilevel"/>
    <w:tmpl w:val="ACAE0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C852E5"/>
    <w:multiLevelType w:val="hybridMultilevel"/>
    <w:tmpl w:val="CB40DC02"/>
    <w:lvl w:ilvl="0" w:tplc="33FCB810">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1"/>
  </w:num>
  <w:num w:numId="3">
    <w:abstractNumId w:val="12"/>
  </w:num>
  <w:num w:numId="4">
    <w:abstractNumId w:val="4"/>
  </w:num>
  <w:num w:numId="5">
    <w:abstractNumId w:val="6"/>
  </w:num>
  <w:num w:numId="6">
    <w:abstractNumId w:val="13"/>
  </w:num>
  <w:num w:numId="7">
    <w:abstractNumId w:val="5"/>
  </w:num>
  <w:num w:numId="8">
    <w:abstractNumId w:val="10"/>
  </w:num>
  <w:num w:numId="9">
    <w:abstractNumId w:val="9"/>
  </w:num>
  <w:num w:numId="10">
    <w:abstractNumId w:val="7"/>
  </w:num>
  <w:num w:numId="11">
    <w:abstractNumId w:val="3"/>
  </w:num>
  <w:num w:numId="12">
    <w:abstractNumId w:val="14"/>
  </w:num>
  <w:num w:numId="13">
    <w:abstractNumId w:val="8"/>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C5"/>
    <w:rsid w:val="000F0B2C"/>
    <w:rsid w:val="00162D3F"/>
    <w:rsid w:val="001B78FB"/>
    <w:rsid w:val="0021249D"/>
    <w:rsid w:val="00214048"/>
    <w:rsid w:val="002611B4"/>
    <w:rsid w:val="00263D31"/>
    <w:rsid w:val="003C0DD2"/>
    <w:rsid w:val="00402D1B"/>
    <w:rsid w:val="004D0EC1"/>
    <w:rsid w:val="005800E7"/>
    <w:rsid w:val="00583F9B"/>
    <w:rsid w:val="006C0E45"/>
    <w:rsid w:val="00731A7F"/>
    <w:rsid w:val="00774BA5"/>
    <w:rsid w:val="00780372"/>
    <w:rsid w:val="00801EF6"/>
    <w:rsid w:val="00832B73"/>
    <w:rsid w:val="009060AB"/>
    <w:rsid w:val="00962A8E"/>
    <w:rsid w:val="009A3B3E"/>
    <w:rsid w:val="00AC1889"/>
    <w:rsid w:val="00BE5910"/>
    <w:rsid w:val="00BE6F62"/>
    <w:rsid w:val="00C5675C"/>
    <w:rsid w:val="00D31EE9"/>
    <w:rsid w:val="00D45E1B"/>
    <w:rsid w:val="00D6783B"/>
    <w:rsid w:val="00EE33AA"/>
    <w:rsid w:val="00F052E4"/>
    <w:rsid w:val="00F32FC7"/>
    <w:rsid w:val="00F41D88"/>
    <w:rsid w:val="00F81047"/>
    <w:rsid w:val="00F82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BA5"/>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BA5"/>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header"/>
    <w:basedOn w:val="a"/>
    <w:link w:val="a4"/>
    <w:rsid w:val="00774BA5"/>
    <w:pPr>
      <w:tabs>
        <w:tab w:val="center" w:pos="4677"/>
        <w:tab w:val="right" w:pos="9355"/>
      </w:tabs>
    </w:pPr>
  </w:style>
  <w:style w:type="character" w:customStyle="1" w:styleId="a4">
    <w:name w:val="Верхний колонтитул Знак"/>
    <w:basedOn w:val="a0"/>
    <w:link w:val="a3"/>
    <w:rsid w:val="00774BA5"/>
    <w:rPr>
      <w:rFonts w:eastAsia="Times New Roman"/>
      <w:szCs w:val="24"/>
      <w:lang w:eastAsia="ru-RU"/>
    </w:rPr>
  </w:style>
  <w:style w:type="character" w:styleId="a5">
    <w:name w:val="page number"/>
    <w:basedOn w:val="a0"/>
    <w:rsid w:val="00774BA5"/>
  </w:style>
  <w:style w:type="paragraph" w:styleId="a6">
    <w:name w:val="List Paragraph"/>
    <w:basedOn w:val="a"/>
    <w:uiPriority w:val="34"/>
    <w:qFormat/>
    <w:rsid w:val="000F0B2C"/>
    <w:pPr>
      <w:ind w:left="720"/>
      <w:contextualSpacing/>
    </w:pPr>
  </w:style>
  <w:style w:type="paragraph" w:styleId="a7">
    <w:name w:val="footer"/>
    <w:basedOn w:val="a"/>
    <w:link w:val="a8"/>
    <w:uiPriority w:val="99"/>
    <w:unhideWhenUsed/>
    <w:rsid w:val="005800E7"/>
    <w:pPr>
      <w:tabs>
        <w:tab w:val="center" w:pos="4677"/>
        <w:tab w:val="right" w:pos="9355"/>
      </w:tabs>
    </w:pPr>
  </w:style>
  <w:style w:type="character" w:customStyle="1" w:styleId="a8">
    <w:name w:val="Нижний колонтитул Знак"/>
    <w:basedOn w:val="a0"/>
    <w:link w:val="a7"/>
    <w:uiPriority w:val="99"/>
    <w:rsid w:val="005800E7"/>
    <w:rPr>
      <w:rFonts w:eastAsia="Times New Roman"/>
      <w:szCs w:val="24"/>
      <w:lang w:eastAsia="ru-RU"/>
    </w:rPr>
  </w:style>
  <w:style w:type="paragraph" w:styleId="a9">
    <w:name w:val="Balloon Text"/>
    <w:basedOn w:val="a"/>
    <w:link w:val="aa"/>
    <w:uiPriority w:val="99"/>
    <w:semiHidden/>
    <w:unhideWhenUsed/>
    <w:rsid w:val="00EE33AA"/>
    <w:rPr>
      <w:rFonts w:ascii="Tahoma" w:hAnsi="Tahoma" w:cs="Tahoma"/>
      <w:sz w:val="16"/>
      <w:szCs w:val="16"/>
    </w:rPr>
  </w:style>
  <w:style w:type="character" w:customStyle="1" w:styleId="aa">
    <w:name w:val="Текст выноски Знак"/>
    <w:basedOn w:val="a0"/>
    <w:link w:val="a9"/>
    <w:uiPriority w:val="99"/>
    <w:semiHidden/>
    <w:rsid w:val="00EE33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BA5"/>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BA5"/>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header"/>
    <w:basedOn w:val="a"/>
    <w:link w:val="a4"/>
    <w:rsid w:val="00774BA5"/>
    <w:pPr>
      <w:tabs>
        <w:tab w:val="center" w:pos="4677"/>
        <w:tab w:val="right" w:pos="9355"/>
      </w:tabs>
    </w:pPr>
  </w:style>
  <w:style w:type="character" w:customStyle="1" w:styleId="a4">
    <w:name w:val="Верхний колонтитул Знак"/>
    <w:basedOn w:val="a0"/>
    <w:link w:val="a3"/>
    <w:rsid w:val="00774BA5"/>
    <w:rPr>
      <w:rFonts w:eastAsia="Times New Roman"/>
      <w:szCs w:val="24"/>
      <w:lang w:eastAsia="ru-RU"/>
    </w:rPr>
  </w:style>
  <w:style w:type="character" w:styleId="a5">
    <w:name w:val="page number"/>
    <w:basedOn w:val="a0"/>
    <w:rsid w:val="00774BA5"/>
  </w:style>
  <w:style w:type="paragraph" w:styleId="a6">
    <w:name w:val="List Paragraph"/>
    <w:basedOn w:val="a"/>
    <w:uiPriority w:val="34"/>
    <w:qFormat/>
    <w:rsid w:val="000F0B2C"/>
    <w:pPr>
      <w:ind w:left="720"/>
      <w:contextualSpacing/>
    </w:pPr>
  </w:style>
  <w:style w:type="paragraph" w:styleId="a7">
    <w:name w:val="footer"/>
    <w:basedOn w:val="a"/>
    <w:link w:val="a8"/>
    <w:uiPriority w:val="99"/>
    <w:unhideWhenUsed/>
    <w:rsid w:val="005800E7"/>
    <w:pPr>
      <w:tabs>
        <w:tab w:val="center" w:pos="4677"/>
        <w:tab w:val="right" w:pos="9355"/>
      </w:tabs>
    </w:pPr>
  </w:style>
  <w:style w:type="character" w:customStyle="1" w:styleId="a8">
    <w:name w:val="Нижний колонтитул Знак"/>
    <w:basedOn w:val="a0"/>
    <w:link w:val="a7"/>
    <w:uiPriority w:val="99"/>
    <w:rsid w:val="005800E7"/>
    <w:rPr>
      <w:rFonts w:eastAsia="Times New Roman"/>
      <w:szCs w:val="24"/>
      <w:lang w:eastAsia="ru-RU"/>
    </w:rPr>
  </w:style>
  <w:style w:type="paragraph" w:styleId="a9">
    <w:name w:val="Balloon Text"/>
    <w:basedOn w:val="a"/>
    <w:link w:val="aa"/>
    <w:uiPriority w:val="99"/>
    <w:semiHidden/>
    <w:unhideWhenUsed/>
    <w:rsid w:val="00EE33AA"/>
    <w:rPr>
      <w:rFonts w:ascii="Tahoma" w:hAnsi="Tahoma" w:cs="Tahoma"/>
      <w:sz w:val="16"/>
      <w:szCs w:val="16"/>
    </w:rPr>
  </w:style>
  <w:style w:type="character" w:customStyle="1" w:styleId="aa">
    <w:name w:val="Текст выноски Знак"/>
    <w:basedOn w:val="a0"/>
    <w:link w:val="a9"/>
    <w:uiPriority w:val="99"/>
    <w:semiHidden/>
    <w:rsid w:val="00EE33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54</Pages>
  <Words>17973</Words>
  <Characters>102452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ОрловаСМ</cp:lastModifiedBy>
  <cp:revision>10</cp:revision>
  <cp:lastPrinted>2014-06-20T12:40:00Z</cp:lastPrinted>
  <dcterms:created xsi:type="dcterms:W3CDTF">2014-06-20T10:42:00Z</dcterms:created>
  <dcterms:modified xsi:type="dcterms:W3CDTF">2014-06-24T08:22:00Z</dcterms:modified>
</cp:coreProperties>
</file>