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6F" w:rsidRPr="00393663" w:rsidRDefault="004E696F" w:rsidP="004E696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СОВЕТ ДЕПУТАТОВ</w:t>
      </w:r>
    </w:p>
    <w:p w:rsidR="004E696F" w:rsidRPr="00393663" w:rsidRDefault="004E696F" w:rsidP="004E696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ДМИТРОВСКОГО МУНИЦИПАЛЬНОГО РАЙОНА</w:t>
      </w:r>
    </w:p>
    <w:p w:rsidR="004E696F" w:rsidRPr="00393663" w:rsidRDefault="004E696F" w:rsidP="004E696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МОСКОВСКОЙ ОБЛАСТИ</w:t>
      </w:r>
    </w:p>
    <w:p w:rsidR="004E696F" w:rsidRPr="00393663" w:rsidRDefault="004E696F" w:rsidP="004E696F">
      <w:pPr>
        <w:jc w:val="center"/>
        <w:rPr>
          <w:sz w:val="28"/>
          <w:szCs w:val="28"/>
        </w:rPr>
      </w:pPr>
    </w:p>
    <w:p w:rsidR="004E696F" w:rsidRPr="00393663" w:rsidRDefault="004E696F" w:rsidP="004E696F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РЕШЕНИЕ</w:t>
      </w:r>
    </w:p>
    <w:p w:rsidR="004E696F" w:rsidRPr="00393663" w:rsidRDefault="004E696F" w:rsidP="004E696F">
      <w:pPr>
        <w:rPr>
          <w:sz w:val="28"/>
          <w:szCs w:val="28"/>
        </w:rPr>
      </w:pPr>
      <w:r w:rsidRPr="003936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23.12.2013</w:t>
      </w:r>
      <w:r w:rsidRPr="00393663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363/66</w:t>
      </w:r>
    </w:p>
    <w:p w:rsidR="004E696F" w:rsidRDefault="004E696F" w:rsidP="004E696F"/>
    <w:p w:rsidR="00520DF3" w:rsidRDefault="00520DF3" w:rsidP="00520DF3">
      <w:pPr>
        <w:pStyle w:val="p1"/>
        <w:spacing w:before="0" w:beforeAutospacing="0" w:after="0" w:afterAutospacing="0"/>
        <w:ind w:right="5165"/>
        <w:jc w:val="both"/>
        <w:rPr>
          <w:rFonts w:ascii="Arial" w:hAnsi="Arial" w:cs="Arial"/>
        </w:rPr>
      </w:pPr>
    </w:p>
    <w:p w:rsidR="00520DF3" w:rsidRDefault="00520DF3" w:rsidP="00520DF3">
      <w:pPr>
        <w:pStyle w:val="p1"/>
        <w:spacing w:before="0" w:beforeAutospacing="0" w:after="0" w:afterAutospacing="0"/>
        <w:ind w:right="5165"/>
        <w:jc w:val="both"/>
        <w:rPr>
          <w:rStyle w:val="s1"/>
          <w:rFonts w:ascii="Arial" w:hAnsi="Arial" w:cs="Arial"/>
        </w:rPr>
      </w:pPr>
      <w:r>
        <w:rPr>
          <w:rFonts w:ascii="Arial" w:hAnsi="Arial" w:cs="Arial"/>
        </w:rPr>
        <w:t xml:space="preserve">«Об утверждении Соглашения о </w:t>
      </w:r>
      <w:r>
        <w:rPr>
          <w:rStyle w:val="s1"/>
          <w:rFonts w:ascii="Arial" w:hAnsi="Arial" w:cs="Arial"/>
        </w:rPr>
        <w:t>передаче части полномочий администрацией Дмитровского муниципального района 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год»</w:t>
      </w:r>
    </w:p>
    <w:p w:rsidR="00520DF3" w:rsidRDefault="00520DF3" w:rsidP="00520DF3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</w:rPr>
      </w:pPr>
    </w:p>
    <w:p w:rsidR="00520DF3" w:rsidRDefault="00520DF3" w:rsidP="00520DF3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</w:rPr>
      </w:pPr>
    </w:p>
    <w:p w:rsidR="00520DF3" w:rsidRDefault="00520DF3" w:rsidP="00520DF3">
      <w:pPr>
        <w:pStyle w:val="p3"/>
        <w:spacing w:before="0" w:beforeAutospacing="0" w:after="0" w:afterAutospacing="0"/>
        <w:ind w:firstLine="540"/>
        <w:jc w:val="both"/>
        <w:rPr>
          <w:rStyle w:val="s3"/>
        </w:rPr>
      </w:pPr>
      <w:r>
        <w:rPr>
          <w:rStyle w:val="s3"/>
          <w:rFonts w:ascii="Arial" w:hAnsi="Arial" w:cs="Arial"/>
        </w:rPr>
        <w:t>Руководствуясь пунктом 15.1 и 25 части 1 статьи 15, частью 4 статьи 15 Федерального закона от 06.10.2003 № 131-ФЗ «Об общих принципах организации местного самоуправления в Российской Федерации», Уставом муниципального образования Дмитровского муниципального района Московской области, Уставом муниципального образования городское поселение Дмитров Дмитровского муниципального района Московской области в целях наилучшего разграничения вопросов местного значения между уровнями местной власти, а также наиболее эффективного решения вопроса местного значения, Совет депутатов Дмитровского муниципального района Московской области решил:</w:t>
      </w:r>
    </w:p>
    <w:p w:rsidR="00520DF3" w:rsidRDefault="00520DF3" w:rsidP="00520DF3">
      <w:pPr>
        <w:pStyle w:val="p1"/>
        <w:spacing w:before="0" w:beforeAutospacing="0" w:after="0" w:afterAutospacing="0"/>
        <w:ind w:firstLine="540"/>
        <w:jc w:val="both"/>
        <w:rPr>
          <w:rStyle w:val="s1"/>
        </w:rPr>
      </w:pPr>
      <w:r>
        <w:rPr>
          <w:rStyle w:val="s3"/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Соглашение о </w:t>
      </w:r>
      <w:r>
        <w:rPr>
          <w:rStyle w:val="s1"/>
          <w:rFonts w:ascii="Arial" w:hAnsi="Arial" w:cs="Arial"/>
        </w:rPr>
        <w:t>передаче части полномочий администрацией Дмитровского муниципального района Московской области администрации городского  поселения Дмитров Дмитровского муниципального района Московской области в сфере рекламной деятельности и в сфере развития малого и среднего предпринимательства на 2014 год (текст Соглашения прилагается).</w:t>
      </w:r>
    </w:p>
    <w:p w:rsidR="00520DF3" w:rsidRDefault="00520DF3" w:rsidP="00520DF3">
      <w:pPr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</w:rPr>
        <w:t>2. Опубликовать настоящее решение в газете «Дмитровский вестник» и разместить на сайте администрации Дмитровского муниципального района.</w:t>
      </w:r>
    </w:p>
    <w:p w:rsidR="00520DF3" w:rsidRDefault="00520DF3" w:rsidP="00520D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с момента его официального опубликования.</w:t>
      </w:r>
    </w:p>
    <w:p w:rsidR="00520DF3" w:rsidRDefault="00520DF3" w:rsidP="00520DF3">
      <w:pPr>
        <w:pStyle w:val="p1"/>
        <w:spacing w:before="0" w:beforeAutospacing="0" w:after="0" w:afterAutospacing="0"/>
        <w:jc w:val="both"/>
        <w:rPr>
          <w:rStyle w:val="s1"/>
        </w:rPr>
      </w:pPr>
    </w:p>
    <w:p w:rsidR="00520DF3" w:rsidRDefault="00520DF3" w:rsidP="00520DF3">
      <w:pPr>
        <w:pStyle w:val="p1"/>
        <w:spacing w:before="0" w:beforeAutospacing="0" w:after="0" w:afterAutospacing="0"/>
        <w:jc w:val="both"/>
        <w:rPr>
          <w:rStyle w:val="s1"/>
        </w:rPr>
      </w:pPr>
    </w:p>
    <w:p w:rsidR="00520DF3" w:rsidRDefault="00520DF3" w:rsidP="00520D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520DF3" w:rsidRDefault="00520DF3" w:rsidP="00520D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Дмитровского муниципального района </w:t>
      </w:r>
    </w:p>
    <w:p w:rsidR="00520DF3" w:rsidRDefault="00520DF3" w:rsidP="00520D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Московской области                                                                          В.К. Баринов</w:t>
      </w:r>
    </w:p>
    <w:p w:rsidR="00520DF3" w:rsidRDefault="00520DF3" w:rsidP="00520D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20DF3" w:rsidRDefault="00520DF3" w:rsidP="00520D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Дмитровского муниципального района</w:t>
      </w:r>
    </w:p>
    <w:p w:rsidR="00520DF3" w:rsidRDefault="00520DF3" w:rsidP="00520D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                                                                          </w:t>
      </w:r>
      <w:proofErr w:type="spellStart"/>
      <w:r>
        <w:rPr>
          <w:rFonts w:ascii="Arial" w:hAnsi="Arial" w:cs="Arial"/>
        </w:rPr>
        <w:t>В.В.Гаврилов</w:t>
      </w:r>
      <w:proofErr w:type="spellEnd"/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Подготовлено: </w:t>
      </w:r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Начальником юридического отдела</w:t>
      </w:r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Дмитровского муниципального района</w:t>
      </w:r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Е.В. </w:t>
      </w:r>
      <w:proofErr w:type="spellStart"/>
      <w:r>
        <w:rPr>
          <w:rFonts w:ascii="Arial" w:hAnsi="Arial" w:cs="Arial"/>
        </w:rPr>
        <w:t>Кичкиной</w:t>
      </w:r>
      <w:proofErr w:type="spellEnd"/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0DF3" w:rsidRDefault="00520DF3" w:rsidP="00520D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3880" w:rsidRDefault="00743880" w:rsidP="00743880">
      <w:pPr>
        <w:pStyle w:val="a3"/>
        <w:spacing w:after="24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СОГЛАШЕНИЯ О ПЕРЕДАЧЕ ЧАСТИ ПОЛНОМОЧИЙ</w:t>
      </w:r>
      <w:r>
        <w:rPr>
          <w:rFonts w:ascii="Times New Roman" w:hAnsi="Times New Roman" w:cs="Times New Roman"/>
        </w:rPr>
        <w:t xml:space="preserve"> 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>администрацией Дмитровского муниципального района администрации городского   поселения Дмитров</w:t>
      </w:r>
      <w:r>
        <w:rPr>
          <w:rFonts w:ascii="Times New Roman" w:hAnsi="Times New Roman" w:cs="Times New Roman"/>
        </w:rPr>
        <w:br/>
        <w:t>в сфере рекламной деятельности и в сфере развития малого и среднего предпринимательства</w:t>
      </w:r>
    </w:p>
    <w:p w:rsidR="00743880" w:rsidRDefault="00743880" w:rsidP="00743880">
      <w:pPr>
        <w:pStyle w:val="a3"/>
      </w:pPr>
      <w:r>
        <w:t>г. Дмитров                                                                          «____»_________2014г.</w:t>
      </w:r>
    </w:p>
    <w:p w:rsidR="00743880" w:rsidRDefault="00743880" w:rsidP="00743880">
      <w:pPr>
        <w:pStyle w:val="a3"/>
        <w:ind w:firstLine="540"/>
        <w:jc w:val="both"/>
        <w:rPr>
          <w:rFonts w:ascii="Times New Roman" w:hAnsi="Times New Roman" w:cs="Times New Roman"/>
        </w:rPr>
      </w:pPr>
      <w:r>
        <w:br/>
        <w:t xml:space="preserve">     </w:t>
      </w:r>
      <w:r>
        <w:rPr>
          <w:rFonts w:ascii="Times New Roman" w:hAnsi="Times New Roman" w:cs="Times New Roman"/>
        </w:rPr>
        <w:t xml:space="preserve">Муниципальное образование Дмитровский муниципальный район Московской области от </w:t>
      </w:r>
      <w:proofErr w:type="gramStart"/>
      <w:r>
        <w:rPr>
          <w:rFonts w:ascii="Times New Roman" w:hAnsi="Times New Roman" w:cs="Times New Roman"/>
        </w:rPr>
        <w:t>имени</w:t>
      </w:r>
      <w:proofErr w:type="gramEnd"/>
      <w:r>
        <w:rPr>
          <w:rFonts w:ascii="Times New Roman" w:hAnsi="Times New Roman" w:cs="Times New Roman"/>
        </w:rPr>
        <w:t xml:space="preserve"> которого выступает Администрация Дмитровского муниципального района Московской области, в лице Главы Дмитровского муниципального района Московской области </w:t>
      </w:r>
      <w:proofErr w:type="spellStart"/>
      <w:r>
        <w:rPr>
          <w:rFonts w:ascii="Times New Roman" w:hAnsi="Times New Roman" w:cs="Times New Roman"/>
        </w:rPr>
        <w:t>В.В.Гаврилова</w:t>
      </w:r>
      <w:proofErr w:type="spellEnd"/>
      <w:r>
        <w:rPr>
          <w:rFonts w:ascii="Times New Roman" w:hAnsi="Times New Roman" w:cs="Times New Roman"/>
        </w:rPr>
        <w:t>, действующего на основании Устава муниципального образования Дмитровский муниципальный район Московской области, именуемое в дальнейшем «Администрация Дмитровского муниципального района», с одной стороны,</w:t>
      </w:r>
    </w:p>
    <w:p w:rsidR="00743880" w:rsidRDefault="00743880" w:rsidP="00743880">
      <w:pPr>
        <w:pStyle w:val="a3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городское поселение Дмитров Дмитровского муниципального района Московской области от </w:t>
      </w:r>
      <w:proofErr w:type="gramStart"/>
      <w:r>
        <w:rPr>
          <w:rFonts w:ascii="Times New Roman" w:hAnsi="Times New Roman" w:cs="Times New Roman"/>
        </w:rPr>
        <w:t>имени</w:t>
      </w:r>
      <w:proofErr w:type="gramEnd"/>
      <w:r>
        <w:rPr>
          <w:rFonts w:ascii="Times New Roman" w:hAnsi="Times New Roman" w:cs="Times New Roman"/>
        </w:rPr>
        <w:t xml:space="preserve"> которого выступает Администрация городского  поселения Дмитров Дмитровского муниципального района Московской области в лице Руководителя Администрации городского поселения Дмитров Дмитровского муниципального района Московской области </w:t>
      </w:r>
      <w:proofErr w:type="spellStart"/>
      <w:r>
        <w:rPr>
          <w:rFonts w:ascii="Times New Roman" w:hAnsi="Times New Roman" w:cs="Times New Roman"/>
        </w:rPr>
        <w:t>Е.В.Лазарева</w:t>
      </w:r>
      <w:proofErr w:type="spellEnd"/>
      <w:r>
        <w:rPr>
          <w:rFonts w:ascii="Times New Roman" w:hAnsi="Times New Roman" w:cs="Times New Roman"/>
        </w:rPr>
        <w:t>, действующего на основании Устава муниципального образования городское поселение Дмитров Дмитровского муниципального района Московской области, именуемое в дальнейшем «Администрация городского поселения Дмитров», с другой стороны,</w:t>
      </w:r>
    </w:p>
    <w:p w:rsidR="00743880" w:rsidRDefault="00743880" w:rsidP="00743880">
      <w:pPr>
        <w:pStyle w:val="a3"/>
        <w:ind w:firstLine="540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>
        <w:rPr>
          <w:rFonts w:ascii="Times New Roman" w:hAnsi="Times New Roman" w:cs="Times New Roman"/>
        </w:rPr>
        <w:t xml:space="preserve">совместно именуемые «Стороны», </w:t>
      </w:r>
      <w:r>
        <w:rPr>
          <w:rFonts w:ascii="Times New Roman" w:hAnsi="Times New Roman" w:cs="Times New Roman"/>
          <w:color w:val="000000"/>
        </w:rPr>
        <w:t>руководствуясь пунктом 15.1 части 1 статьи 15, частью 4 статьи 15 Федерального закона от 06.10.2003 № 131-ФЗ «Об общих принципах организации местного самоуправления в Российской Федерации», Уставом муниципального образования Дмитровского муниципального района Московской области, Уставом муниципального образования городское поселение Дмитров Дмитровского муниципального района Московской области в целях наилучшего разграничения вопросов местного значения между уровнями местной власти, а также</w:t>
      </w:r>
      <w:proofErr w:type="gramEnd"/>
      <w:r>
        <w:rPr>
          <w:rFonts w:ascii="Times New Roman" w:hAnsi="Times New Roman" w:cs="Times New Roman"/>
          <w:color w:val="000000"/>
        </w:rPr>
        <w:t xml:space="preserve"> наиболее эффективного решения вопроса местного значения, заключили настоящее Соглашение о нижеследующем:</w:t>
      </w:r>
    </w:p>
    <w:p w:rsidR="00743880" w:rsidRDefault="00743880" w:rsidP="00743880">
      <w:pPr>
        <w:pStyle w:val="a3"/>
        <w:spacing w:after="240"/>
        <w:jc w:val="center"/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 w:cs="Times New Roman"/>
          <w:b/>
          <w:bCs/>
        </w:rPr>
        <w:t>1. ПРЕДМЕТ СОГЛАШЕНИЯ</w:t>
      </w:r>
    </w:p>
    <w:p w:rsidR="00743880" w:rsidRDefault="00743880" w:rsidP="00743880">
      <w:pPr>
        <w:pStyle w:val="a3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Предметом настоящего Соглашения являются: передача  "Администрацией Дмитровского муниципального района" в соответствии с пунктом 15.1 части 1 статьи 15, частью 4 статьи 15 ФЗ "Об общих принципах организации местного самоуправления в РФ" "Администрации  городского поселения Дмитров" части своих полномочий для решения местного значения муниципального района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 Вопрос местного значения «утверждение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№38-ФЗ «О рекламе»</w:t>
      </w:r>
      <w:r>
        <w:rPr>
          <w:b/>
        </w:rPr>
        <w:t>: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</w:pPr>
      <w:r>
        <w:t>- разработка схемы размещения  рекламных конструкций;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-консультации по оформлению и выдаче разрешительной документации на установку и эксплуатацию рекламной конструкции;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-согласование </w:t>
      </w:r>
      <w:proofErr w:type="gramStart"/>
      <w:r>
        <w:rPr>
          <w:rFonts w:ascii="Times New Roman" w:hAnsi="Times New Roman" w:cs="Times New Roman"/>
          <w:color w:val="auto"/>
        </w:rPr>
        <w:t>предварительных</w:t>
      </w:r>
      <w:proofErr w:type="gramEnd"/>
      <w:r>
        <w:rPr>
          <w:rFonts w:ascii="Times New Roman" w:hAnsi="Times New Roman" w:cs="Times New Roman"/>
          <w:color w:val="auto"/>
        </w:rPr>
        <w:t xml:space="preserve"> дизайн-макетов с Главным архитектором Дмитровского муниципального района Московской области;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-оформление разрешения на установку и эксплуатацию рекламных конструкций (прием документов согласно перечню, регистрация заявления, подготовка и выдача разрешительной документации)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-ведение реестра рекламных конструкций расположенных на территории Дмитровского муниципального района Московской области;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-консультации по проведению конкурса и заключение договора на </w:t>
      </w:r>
      <w:proofErr w:type="gramStart"/>
      <w:r>
        <w:rPr>
          <w:rFonts w:ascii="Times New Roman" w:hAnsi="Times New Roman" w:cs="Times New Roman"/>
          <w:color w:val="auto"/>
        </w:rPr>
        <w:t>установку</w:t>
      </w:r>
      <w:proofErr w:type="gramEnd"/>
      <w:r>
        <w:rPr>
          <w:rFonts w:ascii="Times New Roman" w:hAnsi="Times New Roman" w:cs="Times New Roman"/>
          <w:color w:val="auto"/>
        </w:rPr>
        <w:t xml:space="preserve"> и эксплуатацию рекламной конструкции, подготовка и выдача пакета документов необходимых для предоставления заявки на участие в конкурсе;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-выдача листов-согласований;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-оформление документов, предъявляемых для объявления конкурса;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-формирование  и участие в конкурсной комиссии;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-проведение конкурса;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-оформление договора на установку и эксплуатацию рекламной конструкции;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-выдача договора и разрешения на установку и эксплуатацию рекламной конструкции;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-мониторинг поступления платежей по договорам;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-аннулирование разрешения на установку и демонтаж рекламной конструкции;</w:t>
      </w:r>
    </w:p>
    <w:p w:rsidR="00743880" w:rsidRDefault="00743880" w:rsidP="00743880">
      <w:pPr>
        <w:pStyle w:val="a3"/>
        <w:spacing w:after="24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-выдача предписания о демонтаже самовольно установленной рекламной конструкции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outlineLvl w:val="1"/>
      </w:pPr>
      <w:r>
        <w:t>2.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в части: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outlineLvl w:val="1"/>
      </w:pPr>
      <w:r>
        <w:t>-оказание содействия развитию малого и среднего предпринимательства в сфере потребительского рынка, оказание поддержки социально ориентированным некоммерческим организациям, благотворительной деятельности и добровольчеству, для реализации полномочий для решения данного вопроса местного значения Администрация  городского поселения Дмитров осуществляет следующее;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outlineLvl w:val="1"/>
      </w:pPr>
      <w:r>
        <w:t>-готовить прогноз по малому и среднему предпринимательству;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outlineLvl w:val="1"/>
      </w:pPr>
      <w:r>
        <w:t>-участвует в разработке муниципальных долгосрочных программ в данной сфере;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outlineLvl w:val="1"/>
      </w:pPr>
      <w:r>
        <w:t>-взаимодействует органами власти;</w:t>
      </w:r>
    </w:p>
    <w:p w:rsidR="00743880" w:rsidRDefault="00743880" w:rsidP="00743880">
      <w:pPr>
        <w:autoSpaceDE w:val="0"/>
        <w:autoSpaceDN w:val="0"/>
        <w:adjustRightInd w:val="0"/>
        <w:ind w:firstLine="540"/>
        <w:jc w:val="both"/>
        <w:outlineLvl w:val="1"/>
      </w:pPr>
      <w:r>
        <w:t>-разрабатывает нормативные документы необходимые для реализации полномочий вышеуказанного вопроса местного значения.</w:t>
      </w:r>
    </w:p>
    <w:p w:rsidR="00743880" w:rsidRDefault="00743880" w:rsidP="00743880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</w:p>
    <w:p w:rsidR="00743880" w:rsidRDefault="00743880" w:rsidP="00743880">
      <w:pPr>
        <w:pStyle w:val="a3"/>
        <w:spacing w:after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 ПРАВА И ОБЯЗАННОСТИ СТОРОН</w:t>
      </w:r>
    </w:p>
    <w:p w:rsidR="00743880" w:rsidRDefault="00743880" w:rsidP="00743880">
      <w:pPr>
        <w:ind w:left="680"/>
        <w:rPr>
          <w:b/>
        </w:rPr>
      </w:pPr>
      <w:r>
        <w:lastRenderedPageBreak/>
        <w:t>     </w:t>
      </w:r>
      <w:r>
        <w:rPr>
          <w:b/>
        </w:rPr>
        <w:t>2.1. Администрация Дмитровского муниципального района имеет право:</w:t>
      </w:r>
    </w:p>
    <w:p w:rsidR="00743880" w:rsidRDefault="00743880" w:rsidP="00743880">
      <w:pPr>
        <w:tabs>
          <w:tab w:val="left" w:pos="1560"/>
        </w:tabs>
        <w:ind w:firstLine="709"/>
        <w:jc w:val="both"/>
      </w:pPr>
      <w:r>
        <w:t xml:space="preserve">2.1.1. Осуществлять </w:t>
      </w:r>
      <w:proofErr w:type="gramStart"/>
      <w:r>
        <w:t>контроль за</w:t>
      </w:r>
      <w:proofErr w:type="gramEnd"/>
      <w:r>
        <w:t xml:space="preserve"> исполнением Администрацией городского поселения Дмитров полномочий, а также за целевым использованием предоставленных финансовых средств (межбюджетных трансфертов).</w:t>
      </w:r>
    </w:p>
    <w:p w:rsidR="00743880" w:rsidRDefault="00743880" w:rsidP="00743880">
      <w:pPr>
        <w:tabs>
          <w:tab w:val="left" w:pos="1560"/>
        </w:tabs>
        <w:ind w:firstLine="709"/>
        <w:jc w:val="both"/>
      </w:pPr>
      <w:r>
        <w:t>2.1.2. Получать от Администрации городского поселения Дмитров, информацию об использовании финансовых средств (межбюджетных трансфертов).</w:t>
      </w:r>
    </w:p>
    <w:p w:rsidR="00743880" w:rsidRDefault="00743880" w:rsidP="00743880">
      <w:pPr>
        <w:tabs>
          <w:tab w:val="left" w:pos="1560"/>
        </w:tabs>
        <w:ind w:firstLine="709"/>
        <w:jc w:val="both"/>
      </w:pPr>
      <w:r>
        <w:rPr>
          <w:bCs/>
        </w:rPr>
        <w:t xml:space="preserve">2.1.3. Требовать </w:t>
      </w:r>
      <w:r>
        <w:t>возврата суммы перечисленных финансовых средств (межбюджетных трансфертов) в случае неисполнения Администрацией городского поселения Дмитров полномочий, предусмотренных пунктом 1 настоящего Соглашения.</w:t>
      </w:r>
    </w:p>
    <w:p w:rsidR="00743880" w:rsidRDefault="00743880" w:rsidP="00743880">
      <w:pPr>
        <w:tabs>
          <w:tab w:val="left" w:pos="1560"/>
        </w:tabs>
        <w:ind w:firstLine="709"/>
        <w:jc w:val="both"/>
        <w:rPr>
          <w:b/>
        </w:rPr>
      </w:pPr>
    </w:p>
    <w:p w:rsidR="00743880" w:rsidRDefault="00743880" w:rsidP="00743880">
      <w:pPr>
        <w:tabs>
          <w:tab w:val="left" w:pos="1560"/>
        </w:tabs>
        <w:ind w:firstLine="709"/>
        <w:jc w:val="both"/>
        <w:rPr>
          <w:b/>
        </w:rPr>
      </w:pPr>
      <w:r>
        <w:t>2.2.</w:t>
      </w:r>
      <w:r>
        <w:rPr>
          <w:b/>
        </w:rPr>
        <w:t xml:space="preserve"> Администрация Дмитровского муниципального района обязано:</w:t>
      </w:r>
    </w:p>
    <w:p w:rsidR="00743880" w:rsidRDefault="00743880" w:rsidP="00743880">
      <w:pPr>
        <w:tabs>
          <w:tab w:val="left" w:pos="1560"/>
        </w:tabs>
        <w:ind w:firstLine="709"/>
        <w:jc w:val="both"/>
        <w:rPr>
          <w:color w:val="000000"/>
        </w:rPr>
      </w:pPr>
      <w:r>
        <w:t xml:space="preserve">2.2.1. Предоставлять Администрации городского поселения Дмитров информацию, необходимую для осуществления </w:t>
      </w:r>
      <w:proofErr w:type="gramStart"/>
      <w:r>
        <w:t>полномочий, предусмотренных пунктом 1 настоящего соглашения и</w:t>
      </w:r>
      <w:r>
        <w:rPr>
          <w:color w:val="000000"/>
        </w:rPr>
        <w:t xml:space="preserve"> оказывает</w:t>
      </w:r>
      <w:proofErr w:type="gramEnd"/>
      <w:r>
        <w:rPr>
          <w:color w:val="000000"/>
        </w:rPr>
        <w:t xml:space="preserve"> методическую помощь в осуществлении переданных полномочий.</w:t>
      </w:r>
    </w:p>
    <w:p w:rsidR="00743880" w:rsidRDefault="00743880" w:rsidP="00743880">
      <w:pPr>
        <w:tabs>
          <w:tab w:val="left" w:pos="1560"/>
        </w:tabs>
        <w:ind w:firstLine="709"/>
        <w:jc w:val="both"/>
        <w:rPr>
          <w:color w:val="000000"/>
        </w:rPr>
      </w:pPr>
      <w:r>
        <w:t>2.2.2. Передать Администрации городского поселения Дмитров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  <w:r>
        <w:rPr>
          <w:color w:val="000000"/>
        </w:rPr>
        <w:t xml:space="preserve">  Перечисляет финансовые средства Администрации городского поселения Дмитров  в виде межбюджетных трансфертов из бюджета Дмитровского муниципального района в размере определенным пунктом 3.2 настоящего Соглашения </w:t>
      </w:r>
      <w:r>
        <w:rPr>
          <w:bCs/>
          <w:color w:val="000000"/>
        </w:rPr>
        <w:t>равными частями ежемесячно.</w:t>
      </w:r>
    </w:p>
    <w:p w:rsidR="00743880" w:rsidRDefault="00743880" w:rsidP="00743880">
      <w:pPr>
        <w:tabs>
          <w:tab w:val="left" w:pos="1560"/>
        </w:tabs>
        <w:ind w:firstLine="709"/>
        <w:jc w:val="both"/>
      </w:pPr>
      <w:r>
        <w:t xml:space="preserve">2.2.3. Осуществлять </w:t>
      </w:r>
      <w:proofErr w:type="gramStart"/>
      <w:r>
        <w:t>контроль за</w:t>
      </w:r>
      <w:proofErr w:type="gramEnd"/>
      <w:r>
        <w:t xml:space="preserve"> исполнением Администрацией городского поселением Дмитров переданных в соответствии с пунктом 1 настоящего соглашения полномочий, а также за использованием Администрацией городского поселения Дмитров предоставленных на эти цели финансовых средств (межбюджетных трансфертов). </w:t>
      </w:r>
    </w:p>
    <w:p w:rsidR="00743880" w:rsidRDefault="00743880" w:rsidP="00743880">
      <w:pPr>
        <w:tabs>
          <w:tab w:val="left" w:pos="1560"/>
        </w:tabs>
        <w:ind w:firstLine="709"/>
        <w:jc w:val="both"/>
      </w:pPr>
    </w:p>
    <w:p w:rsidR="00743880" w:rsidRDefault="00743880" w:rsidP="00743880">
      <w:pPr>
        <w:tabs>
          <w:tab w:val="left" w:pos="567"/>
          <w:tab w:val="left" w:pos="1276"/>
        </w:tabs>
        <w:ind w:left="709"/>
      </w:pPr>
      <w:r>
        <w:rPr>
          <w:b/>
        </w:rPr>
        <w:t>2.3. Администрация городского поселения Дмитров имеет право:</w:t>
      </w:r>
    </w:p>
    <w:p w:rsidR="00743880" w:rsidRDefault="00743880" w:rsidP="00743880">
      <w:pPr>
        <w:tabs>
          <w:tab w:val="left" w:pos="1560"/>
        </w:tabs>
        <w:ind w:firstLine="709"/>
        <w:jc w:val="both"/>
      </w:pPr>
      <w:r>
        <w:t>2.3.1. Запрашивать у Администрации Дмитровского муниципального района информацию, необходимую для осуществления полномочий, предусмотренных пунктом 1, 2 настоящего Соглашения.</w:t>
      </w:r>
    </w:p>
    <w:p w:rsidR="00743880" w:rsidRDefault="00743880" w:rsidP="00743880">
      <w:pPr>
        <w:ind w:firstLine="709"/>
        <w:jc w:val="both"/>
      </w:pPr>
      <w:r>
        <w:t>2.3.2. Приостановить на срок до 1 месяца, а по окончании указанного срока прекратить исполнение полномочий, предусмотренных пунктом 1, 2 настоящего Соглашения, при непредставлении финансовых средств (межбюджетных трансфертов) из бюджета Дмитровского муниципального района в течение трёх месяцев с момента последнего перечисления.</w:t>
      </w:r>
    </w:p>
    <w:p w:rsidR="00743880" w:rsidRDefault="00743880" w:rsidP="00743880">
      <w:pPr>
        <w:ind w:firstLine="709"/>
        <w:jc w:val="both"/>
        <w:rPr>
          <w:color w:val="000000"/>
        </w:rPr>
      </w:pPr>
      <w:r>
        <w:rPr>
          <w:color w:val="000000"/>
        </w:rPr>
        <w:t>2.3.3. Осуществляет взаимодействие с заинтересованными органами государственной власти, в том числе заключает соглашения о взаимодействии по вопросам реализации полномочий, предусмотренных в пункте 1,2  настоящего Соглашения.</w:t>
      </w:r>
    </w:p>
    <w:p w:rsidR="00743880" w:rsidRDefault="00743880" w:rsidP="00743880">
      <w:pPr>
        <w:ind w:firstLine="709"/>
        <w:jc w:val="both"/>
      </w:pPr>
    </w:p>
    <w:p w:rsidR="00743880" w:rsidRDefault="00743880" w:rsidP="00743880">
      <w:pPr>
        <w:ind w:firstLine="709"/>
        <w:jc w:val="both"/>
        <w:rPr>
          <w:b/>
        </w:rPr>
      </w:pPr>
      <w:r>
        <w:rPr>
          <w:b/>
        </w:rPr>
        <w:t>2.4. Администрация городское поселение Дмитров обязано:</w:t>
      </w:r>
    </w:p>
    <w:p w:rsidR="00743880" w:rsidRDefault="00743880" w:rsidP="00743880">
      <w:pPr>
        <w:ind w:firstLine="697"/>
        <w:jc w:val="both"/>
      </w:pPr>
      <w:r>
        <w:t>2.4.1</w:t>
      </w:r>
      <w:proofErr w:type="gramStart"/>
      <w:r>
        <w:t xml:space="preserve"> О</w:t>
      </w:r>
      <w:proofErr w:type="gramEnd"/>
      <w:r>
        <w:t>существлять полномочия, предусмотренные пунктом 1,2  настоящего Соглашения, в соответствии с требованиями действующего законодательства.</w:t>
      </w:r>
    </w:p>
    <w:p w:rsidR="00743880" w:rsidRDefault="00743880" w:rsidP="00743880">
      <w:pPr>
        <w:ind w:firstLine="709"/>
        <w:jc w:val="both"/>
      </w:pPr>
      <w:r>
        <w:t xml:space="preserve">2.4.2. Обеспечивать целевое использование финансовых средств (межбюджетных трансфертов), предоставленных  Дмитровским муниципальным районом, исключительно на осуществление полномочий, предусмотренных пунктом 1 настоящего Соглашения. </w:t>
      </w:r>
    </w:p>
    <w:p w:rsidR="00743880" w:rsidRDefault="00743880" w:rsidP="00743880">
      <w:pPr>
        <w:ind w:firstLine="709"/>
        <w:jc w:val="both"/>
      </w:pPr>
      <w:r>
        <w:t>2.4.4. Представлять Администрации Дмитровского муниципального района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5 настоящего Соглашения.</w:t>
      </w:r>
    </w:p>
    <w:p w:rsidR="00743880" w:rsidRDefault="00743880" w:rsidP="00743880">
      <w:pPr>
        <w:ind w:firstLine="709"/>
        <w:jc w:val="both"/>
      </w:pPr>
    </w:p>
    <w:p w:rsidR="00743880" w:rsidRDefault="00743880" w:rsidP="00743880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3. Порядок предоставления финансовых средств (межбюджетных трансфертов)</w:t>
      </w:r>
    </w:p>
    <w:p w:rsidR="00743880" w:rsidRDefault="00743880" w:rsidP="00743880">
      <w:pPr>
        <w:spacing w:line="259" w:lineRule="auto"/>
        <w:ind w:firstLine="680"/>
        <w:jc w:val="center"/>
        <w:rPr>
          <w:b/>
        </w:rPr>
      </w:pPr>
    </w:p>
    <w:p w:rsidR="00743880" w:rsidRDefault="00743880" w:rsidP="00743880">
      <w:pPr>
        <w:spacing w:line="259" w:lineRule="auto"/>
        <w:ind w:firstLine="680"/>
        <w:jc w:val="both"/>
      </w:pPr>
      <w:r>
        <w:tab/>
        <w:t xml:space="preserve">3.1. Финансовые средства, необходимые для исполнения полномочий, предусмотренных пунктом 1,2 настоящего Соглашения, предоставляются Дмитровским муниципальным районом городскому поселению Дмитров в форме межбюджетных трансфертов. </w:t>
      </w:r>
    </w:p>
    <w:p w:rsidR="00743880" w:rsidRDefault="00743880" w:rsidP="00743880">
      <w:pPr>
        <w:spacing w:line="259" w:lineRule="auto"/>
        <w:ind w:firstLine="680"/>
        <w:jc w:val="both"/>
      </w:pPr>
      <w:r>
        <w:t xml:space="preserve">3.2. Ежегодный объём финансовых средств (межбюджетных трансфертов), предоставляемых из бюджета Дмитровского муниципального района для осуществления полномочий, предусмотренных пунктом 1,2 настоящего Соглашения, устанавливается в соответствии с Порядком расчетов финансовых средств (межбюджетных трансфертов), являющимся приложением к настоящему Соглашению. </w:t>
      </w:r>
    </w:p>
    <w:p w:rsidR="00743880" w:rsidRDefault="00743880" w:rsidP="00743880">
      <w:pPr>
        <w:spacing w:line="259" w:lineRule="auto"/>
        <w:ind w:firstLine="680"/>
        <w:jc w:val="both"/>
      </w:pPr>
      <w:r>
        <w:t>Ежегодный объем может изменяться в связи с уточнением бюджета Дмитровского муниципального района в соответствии с Бюджетным кодексом Российской Федерации.</w:t>
      </w:r>
    </w:p>
    <w:p w:rsidR="00743880" w:rsidRDefault="00743880" w:rsidP="00743880">
      <w:pPr>
        <w:spacing w:line="259" w:lineRule="auto"/>
        <w:ind w:firstLine="680"/>
        <w:jc w:val="both"/>
      </w:pPr>
      <w:r>
        <w:t>3.3.   Финансовые средства (межбюджетные трансферты), предоставляемые для осуществления полномочий, перечисляются ежемесячно.</w:t>
      </w:r>
    </w:p>
    <w:p w:rsidR="00743880" w:rsidRDefault="00743880" w:rsidP="00743880">
      <w:pPr>
        <w:spacing w:line="259" w:lineRule="auto"/>
        <w:ind w:firstLine="680"/>
        <w:jc w:val="both"/>
      </w:pPr>
      <w:r>
        <w:t>3.4.  В случае нецелевого использования или не полного использования финансовые средства (межбюджетные трансферты) подлежат возврату в бюджет Дмитровского муниципального района.</w:t>
      </w:r>
    </w:p>
    <w:p w:rsidR="00743880" w:rsidRDefault="00743880" w:rsidP="00743880">
      <w:pPr>
        <w:spacing w:line="259" w:lineRule="auto"/>
        <w:ind w:firstLine="680"/>
        <w:jc w:val="center"/>
        <w:rPr>
          <w:b/>
        </w:rPr>
      </w:pPr>
      <w:r>
        <w:br/>
      </w:r>
      <w:r>
        <w:rPr>
          <w:b/>
        </w:rPr>
        <w:t xml:space="preserve">5.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полномочий</w:t>
      </w:r>
    </w:p>
    <w:p w:rsidR="00743880" w:rsidRDefault="00743880" w:rsidP="00743880">
      <w:pPr>
        <w:spacing w:line="259" w:lineRule="auto"/>
        <w:ind w:firstLine="680"/>
        <w:jc w:val="center"/>
        <w:rPr>
          <w:b/>
        </w:rPr>
      </w:pPr>
    </w:p>
    <w:p w:rsidR="00743880" w:rsidRDefault="00743880" w:rsidP="00743880">
      <w:pPr>
        <w:spacing w:line="259" w:lineRule="auto"/>
        <w:ind w:firstLine="680"/>
        <w:jc w:val="both"/>
      </w:pPr>
      <w:r>
        <w:rPr>
          <w:bCs/>
        </w:rPr>
        <w:t xml:space="preserve">5.1.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Администрацией городского поселения Дмитров полномочий,</w:t>
      </w:r>
      <w:r>
        <w:t xml:space="preserve"> предусмотренных пунктом 1,2 настоящего Соглашения, осуществляется путем предоставления Администрации Дмитровского муниципального района квартальных отчетов об осуществлении полномочий, использовании финансовых средств (межбюджетных трансфертов).</w:t>
      </w:r>
    </w:p>
    <w:p w:rsidR="00743880" w:rsidRDefault="00743880" w:rsidP="00743880">
      <w:pPr>
        <w:spacing w:line="259" w:lineRule="auto"/>
        <w:ind w:firstLine="680"/>
        <w:jc w:val="both"/>
      </w:pPr>
      <w:r>
        <w:t>5.2.  Форма отчетов и порядок их предоставления устанавливаются правовыми актами органов местного самоуправления Дмитровского муниципального района.</w:t>
      </w:r>
    </w:p>
    <w:p w:rsidR="00743880" w:rsidRDefault="00743880" w:rsidP="00743880">
      <w:pPr>
        <w:spacing w:line="259" w:lineRule="auto"/>
        <w:ind w:firstLine="680"/>
        <w:jc w:val="both"/>
      </w:pPr>
    </w:p>
    <w:p w:rsidR="00743880" w:rsidRDefault="00743880" w:rsidP="00743880">
      <w:pPr>
        <w:spacing w:line="259" w:lineRule="auto"/>
        <w:ind w:firstLine="680"/>
        <w:jc w:val="center"/>
        <w:rPr>
          <w:b/>
        </w:rPr>
      </w:pPr>
      <w:r>
        <w:rPr>
          <w:b/>
        </w:rPr>
        <w:t xml:space="preserve">6. Срок действия </w:t>
      </w:r>
    </w:p>
    <w:p w:rsidR="00743880" w:rsidRDefault="00743880" w:rsidP="00743880">
      <w:pPr>
        <w:spacing w:line="259" w:lineRule="auto"/>
        <w:ind w:firstLine="680"/>
        <w:jc w:val="center"/>
        <w:rPr>
          <w:b/>
        </w:rPr>
      </w:pPr>
    </w:p>
    <w:p w:rsidR="00743880" w:rsidRDefault="00743880" w:rsidP="00743880">
      <w:pPr>
        <w:spacing w:line="259" w:lineRule="auto"/>
        <w:ind w:firstLine="680"/>
        <w:jc w:val="both"/>
      </w:pPr>
      <w:r>
        <w:t>6.1. Соглашение вступает в силу с момента подписания и действует в течение одного календарного года.</w:t>
      </w:r>
    </w:p>
    <w:p w:rsidR="00743880" w:rsidRDefault="00743880" w:rsidP="00743880">
      <w:pPr>
        <w:spacing w:line="259" w:lineRule="auto"/>
        <w:ind w:firstLine="680"/>
        <w:jc w:val="both"/>
      </w:pPr>
      <w:r>
        <w:t>6.2. Если Стороны по истечении срока, указанного в пункте 6.1. настоящего Соглашения, в течени</w:t>
      </w:r>
      <w:proofErr w:type="gramStart"/>
      <w:r>
        <w:t>и</w:t>
      </w:r>
      <w:proofErr w:type="gramEnd"/>
      <w:r>
        <w:t xml:space="preserve">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743880" w:rsidRDefault="00743880" w:rsidP="00743880">
      <w:pPr>
        <w:spacing w:line="259" w:lineRule="auto"/>
        <w:ind w:firstLine="680"/>
        <w:jc w:val="center"/>
        <w:rPr>
          <w:b/>
          <w:bCs/>
        </w:rPr>
      </w:pPr>
    </w:p>
    <w:p w:rsidR="00743880" w:rsidRDefault="00743880" w:rsidP="00743880">
      <w:pPr>
        <w:spacing w:line="259" w:lineRule="auto"/>
        <w:ind w:firstLine="680"/>
        <w:jc w:val="center"/>
        <w:rPr>
          <w:b/>
          <w:bCs/>
        </w:rPr>
      </w:pPr>
      <w:r>
        <w:rPr>
          <w:b/>
          <w:bCs/>
        </w:rPr>
        <w:t>7. Прекращение действия</w:t>
      </w:r>
    </w:p>
    <w:p w:rsidR="00743880" w:rsidRDefault="00743880" w:rsidP="00743880">
      <w:pPr>
        <w:spacing w:line="259" w:lineRule="auto"/>
        <w:ind w:firstLine="6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43880" w:rsidRDefault="00743880" w:rsidP="00743880">
      <w:pPr>
        <w:spacing w:line="259" w:lineRule="auto"/>
        <w:ind w:firstLine="680"/>
        <w:jc w:val="both"/>
      </w:pPr>
      <w:r>
        <w:t>7.1. Действие настоящего Соглашения прекращается в случаях:</w:t>
      </w:r>
    </w:p>
    <w:p w:rsidR="00743880" w:rsidRDefault="00743880" w:rsidP="00743880">
      <w:pPr>
        <w:spacing w:line="259" w:lineRule="auto"/>
        <w:ind w:firstLine="680"/>
        <w:jc w:val="both"/>
      </w:pPr>
      <w:r>
        <w:t>7.1.1. неосуществления или ненадлежащего осуществления Администрацией городского поселения Дмитров полномочий, предусмотренных пунктом 1,2 настоящего Соглашения;</w:t>
      </w:r>
    </w:p>
    <w:p w:rsidR="00743880" w:rsidRDefault="00743880" w:rsidP="00743880">
      <w:pPr>
        <w:spacing w:line="259" w:lineRule="auto"/>
        <w:ind w:firstLine="680"/>
        <w:jc w:val="both"/>
      </w:pPr>
      <w:r>
        <w:t>7.1.2. нецелевого использования Администрацией городского поселения Дмитров финансовых средств (межбюджетных трансфертов), предоставляемых в порядке, предусмотренном настоящим Соглашением;</w:t>
      </w:r>
    </w:p>
    <w:p w:rsidR="00743880" w:rsidRDefault="00743880" w:rsidP="00743880">
      <w:pPr>
        <w:spacing w:line="259" w:lineRule="auto"/>
        <w:ind w:firstLine="680"/>
        <w:jc w:val="both"/>
      </w:pPr>
      <w:r>
        <w:t xml:space="preserve">7.1.3.  </w:t>
      </w:r>
      <w:proofErr w:type="gramStart"/>
      <w:r>
        <w:t>непредставлении</w:t>
      </w:r>
      <w:proofErr w:type="gramEnd"/>
      <w:r>
        <w:t xml:space="preserve"> финансовых средств (межбюджетных трансфертов) из бюджета Дмитровского муниципального района в течение трёх месяцев с момента последнего перечисления;</w:t>
      </w:r>
    </w:p>
    <w:p w:rsidR="00743880" w:rsidRDefault="00743880" w:rsidP="00743880">
      <w:pPr>
        <w:spacing w:line="259" w:lineRule="auto"/>
        <w:ind w:firstLine="680"/>
        <w:jc w:val="both"/>
      </w:pPr>
      <w:r>
        <w:lastRenderedPageBreak/>
        <w:t>7.1.4. принятия нормативного акта, предусматривающего невозможность осуществления полномочий, предусмотренных пунктом 1,2 настоящего Соглашения.</w:t>
      </w:r>
    </w:p>
    <w:p w:rsidR="00743880" w:rsidRDefault="00743880" w:rsidP="00743880">
      <w:pPr>
        <w:spacing w:line="259" w:lineRule="auto"/>
        <w:ind w:firstLine="680"/>
        <w:jc w:val="both"/>
      </w:pPr>
      <w:r>
        <w:t>7.2.  При наличии споров между Сторонами настоящее Соглашение может быть расторгнуто в судебном порядке.</w:t>
      </w:r>
    </w:p>
    <w:p w:rsidR="00743880" w:rsidRDefault="00743880" w:rsidP="00743880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8. Ответственность сторон</w:t>
      </w:r>
    </w:p>
    <w:p w:rsidR="00743880" w:rsidRDefault="00743880" w:rsidP="00743880"/>
    <w:p w:rsidR="00743880" w:rsidRDefault="00743880" w:rsidP="00743880">
      <w:pPr>
        <w:widowControl w:val="0"/>
        <w:autoSpaceDE w:val="0"/>
        <w:autoSpaceDN w:val="0"/>
        <w:adjustRightInd w:val="0"/>
        <w:ind w:firstLine="720"/>
        <w:jc w:val="both"/>
      </w:pPr>
      <w:r>
        <w:t>8.1.   Стороны  несут  ответственность  за  неисполнение  или  ненадлежащее исполнение   обязательств   по   настоящему   Соглашению   в   соответствии   с действующим законодательством Российской Федерации и в соответствии со ст.281  Бюджетного кодекса Российской Федерации.</w:t>
      </w:r>
    </w:p>
    <w:p w:rsidR="00743880" w:rsidRDefault="00743880" w:rsidP="00743880">
      <w:pPr>
        <w:jc w:val="center"/>
        <w:rPr>
          <w:b/>
        </w:rPr>
      </w:pPr>
    </w:p>
    <w:p w:rsidR="00743880" w:rsidRDefault="00743880" w:rsidP="00743880">
      <w:pPr>
        <w:jc w:val="center"/>
      </w:pPr>
      <w:r>
        <w:rPr>
          <w:b/>
        </w:rPr>
        <w:t>9. Иные вопросы</w:t>
      </w:r>
    </w:p>
    <w:p w:rsidR="00743880" w:rsidRDefault="00743880" w:rsidP="00743880">
      <w:pPr>
        <w:spacing w:before="240" w:line="259" w:lineRule="auto"/>
        <w:ind w:firstLine="540"/>
        <w:jc w:val="both"/>
      </w:pPr>
      <w: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743880" w:rsidRDefault="00743880" w:rsidP="00743880">
      <w:pPr>
        <w:spacing w:line="259" w:lineRule="auto"/>
        <w:ind w:firstLine="540"/>
        <w:jc w:val="both"/>
      </w:pPr>
      <w: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43880" w:rsidRDefault="00743880" w:rsidP="00743880">
      <w:pPr>
        <w:spacing w:line="259" w:lineRule="auto"/>
        <w:ind w:firstLine="540"/>
        <w:jc w:val="both"/>
      </w:pPr>
      <w: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743880" w:rsidRDefault="00743880" w:rsidP="00743880">
      <w:pPr>
        <w:spacing w:line="259" w:lineRule="auto"/>
        <w:jc w:val="both"/>
      </w:pPr>
    </w:p>
    <w:p w:rsidR="00743880" w:rsidRDefault="00743880" w:rsidP="00743880">
      <w:pPr>
        <w:spacing w:line="259" w:lineRule="auto"/>
        <w:ind w:firstLine="680"/>
        <w:jc w:val="center"/>
        <w:rPr>
          <w:b/>
          <w:bCs/>
        </w:rPr>
      </w:pPr>
      <w:r>
        <w:rPr>
          <w:b/>
          <w:bCs/>
        </w:rPr>
        <w:t>10. Юридические адреса и подписи сторон</w:t>
      </w:r>
    </w:p>
    <w:p w:rsidR="00743880" w:rsidRDefault="00743880" w:rsidP="00743880">
      <w:pPr>
        <w:spacing w:line="259" w:lineRule="auto"/>
        <w:ind w:firstLine="68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3880" w:rsidTr="00743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0" w:rsidRDefault="0074388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Дмитровского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0" w:rsidRDefault="0074388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городского поселения Дмитров</w:t>
            </w:r>
          </w:p>
        </w:tc>
      </w:tr>
      <w:tr w:rsidR="00743880" w:rsidTr="00743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0" w:rsidRDefault="0074388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141800,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митров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д.2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0" w:rsidRDefault="0074388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141800, Московская область,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митров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д.2</w:t>
            </w:r>
          </w:p>
        </w:tc>
      </w:tr>
      <w:tr w:rsidR="00743880" w:rsidTr="00743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0" w:rsidRDefault="0074388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Глава Дмитровского муниципального района Московской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0" w:rsidRDefault="0074388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Руководитель Администрации городского поселения Дмитров </w:t>
            </w:r>
          </w:p>
        </w:tc>
      </w:tr>
      <w:tr w:rsidR="00743880" w:rsidTr="00743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0" w:rsidRDefault="00743880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743880" w:rsidRDefault="00743880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В.В.Гаврилов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0" w:rsidRDefault="00743880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743880" w:rsidRDefault="00743880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Е.В.Лазарева</w:t>
            </w:r>
            <w:proofErr w:type="spellEnd"/>
          </w:p>
        </w:tc>
      </w:tr>
    </w:tbl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 w:rsidP="00743880">
      <w:pPr>
        <w:pStyle w:val="a3"/>
        <w:jc w:val="right"/>
        <w:rPr>
          <w:rFonts w:ascii="Times New Roman" w:hAnsi="Times New Roman" w:cs="Times New Roman"/>
        </w:rPr>
      </w:pPr>
    </w:p>
    <w:p w:rsidR="00743880" w:rsidRDefault="00743880"/>
    <w:sectPr w:rsidR="00743880" w:rsidSect="00520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F3"/>
    <w:rsid w:val="004E696F"/>
    <w:rsid w:val="00520DF3"/>
    <w:rsid w:val="005F1320"/>
    <w:rsid w:val="00743880"/>
    <w:rsid w:val="00894EF2"/>
    <w:rsid w:val="00A16CF0"/>
    <w:rsid w:val="00D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80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7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0DF3"/>
    <w:pPr>
      <w:spacing w:before="100" w:beforeAutospacing="1" w:after="100" w:afterAutospacing="1"/>
    </w:pPr>
  </w:style>
  <w:style w:type="paragraph" w:customStyle="1" w:styleId="p3">
    <w:name w:val="p3"/>
    <w:basedOn w:val="a"/>
    <w:rsid w:val="00520DF3"/>
    <w:pPr>
      <w:spacing w:before="100" w:beforeAutospacing="1" w:after="100" w:afterAutospacing="1"/>
    </w:pPr>
  </w:style>
  <w:style w:type="character" w:customStyle="1" w:styleId="s1">
    <w:name w:val="s1"/>
    <w:basedOn w:val="a0"/>
    <w:rsid w:val="00520DF3"/>
  </w:style>
  <w:style w:type="character" w:customStyle="1" w:styleId="s3">
    <w:name w:val="s3"/>
    <w:basedOn w:val="a0"/>
    <w:rsid w:val="00520DF3"/>
  </w:style>
  <w:style w:type="character" w:customStyle="1" w:styleId="10">
    <w:name w:val="Заголовок 1 Знак"/>
    <w:basedOn w:val="a0"/>
    <w:link w:val="1"/>
    <w:rsid w:val="00DB778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7780"/>
    <w:rPr>
      <w:rFonts w:eastAsia="Times New Roman"/>
      <w:b/>
      <w:bCs/>
      <w:i/>
      <w:iCs/>
      <w:lang w:eastAsia="ru-RU"/>
    </w:rPr>
  </w:style>
  <w:style w:type="paragraph" w:styleId="a3">
    <w:name w:val="Normal (Web)"/>
    <w:basedOn w:val="a"/>
    <w:rsid w:val="00DB7780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80"/>
    <w:pPr>
      <w:keepNext/>
      <w:widowControl w:val="0"/>
      <w:spacing w:line="260" w:lineRule="auto"/>
      <w:ind w:firstLine="68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7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0DF3"/>
    <w:pPr>
      <w:spacing w:before="100" w:beforeAutospacing="1" w:after="100" w:afterAutospacing="1"/>
    </w:pPr>
  </w:style>
  <w:style w:type="paragraph" w:customStyle="1" w:styleId="p3">
    <w:name w:val="p3"/>
    <w:basedOn w:val="a"/>
    <w:rsid w:val="00520DF3"/>
    <w:pPr>
      <w:spacing w:before="100" w:beforeAutospacing="1" w:after="100" w:afterAutospacing="1"/>
    </w:pPr>
  </w:style>
  <w:style w:type="character" w:customStyle="1" w:styleId="s1">
    <w:name w:val="s1"/>
    <w:basedOn w:val="a0"/>
    <w:rsid w:val="00520DF3"/>
  </w:style>
  <w:style w:type="character" w:customStyle="1" w:styleId="s3">
    <w:name w:val="s3"/>
    <w:basedOn w:val="a0"/>
    <w:rsid w:val="00520DF3"/>
  </w:style>
  <w:style w:type="character" w:customStyle="1" w:styleId="10">
    <w:name w:val="Заголовок 1 Знак"/>
    <w:basedOn w:val="a0"/>
    <w:link w:val="1"/>
    <w:rsid w:val="00DB778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7780"/>
    <w:rPr>
      <w:rFonts w:eastAsia="Times New Roman"/>
      <w:b/>
      <w:bCs/>
      <w:i/>
      <w:iCs/>
      <w:lang w:eastAsia="ru-RU"/>
    </w:rPr>
  </w:style>
  <w:style w:type="paragraph" w:styleId="a3">
    <w:name w:val="Normal (Web)"/>
    <w:basedOn w:val="a"/>
    <w:rsid w:val="00DB7780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6</cp:revision>
  <dcterms:created xsi:type="dcterms:W3CDTF">2013-12-12T04:04:00Z</dcterms:created>
  <dcterms:modified xsi:type="dcterms:W3CDTF">2013-12-24T09:26:00Z</dcterms:modified>
</cp:coreProperties>
</file>