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7C" w:rsidRPr="0096787C" w:rsidRDefault="0096787C" w:rsidP="0096787C">
      <w:pPr>
        <w:jc w:val="center"/>
      </w:pPr>
      <w:r w:rsidRPr="0096787C">
        <w:t>СОВЕТ ДЕПУТАТОВ</w:t>
      </w:r>
    </w:p>
    <w:p w:rsidR="0096787C" w:rsidRPr="0096787C" w:rsidRDefault="0096787C" w:rsidP="0096787C">
      <w:pPr>
        <w:jc w:val="center"/>
      </w:pPr>
      <w:r w:rsidRPr="0096787C">
        <w:t>ДМИТРОВСКОГО МУНИЦИПАЛЬНОГО РАЙОНА</w:t>
      </w:r>
    </w:p>
    <w:p w:rsidR="0096787C" w:rsidRPr="0096787C" w:rsidRDefault="0096787C" w:rsidP="0096787C">
      <w:pPr>
        <w:jc w:val="center"/>
      </w:pPr>
      <w:r w:rsidRPr="0096787C">
        <w:t>МОСКОВСКОЙ ОБЛАСТИ</w:t>
      </w:r>
    </w:p>
    <w:p w:rsidR="0096787C" w:rsidRPr="0096787C" w:rsidRDefault="0096787C" w:rsidP="0096787C">
      <w:pPr>
        <w:jc w:val="center"/>
      </w:pPr>
    </w:p>
    <w:p w:rsidR="0096787C" w:rsidRPr="0096787C" w:rsidRDefault="0096787C" w:rsidP="0096787C">
      <w:pPr>
        <w:jc w:val="center"/>
      </w:pPr>
      <w:r w:rsidRPr="0096787C">
        <w:t>РЕШЕНИЕ</w:t>
      </w:r>
    </w:p>
    <w:p w:rsidR="0096787C" w:rsidRPr="0096787C" w:rsidRDefault="0096787C" w:rsidP="0096787C">
      <w:r w:rsidRPr="0096787C">
        <w:t xml:space="preserve">                     29.08.2013                                                         № 3</w:t>
      </w:r>
      <w:r>
        <w:t>26</w:t>
      </w:r>
      <w:r w:rsidRPr="0096787C">
        <w:t>/58</w:t>
      </w:r>
    </w:p>
    <w:p w:rsidR="00D7628E" w:rsidRPr="0096787C" w:rsidRDefault="00D7628E" w:rsidP="00D7628E">
      <w:pPr>
        <w:ind w:left="3960" w:hanging="3960"/>
        <w:rPr>
          <w:rFonts w:ascii="Arial" w:hAnsi="Arial" w:cs="Arial"/>
        </w:rPr>
      </w:pPr>
    </w:p>
    <w:p w:rsidR="0001041C" w:rsidRPr="0096787C" w:rsidRDefault="0001041C" w:rsidP="00D7628E">
      <w:pPr>
        <w:ind w:left="3960" w:hanging="3960"/>
        <w:rPr>
          <w:rFonts w:ascii="Arial" w:hAnsi="Arial" w:cs="Arial"/>
        </w:rPr>
      </w:pPr>
    </w:p>
    <w:p w:rsidR="00D7628E" w:rsidRDefault="00D7628E" w:rsidP="00D7628E">
      <w:pPr>
        <w:ind w:left="3960" w:hanging="3960"/>
        <w:rPr>
          <w:rFonts w:ascii="Arial" w:hAnsi="Arial" w:cs="Arial"/>
          <w:sz w:val="26"/>
          <w:szCs w:val="26"/>
        </w:rPr>
      </w:pPr>
    </w:p>
    <w:p w:rsidR="00D7628E" w:rsidRDefault="00D7628E" w:rsidP="00D7628E">
      <w:pPr>
        <w:ind w:left="3960" w:hanging="39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 присвоении звания «Почетный гражданин </w:t>
      </w:r>
    </w:p>
    <w:p w:rsidR="00D7628E" w:rsidRDefault="00D7628E" w:rsidP="00D7628E">
      <w:pPr>
        <w:ind w:left="3960" w:hanging="39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Дмитровского муниципального района </w:t>
      </w:r>
    </w:p>
    <w:p w:rsidR="00D7628E" w:rsidRDefault="00D7628E" w:rsidP="00D7628E">
      <w:pPr>
        <w:ind w:left="3960" w:hanging="39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Московской области»</w:t>
      </w:r>
    </w:p>
    <w:p w:rsidR="00D7628E" w:rsidRDefault="00D7628E" w:rsidP="00D7628E">
      <w:pPr>
        <w:rPr>
          <w:rFonts w:ascii="Arial" w:hAnsi="Arial" w:cs="Arial"/>
          <w:sz w:val="26"/>
          <w:szCs w:val="26"/>
        </w:rPr>
      </w:pPr>
    </w:p>
    <w:p w:rsidR="00D7628E" w:rsidRDefault="00D7628E" w:rsidP="00D7628E">
      <w:pPr>
        <w:ind w:firstLine="108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Дмитровский муниципальный район Московской области, решением Совета депутатов Дмитровского района Московской области от 30.09.2011 № 99/18 «Об утверждении Положения о звании «Почетный гражданин Дмитровского муниципального района Московской области» в новой редакции» и, рассмотрев поступившие заявления, предложения, ходатайства и другие материалы кандидатов на</w:t>
      </w:r>
      <w:proofErr w:type="gramEnd"/>
      <w:r>
        <w:rPr>
          <w:rFonts w:ascii="Arial" w:hAnsi="Arial" w:cs="Arial"/>
          <w:sz w:val="26"/>
          <w:szCs w:val="26"/>
        </w:rPr>
        <w:t xml:space="preserve"> звание «Почетный гражданин Дмитровского муниципального района Московской области», подтверждающие достижение кандидатами выдающихся результатов и их вклад в развитие Дмитровского муниципального района, Совет депутатов Дмитровского муниципального района решил:</w:t>
      </w:r>
    </w:p>
    <w:p w:rsidR="00D7628E" w:rsidRDefault="00D7628E" w:rsidP="00E81EBD">
      <w:pPr>
        <w:pStyle w:val="1"/>
        <w:spacing w:before="0" w:beforeAutospacing="0" w:after="0" w:afterAutospacing="0"/>
        <w:ind w:firstLine="1134"/>
        <w:jc w:val="both"/>
        <w:rPr>
          <w:rFonts w:ascii="Arial" w:hAnsi="Arial" w:cs="Arial"/>
          <w:b w:val="0"/>
          <w:sz w:val="26"/>
          <w:szCs w:val="26"/>
        </w:rPr>
      </w:pPr>
      <w:r w:rsidRPr="00E81EBD">
        <w:rPr>
          <w:rFonts w:ascii="Arial" w:hAnsi="Arial" w:cs="Arial"/>
          <w:b w:val="0"/>
          <w:sz w:val="26"/>
          <w:szCs w:val="26"/>
        </w:rPr>
        <w:t>1. Присвоить</w:t>
      </w:r>
      <w:r w:rsidR="00CE6E02">
        <w:rPr>
          <w:rFonts w:ascii="Arial" w:hAnsi="Arial" w:cs="Arial"/>
          <w:b w:val="0"/>
          <w:sz w:val="26"/>
          <w:szCs w:val="26"/>
        </w:rPr>
        <w:t xml:space="preserve"> </w:t>
      </w:r>
      <w:r w:rsidR="00CE6E02" w:rsidRPr="0001041C">
        <w:rPr>
          <w:rFonts w:ascii="Arial" w:hAnsi="Arial" w:cs="Arial"/>
          <w:b w:val="0"/>
          <w:sz w:val="26"/>
          <w:szCs w:val="26"/>
        </w:rPr>
        <w:t>преосвященному</w:t>
      </w:r>
      <w:r w:rsidRPr="0001041C">
        <w:rPr>
          <w:rFonts w:ascii="Arial" w:hAnsi="Arial" w:cs="Arial"/>
          <w:b w:val="0"/>
          <w:sz w:val="26"/>
          <w:szCs w:val="26"/>
        </w:rPr>
        <w:t xml:space="preserve"> </w:t>
      </w:r>
      <w:r w:rsidR="00E81EBD" w:rsidRPr="00E81EBD">
        <w:rPr>
          <w:rFonts w:ascii="Arial" w:hAnsi="Arial" w:cs="Arial"/>
          <w:b w:val="0"/>
          <w:sz w:val="28"/>
          <w:szCs w:val="28"/>
        </w:rPr>
        <w:t xml:space="preserve">Роману, епископу Серпуховскому, викарию Московской епархии (Гаврилов Геннадий Михайлович) </w:t>
      </w:r>
      <w:r w:rsidRPr="00E81EBD">
        <w:rPr>
          <w:rFonts w:ascii="Arial" w:hAnsi="Arial" w:cs="Arial"/>
          <w:b w:val="0"/>
          <w:sz w:val="26"/>
          <w:szCs w:val="26"/>
        </w:rPr>
        <w:t xml:space="preserve"> звание «Почетный гражданин Дмитровского муниципального района Московской области» и выдать диплом, нагрудный знак, ленту и удостоверение «Почетный гражданин Дмитровского муниципального района Московской области».</w:t>
      </w:r>
    </w:p>
    <w:p w:rsidR="00D7628E" w:rsidRDefault="00D7628E" w:rsidP="00E81EBD">
      <w:pPr>
        <w:ind w:firstLine="10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2. Начальнику организационно-контрольного отдела (Кузнецова Л.А.) подготовить указанные атрибуты награждения на звание «Почетный гражданин Дмитровского муниципального района Московской области» до 30.08.2013 года.</w:t>
      </w:r>
    </w:p>
    <w:p w:rsidR="00D7628E" w:rsidRDefault="00D7628E" w:rsidP="00D7628E">
      <w:pPr>
        <w:ind w:firstLine="10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Решение вступает в силу со дня официального опубликования в газете «Дмитровский вестник»</w:t>
      </w:r>
    </w:p>
    <w:p w:rsidR="00D7628E" w:rsidRDefault="00D7628E" w:rsidP="00D7628E">
      <w:pPr>
        <w:jc w:val="both"/>
        <w:rPr>
          <w:rFonts w:ascii="Arial" w:hAnsi="Arial" w:cs="Arial"/>
          <w:sz w:val="26"/>
          <w:szCs w:val="26"/>
        </w:rPr>
      </w:pPr>
    </w:p>
    <w:p w:rsidR="00D7628E" w:rsidRDefault="00D7628E" w:rsidP="00D7628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Совета депутатов</w:t>
      </w:r>
    </w:p>
    <w:p w:rsidR="00D7628E" w:rsidRDefault="00D7628E" w:rsidP="00D7628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Дмитровского муниципального района </w:t>
      </w:r>
    </w:p>
    <w:p w:rsidR="00D7628E" w:rsidRDefault="00D7628E" w:rsidP="00D7628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Московской области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     В.К. Баринов</w:t>
      </w:r>
    </w:p>
    <w:p w:rsidR="00D7628E" w:rsidRDefault="00D7628E" w:rsidP="00D7628E">
      <w:pPr>
        <w:jc w:val="both"/>
        <w:rPr>
          <w:rFonts w:ascii="Arial" w:hAnsi="Arial" w:cs="Arial"/>
          <w:sz w:val="26"/>
          <w:szCs w:val="26"/>
        </w:rPr>
      </w:pPr>
    </w:p>
    <w:p w:rsidR="00D7628E" w:rsidRDefault="00D7628E" w:rsidP="00D7628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Дмитровского муниципального района</w:t>
      </w:r>
    </w:p>
    <w:p w:rsidR="00D7628E" w:rsidRDefault="00D7628E" w:rsidP="00D7628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Московской области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В.В. Гаврилов</w:t>
      </w:r>
    </w:p>
    <w:p w:rsidR="00D7628E" w:rsidRDefault="00D7628E" w:rsidP="00D7628E">
      <w:pPr>
        <w:jc w:val="both"/>
        <w:rPr>
          <w:rFonts w:ascii="Arial" w:hAnsi="Arial" w:cs="Arial"/>
          <w:sz w:val="28"/>
          <w:szCs w:val="28"/>
        </w:rPr>
      </w:pPr>
    </w:p>
    <w:p w:rsidR="00D7628E" w:rsidRDefault="00D7628E" w:rsidP="00D7628E">
      <w:pPr>
        <w:ind w:firstLine="108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D7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8E"/>
    <w:rsid w:val="0001041C"/>
    <w:rsid w:val="007977EA"/>
    <w:rsid w:val="00962F30"/>
    <w:rsid w:val="0096787C"/>
    <w:rsid w:val="00AA2A59"/>
    <w:rsid w:val="00C25B73"/>
    <w:rsid w:val="00CE6E02"/>
    <w:rsid w:val="00D7628E"/>
    <w:rsid w:val="00E8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8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81E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4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4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8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81E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4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ОрловаСМ</cp:lastModifiedBy>
  <cp:revision>7</cp:revision>
  <cp:lastPrinted>2013-08-29T05:43:00Z</cp:lastPrinted>
  <dcterms:created xsi:type="dcterms:W3CDTF">2013-08-28T12:07:00Z</dcterms:created>
  <dcterms:modified xsi:type="dcterms:W3CDTF">2013-08-30T06:06:00Z</dcterms:modified>
</cp:coreProperties>
</file>