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A0" w:rsidRPr="00EF46A0" w:rsidRDefault="00EF46A0" w:rsidP="00EF46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46A0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F46A0" w:rsidRPr="00EF46A0" w:rsidRDefault="00EF46A0" w:rsidP="00EF46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46A0">
        <w:rPr>
          <w:rFonts w:ascii="Times New Roman" w:hAnsi="Times New Roman" w:cs="Times New Roman"/>
          <w:sz w:val="24"/>
          <w:szCs w:val="24"/>
        </w:rPr>
        <w:t>ДМИТРОВСКОГО МУНИЦИПАЛЬНОГО РАЙОНА</w:t>
      </w:r>
    </w:p>
    <w:p w:rsidR="00EF46A0" w:rsidRPr="00EF46A0" w:rsidRDefault="00EF46A0" w:rsidP="00EF46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46A0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EF46A0" w:rsidRPr="00EF46A0" w:rsidRDefault="00EF46A0" w:rsidP="00EF46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6A0" w:rsidRPr="00EF46A0" w:rsidRDefault="00EF46A0" w:rsidP="00EF46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46A0">
        <w:rPr>
          <w:rFonts w:ascii="Times New Roman" w:hAnsi="Times New Roman" w:cs="Times New Roman"/>
          <w:sz w:val="24"/>
          <w:szCs w:val="24"/>
        </w:rPr>
        <w:t>РЕШЕНИЕ</w:t>
      </w:r>
    </w:p>
    <w:p w:rsidR="00EF46A0" w:rsidRPr="00EF46A0" w:rsidRDefault="00EF46A0" w:rsidP="00EF46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46A0">
        <w:rPr>
          <w:rFonts w:ascii="Times New Roman" w:hAnsi="Times New Roman" w:cs="Times New Roman"/>
          <w:sz w:val="24"/>
          <w:szCs w:val="24"/>
        </w:rPr>
        <w:t xml:space="preserve">                     29.08.2013                                                         № 3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EF46A0">
        <w:rPr>
          <w:rFonts w:ascii="Times New Roman" w:hAnsi="Times New Roman" w:cs="Times New Roman"/>
          <w:sz w:val="24"/>
          <w:szCs w:val="24"/>
        </w:rPr>
        <w:t>/58</w:t>
      </w:r>
    </w:p>
    <w:p w:rsidR="00217DDD" w:rsidRPr="00EF46A0" w:rsidRDefault="00217DDD" w:rsidP="00217DDD">
      <w:pPr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</w:p>
    <w:p w:rsidR="00217DDD" w:rsidRDefault="00217DDD" w:rsidP="00217DDD">
      <w:pPr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</w:p>
    <w:p w:rsidR="00463456" w:rsidRDefault="00DB1EE0" w:rsidP="00217DDD">
      <w:pPr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DB1EE0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217DDD">
        <w:rPr>
          <w:rFonts w:ascii="Times New Roman" w:hAnsi="Times New Roman" w:cs="Times New Roman"/>
          <w:sz w:val="24"/>
          <w:szCs w:val="24"/>
        </w:rPr>
        <w:t>С</w:t>
      </w:r>
      <w:r w:rsidRPr="00DB1EE0">
        <w:rPr>
          <w:rFonts w:ascii="Times New Roman" w:hAnsi="Times New Roman" w:cs="Times New Roman"/>
          <w:sz w:val="24"/>
          <w:szCs w:val="24"/>
        </w:rPr>
        <w:t>оглашения о межмуниципальном сотрудничестве между муниципальным образованием Дмитровский муниципальный район Московской области и муниципальным образованием городское поселение Яхрома Дмитровского муниципального района Московской области</w:t>
      </w:r>
    </w:p>
    <w:p w:rsidR="00FA0E0D" w:rsidRDefault="00FA0E0D" w:rsidP="00DB1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E0D" w:rsidRDefault="00FA0E0D" w:rsidP="00DB1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E0D" w:rsidRDefault="00FA0E0D" w:rsidP="00FA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06.10.2003г. №131-ФЗ «Об общих принципах организации местного самоуправления в Российской Федерации», решением Совета депутатов Дмитровского муниципального района Московской области от 03.07.2012г. №195/35 «Об утверждении </w:t>
      </w:r>
      <w:hyperlink w:anchor="Par37" w:history="1">
        <w:r w:rsidRPr="009A351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Положения</w:t>
        </w:r>
      </w:hyperlink>
      <w:r w:rsidRPr="009A3517">
        <w:rPr>
          <w:rFonts w:ascii="Times New Roman" w:hAnsi="Times New Roman" w:cs="Times New Roman"/>
          <w:sz w:val="24"/>
          <w:szCs w:val="24"/>
        </w:rPr>
        <w:t xml:space="preserve"> о порядке участия муниципального образования Дмитровский муниципальный район Московской области в организации межмуниципального сотрудничества</w:t>
      </w:r>
      <w:r>
        <w:rPr>
          <w:rFonts w:ascii="Times New Roman" w:hAnsi="Times New Roman" w:cs="Times New Roman"/>
          <w:sz w:val="24"/>
          <w:szCs w:val="24"/>
        </w:rPr>
        <w:t>», Уставом муниципального образования Дмитровский муниципальный район Московской области, Уставом муниципального образования городское поселение Яхрома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Дмитровского муниципального района Московской области, Совет депутатов Дмитровского муниципального района решил:</w:t>
      </w:r>
    </w:p>
    <w:p w:rsidR="00FA0E0D" w:rsidRDefault="00FA0E0D" w:rsidP="00FA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0E0D" w:rsidRDefault="00FA0E0D" w:rsidP="00FA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17DDD">
        <w:rPr>
          <w:rFonts w:ascii="Times New Roman" w:hAnsi="Times New Roman" w:cs="Times New Roman"/>
          <w:sz w:val="24"/>
          <w:szCs w:val="24"/>
        </w:rPr>
        <w:t>У</w:t>
      </w:r>
      <w:r w:rsidR="00217DDD" w:rsidRPr="00DB1EE0">
        <w:rPr>
          <w:rFonts w:ascii="Times New Roman" w:hAnsi="Times New Roman" w:cs="Times New Roman"/>
          <w:sz w:val="24"/>
          <w:szCs w:val="24"/>
        </w:rPr>
        <w:t>тверди</w:t>
      </w:r>
      <w:r w:rsidR="00217DDD">
        <w:rPr>
          <w:rFonts w:ascii="Times New Roman" w:hAnsi="Times New Roman" w:cs="Times New Roman"/>
          <w:sz w:val="24"/>
          <w:szCs w:val="24"/>
        </w:rPr>
        <w:t>ть С</w:t>
      </w:r>
      <w:r w:rsidR="00217DDD" w:rsidRPr="00DB1EE0">
        <w:rPr>
          <w:rFonts w:ascii="Times New Roman" w:hAnsi="Times New Roman" w:cs="Times New Roman"/>
          <w:sz w:val="24"/>
          <w:szCs w:val="24"/>
        </w:rPr>
        <w:t>оглашени</w:t>
      </w:r>
      <w:r w:rsidR="00217DDD">
        <w:rPr>
          <w:rFonts w:ascii="Times New Roman" w:hAnsi="Times New Roman" w:cs="Times New Roman"/>
          <w:sz w:val="24"/>
          <w:szCs w:val="24"/>
        </w:rPr>
        <w:t>е</w:t>
      </w:r>
      <w:r w:rsidR="00217DDD" w:rsidRPr="00DB1EE0">
        <w:rPr>
          <w:rFonts w:ascii="Times New Roman" w:hAnsi="Times New Roman" w:cs="Times New Roman"/>
          <w:sz w:val="24"/>
          <w:szCs w:val="24"/>
        </w:rPr>
        <w:t xml:space="preserve"> о межмуниципальном сотрудничестве между муниципальным образованием Дмитровский муниципальный район Московской области и муниципальным образованием городское поселение Яхрома Дмитровского муниципального района Московской области</w:t>
      </w:r>
      <w:r w:rsidR="00056B55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="00217DDD">
        <w:rPr>
          <w:rFonts w:ascii="Times New Roman" w:hAnsi="Times New Roman" w:cs="Times New Roman"/>
          <w:sz w:val="24"/>
          <w:szCs w:val="24"/>
        </w:rPr>
        <w:t>.</w:t>
      </w:r>
    </w:p>
    <w:p w:rsidR="00217DDD" w:rsidRDefault="00217DDD" w:rsidP="00FA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Направить С</w:t>
      </w:r>
      <w:r w:rsidRPr="00DB1EE0">
        <w:rPr>
          <w:rFonts w:ascii="Times New Roman" w:hAnsi="Times New Roman" w:cs="Times New Roman"/>
          <w:sz w:val="24"/>
          <w:szCs w:val="24"/>
        </w:rPr>
        <w:t>оглашени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B1EE0">
        <w:rPr>
          <w:rFonts w:ascii="Times New Roman" w:hAnsi="Times New Roman" w:cs="Times New Roman"/>
          <w:sz w:val="24"/>
          <w:szCs w:val="24"/>
        </w:rPr>
        <w:t xml:space="preserve"> о межмуниципальном сотрудничестве между муниципальным образованием Дмитровский муниципальный район Московской области и муниципальным образованием городское поселение Яхрома Дмитровского муниципального района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Главе Дмитровского муниципального района и Главе городского поселения Яхрома Дмитровского муниципального района для подписания и исполнения.</w:t>
      </w:r>
    </w:p>
    <w:p w:rsidR="00217DDD" w:rsidRDefault="00217DDD" w:rsidP="00FA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7DDD" w:rsidRDefault="00217DDD" w:rsidP="00217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217DDD" w:rsidRDefault="00217DDD" w:rsidP="00217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Дмитровского муниципального района</w:t>
      </w:r>
    </w:p>
    <w:p w:rsidR="00217DDD" w:rsidRDefault="00217DDD" w:rsidP="00217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                                                                                                 В.К. Баринов</w:t>
      </w:r>
    </w:p>
    <w:p w:rsidR="00217DDD" w:rsidRDefault="00217DDD" w:rsidP="00217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DDD" w:rsidRDefault="00217DDD" w:rsidP="00217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Дмитровского муниципального района</w:t>
      </w:r>
    </w:p>
    <w:p w:rsidR="00217DDD" w:rsidRDefault="00217DDD" w:rsidP="00217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                                                                                                В.В. Гаврилов</w:t>
      </w:r>
    </w:p>
    <w:p w:rsidR="00217DDD" w:rsidRDefault="00217DDD" w:rsidP="00217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DDD" w:rsidRDefault="00217DDD" w:rsidP="00FA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7DDD" w:rsidRDefault="00217DDD" w:rsidP="00FA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7DDD" w:rsidRDefault="00217DDD" w:rsidP="00FA0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1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E0"/>
    <w:rsid w:val="00056B55"/>
    <w:rsid w:val="00217DDD"/>
    <w:rsid w:val="00463456"/>
    <w:rsid w:val="005A12C6"/>
    <w:rsid w:val="00855D5E"/>
    <w:rsid w:val="00DB1EE0"/>
    <w:rsid w:val="00EF46A0"/>
    <w:rsid w:val="00FA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E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A0E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E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A0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Дмитровского муниципального района 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Инна Владимировна</dc:creator>
  <cp:keywords/>
  <dc:description/>
  <cp:lastModifiedBy>ОрловаСМ</cp:lastModifiedBy>
  <cp:revision>3</cp:revision>
  <cp:lastPrinted>2013-08-22T10:41:00Z</cp:lastPrinted>
  <dcterms:created xsi:type="dcterms:W3CDTF">2013-08-28T08:27:00Z</dcterms:created>
  <dcterms:modified xsi:type="dcterms:W3CDTF">2013-08-30T06:02:00Z</dcterms:modified>
</cp:coreProperties>
</file>